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9FA7" w14:textId="77777777" w:rsidR="00F75631" w:rsidRPr="000A6F9F" w:rsidRDefault="00F75631" w:rsidP="005A42C0">
      <w:pPr>
        <w:spacing w:before="100" w:beforeAutospacing="1" w:after="100" w:afterAutospacing="1"/>
        <w:jc w:val="center"/>
        <w:rPr>
          <w:rFonts w:ascii="黑体" w:eastAsia="黑体" w:hAnsi="黑体"/>
          <w:color w:val="000000" w:themeColor="text1"/>
          <w:sz w:val="48"/>
          <w:szCs w:val="60"/>
        </w:rPr>
      </w:pPr>
      <w:bookmarkStart w:id="0" w:name="_Toc429754442"/>
      <w:bookmarkStart w:id="1" w:name="_Toc430203887"/>
      <w:bookmarkStart w:id="2" w:name="_Toc430352375"/>
      <w:bookmarkStart w:id="3" w:name="_Toc448243166"/>
      <w:bookmarkStart w:id="4" w:name="_Toc448259615"/>
      <w:bookmarkStart w:id="5" w:name="_Toc448263894"/>
      <w:bookmarkStart w:id="6" w:name="_Toc448303891"/>
      <w:bookmarkStart w:id="7" w:name="_Toc448308116"/>
      <w:bookmarkStart w:id="8" w:name="_Toc448308132"/>
    </w:p>
    <w:p w14:paraId="5C149A4A" w14:textId="77777777" w:rsidR="00F75631" w:rsidRPr="000A6F9F" w:rsidRDefault="00F75631" w:rsidP="005A42C0">
      <w:pPr>
        <w:spacing w:before="100" w:beforeAutospacing="1" w:after="100" w:afterAutospacing="1"/>
        <w:jc w:val="center"/>
        <w:rPr>
          <w:rFonts w:ascii="黑体" w:eastAsia="黑体" w:hAnsi="黑体"/>
          <w:color w:val="000000" w:themeColor="text1"/>
          <w:sz w:val="48"/>
          <w:szCs w:val="60"/>
        </w:rPr>
      </w:pPr>
    </w:p>
    <w:p w14:paraId="1D6FF3CF" w14:textId="77777777" w:rsidR="00F75631" w:rsidRPr="000A6F9F" w:rsidRDefault="00E62224" w:rsidP="00E62224">
      <w:pPr>
        <w:spacing w:before="100" w:beforeAutospacing="1" w:after="100" w:afterAutospacing="1"/>
        <w:ind w:leftChars="67" w:left="141" w:rightChars="67" w:right="141"/>
        <w:jc w:val="center"/>
        <w:rPr>
          <w:rFonts w:ascii="黑体" w:eastAsia="黑体" w:hAnsi="黑体"/>
          <w:color w:val="000000" w:themeColor="text1"/>
          <w:sz w:val="96"/>
          <w:szCs w:val="60"/>
        </w:rPr>
      </w:pPr>
      <w:r w:rsidRPr="000A6F9F">
        <w:rPr>
          <w:rFonts w:ascii="黑体" w:eastAsia="黑体" w:hAnsi="黑体" w:hint="eastAsia"/>
          <w:color w:val="000000" w:themeColor="text1"/>
          <w:sz w:val="96"/>
          <w:szCs w:val="60"/>
        </w:rPr>
        <w:t>上海市企业服务云迭代开发项目</w:t>
      </w:r>
    </w:p>
    <w:p w14:paraId="6AE90764" w14:textId="77777777" w:rsidR="00FF55EE" w:rsidRPr="00B4486F" w:rsidRDefault="00FF55EE" w:rsidP="0017429E">
      <w:pPr>
        <w:spacing w:before="100" w:beforeAutospacing="1" w:after="100" w:afterAutospacing="1"/>
        <w:jc w:val="center"/>
        <w:rPr>
          <w:rFonts w:ascii="黑体" w:eastAsia="黑体" w:hAnsi="黑体"/>
          <w:color w:val="000000" w:themeColor="text1"/>
          <w:sz w:val="96"/>
          <w:szCs w:val="60"/>
        </w:rPr>
      </w:pPr>
    </w:p>
    <w:p w14:paraId="08CD7434" w14:textId="77777777" w:rsidR="00874934" w:rsidRPr="000A6F9F" w:rsidRDefault="00F03321" w:rsidP="0017429E">
      <w:pPr>
        <w:spacing w:before="100" w:beforeAutospacing="1" w:after="100" w:afterAutospacing="1"/>
        <w:jc w:val="center"/>
        <w:rPr>
          <w:rFonts w:ascii="黑体" w:eastAsia="黑体" w:hAnsi="黑体"/>
          <w:color w:val="000000" w:themeColor="text1"/>
          <w:sz w:val="96"/>
          <w:szCs w:val="60"/>
        </w:rPr>
      </w:pPr>
      <w:r w:rsidRPr="000A6F9F">
        <w:rPr>
          <w:rFonts w:ascii="黑体" w:eastAsia="黑体" w:hAnsi="黑体" w:hint="eastAsia"/>
          <w:color w:val="000000" w:themeColor="text1"/>
          <w:sz w:val="96"/>
          <w:szCs w:val="60"/>
        </w:rPr>
        <w:t>建设方案</w:t>
      </w:r>
    </w:p>
    <w:p w14:paraId="4CEF9F85" w14:textId="77777777" w:rsidR="005E54F7" w:rsidRPr="000A6F9F" w:rsidRDefault="005E54F7" w:rsidP="0017429E">
      <w:pPr>
        <w:spacing w:before="100" w:beforeAutospacing="1" w:after="100" w:afterAutospacing="1"/>
        <w:jc w:val="center"/>
        <w:rPr>
          <w:rFonts w:ascii="黑体" w:eastAsia="黑体" w:hAnsi="黑体"/>
          <w:color w:val="000000" w:themeColor="text1"/>
          <w:sz w:val="48"/>
          <w:szCs w:val="60"/>
        </w:rPr>
      </w:pPr>
      <w:bookmarkStart w:id="9" w:name="_Toc428283845"/>
      <w:bookmarkStart w:id="10" w:name="_Toc430203889"/>
      <w:bookmarkEnd w:id="0"/>
      <w:bookmarkEnd w:id="1"/>
      <w:bookmarkEnd w:id="2"/>
      <w:bookmarkEnd w:id="3"/>
      <w:bookmarkEnd w:id="4"/>
      <w:bookmarkEnd w:id="5"/>
      <w:bookmarkEnd w:id="6"/>
      <w:bookmarkEnd w:id="7"/>
      <w:bookmarkEnd w:id="8"/>
    </w:p>
    <w:p w14:paraId="1FC786BD" w14:textId="77777777" w:rsidR="00F75631" w:rsidRPr="000A6F9F" w:rsidRDefault="00F75631" w:rsidP="00F75631">
      <w:pPr>
        <w:spacing w:before="100" w:beforeAutospacing="1" w:after="100" w:afterAutospacing="1"/>
        <w:jc w:val="center"/>
        <w:rPr>
          <w:rFonts w:ascii="黑体" w:eastAsia="黑体" w:hAnsi="黑体"/>
          <w:color w:val="000000" w:themeColor="text1"/>
          <w:sz w:val="48"/>
          <w:szCs w:val="60"/>
        </w:rPr>
      </w:pPr>
    </w:p>
    <w:p w14:paraId="4488B6D5" w14:textId="77777777" w:rsidR="00E62224" w:rsidRPr="000A6F9F" w:rsidRDefault="00E62224" w:rsidP="00F75631">
      <w:pPr>
        <w:spacing w:before="100" w:beforeAutospacing="1" w:after="100" w:afterAutospacing="1"/>
        <w:jc w:val="center"/>
        <w:rPr>
          <w:rFonts w:ascii="黑体" w:eastAsia="黑体" w:hAnsi="黑体"/>
          <w:color w:val="000000" w:themeColor="text1"/>
          <w:sz w:val="48"/>
          <w:szCs w:val="60"/>
        </w:rPr>
      </w:pPr>
    </w:p>
    <w:p w14:paraId="4BDAEFBB" w14:textId="77777777" w:rsidR="00F75631" w:rsidRPr="000A6F9F" w:rsidRDefault="00F75631" w:rsidP="00FF55EE">
      <w:pPr>
        <w:spacing w:before="100" w:beforeAutospacing="1" w:after="100" w:afterAutospacing="1"/>
        <w:jc w:val="center"/>
        <w:rPr>
          <w:rFonts w:ascii="黑体" w:eastAsia="黑体" w:hAnsi="黑体"/>
          <w:color w:val="000000" w:themeColor="text1"/>
          <w:sz w:val="48"/>
          <w:szCs w:val="60"/>
        </w:rPr>
      </w:pPr>
    </w:p>
    <w:p w14:paraId="292BB76B" w14:textId="77777777" w:rsidR="00F75631" w:rsidRPr="000A6F9F" w:rsidRDefault="00FF55EE" w:rsidP="0017429E">
      <w:pPr>
        <w:spacing w:before="100" w:beforeAutospacing="1" w:after="100" w:afterAutospacing="1"/>
        <w:jc w:val="center"/>
        <w:rPr>
          <w:rFonts w:ascii="黑体" w:eastAsia="黑体" w:hAnsi="黑体"/>
          <w:color w:val="000000" w:themeColor="text1"/>
          <w:sz w:val="48"/>
          <w:szCs w:val="60"/>
        </w:rPr>
      </w:pPr>
      <w:r w:rsidRPr="000A6F9F">
        <w:rPr>
          <w:rFonts w:ascii="黑体" w:eastAsia="黑体" w:hAnsi="黑体" w:hint="eastAsia"/>
          <w:color w:val="000000" w:themeColor="text1"/>
          <w:sz w:val="48"/>
          <w:szCs w:val="60"/>
        </w:rPr>
        <w:t>上海市中小企业发展服务中心</w:t>
      </w:r>
    </w:p>
    <w:p w14:paraId="0D285F96" w14:textId="77777777" w:rsidR="00F75631" w:rsidRPr="000A6F9F" w:rsidRDefault="00F75631" w:rsidP="00F75631">
      <w:pPr>
        <w:spacing w:before="100" w:beforeAutospacing="1" w:after="100" w:afterAutospacing="1"/>
        <w:jc w:val="center"/>
        <w:rPr>
          <w:rFonts w:ascii="黑体" w:eastAsia="黑体" w:hAnsi="黑体"/>
          <w:color w:val="000000" w:themeColor="text1"/>
          <w:sz w:val="48"/>
          <w:szCs w:val="60"/>
        </w:rPr>
        <w:sectPr w:rsidR="00F75631" w:rsidRPr="000A6F9F" w:rsidSect="00F75631">
          <w:headerReference w:type="even" r:id="rId8"/>
          <w:headerReference w:type="default" r:id="rId9"/>
          <w:footerReference w:type="even" r:id="rId10"/>
          <w:footerReference w:type="default" r:id="rId11"/>
          <w:headerReference w:type="first" r:id="rId12"/>
          <w:footerReference w:type="first" r:id="rId13"/>
          <w:pgSz w:w="12240" w:h="15840" w:code="1"/>
          <w:pgMar w:top="1440" w:right="1797" w:bottom="1440" w:left="1797" w:header="851" w:footer="992" w:gutter="0"/>
          <w:cols w:space="720"/>
          <w:noEndnote/>
          <w:titlePg/>
          <w:docGrid w:linePitch="286"/>
        </w:sectPr>
      </w:pPr>
      <w:r w:rsidRPr="000A6F9F">
        <w:rPr>
          <w:rFonts w:ascii="黑体" w:eastAsia="黑体" w:hAnsi="黑体" w:hint="eastAsia"/>
          <w:color w:val="000000" w:themeColor="text1"/>
          <w:sz w:val="48"/>
          <w:szCs w:val="60"/>
        </w:rPr>
        <w:t>201</w:t>
      </w:r>
      <w:r w:rsidR="00EE7223" w:rsidRPr="000A6F9F">
        <w:rPr>
          <w:rFonts w:ascii="黑体" w:eastAsia="黑体" w:hAnsi="黑体" w:hint="eastAsia"/>
          <w:color w:val="000000" w:themeColor="text1"/>
          <w:sz w:val="48"/>
          <w:szCs w:val="60"/>
        </w:rPr>
        <w:t>9</w:t>
      </w:r>
      <w:r w:rsidRPr="000A6F9F">
        <w:rPr>
          <w:rFonts w:ascii="黑体" w:eastAsia="黑体" w:hAnsi="黑体" w:hint="eastAsia"/>
          <w:color w:val="000000" w:themeColor="text1"/>
          <w:sz w:val="48"/>
          <w:szCs w:val="60"/>
        </w:rPr>
        <w:t>年</w:t>
      </w:r>
      <w:r w:rsidR="002E1BD6">
        <w:rPr>
          <w:rFonts w:ascii="黑体" w:eastAsia="黑体" w:hAnsi="黑体"/>
          <w:color w:val="000000" w:themeColor="text1"/>
          <w:sz w:val="48"/>
          <w:szCs w:val="60"/>
        </w:rPr>
        <w:t>5</w:t>
      </w:r>
      <w:r w:rsidRPr="000A6F9F">
        <w:rPr>
          <w:rFonts w:ascii="黑体" w:eastAsia="黑体" w:hAnsi="黑体" w:hint="eastAsia"/>
          <w:color w:val="000000" w:themeColor="text1"/>
          <w:sz w:val="48"/>
          <w:szCs w:val="60"/>
        </w:rPr>
        <w:t>月</w:t>
      </w:r>
    </w:p>
    <w:p w14:paraId="60E7BD8E" w14:textId="77777777" w:rsidR="00F75631" w:rsidRPr="00AC7A45" w:rsidRDefault="00F75631" w:rsidP="004E63A3">
      <w:pPr>
        <w:spacing w:before="100" w:beforeAutospacing="1" w:after="100" w:afterAutospacing="1"/>
        <w:jc w:val="center"/>
        <w:rPr>
          <w:rFonts w:ascii="仿宋_GB2312" w:eastAsia="仿宋_GB2312" w:hAnsi="黑体"/>
          <w:color w:val="000000" w:themeColor="text1"/>
          <w:sz w:val="36"/>
          <w:szCs w:val="24"/>
        </w:rPr>
      </w:pPr>
      <w:r w:rsidRPr="00AC7A45">
        <w:rPr>
          <w:rFonts w:ascii="仿宋_GB2312" w:eastAsia="仿宋_GB2312" w:hAnsi="黑体" w:hint="eastAsia"/>
          <w:color w:val="000000" w:themeColor="text1"/>
          <w:sz w:val="36"/>
          <w:szCs w:val="24"/>
        </w:rPr>
        <w:lastRenderedPageBreak/>
        <w:t>目录</w:t>
      </w:r>
    </w:p>
    <w:p w14:paraId="0BF3D491" w14:textId="63BFF6D5" w:rsidR="00C21A5C" w:rsidRPr="00C21A5C" w:rsidRDefault="00717F76" w:rsidP="00C21A5C">
      <w:pPr>
        <w:pStyle w:val="21"/>
        <w:spacing w:line="276" w:lineRule="auto"/>
        <w:rPr>
          <w:rFonts w:asciiTheme="minorHAnsi" w:eastAsiaTheme="minorEastAsia" w:hAnsiTheme="minorHAnsi" w:cstheme="minorBidi"/>
          <w:noProof/>
          <w:sz w:val="24"/>
        </w:rPr>
      </w:pPr>
      <w:r w:rsidRPr="008D4170">
        <w:rPr>
          <w:rFonts w:asciiTheme="minorEastAsia" w:eastAsiaTheme="minorEastAsia" w:hAnsiTheme="minorEastAsia"/>
          <w:b/>
          <w:color w:val="000000" w:themeColor="text1"/>
          <w:sz w:val="48"/>
          <w:szCs w:val="24"/>
        </w:rPr>
        <w:fldChar w:fldCharType="begin"/>
      </w:r>
      <w:r w:rsidRPr="008D4170">
        <w:rPr>
          <w:rFonts w:asciiTheme="minorEastAsia" w:eastAsiaTheme="minorEastAsia" w:hAnsiTheme="minorEastAsia"/>
          <w:b/>
          <w:color w:val="000000" w:themeColor="text1"/>
          <w:sz w:val="48"/>
          <w:szCs w:val="24"/>
        </w:rPr>
        <w:instrText xml:space="preserve"> </w:instrText>
      </w:r>
      <w:r w:rsidRPr="008D4170">
        <w:rPr>
          <w:rFonts w:asciiTheme="minorEastAsia" w:eastAsiaTheme="minorEastAsia" w:hAnsiTheme="minorEastAsia" w:hint="eastAsia"/>
          <w:b/>
          <w:color w:val="000000" w:themeColor="text1"/>
          <w:sz w:val="48"/>
          <w:szCs w:val="24"/>
        </w:rPr>
        <w:instrText>TOC \o "1-4" \h \z \u</w:instrText>
      </w:r>
      <w:r w:rsidRPr="008D4170">
        <w:rPr>
          <w:rFonts w:asciiTheme="minorEastAsia" w:eastAsiaTheme="minorEastAsia" w:hAnsiTheme="minorEastAsia"/>
          <w:b/>
          <w:color w:val="000000" w:themeColor="text1"/>
          <w:sz w:val="48"/>
          <w:szCs w:val="24"/>
        </w:rPr>
        <w:instrText xml:space="preserve"> </w:instrText>
      </w:r>
      <w:r w:rsidRPr="008D4170">
        <w:rPr>
          <w:rFonts w:asciiTheme="minorEastAsia" w:eastAsiaTheme="minorEastAsia" w:hAnsiTheme="minorEastAsia"/>
          <w:b/>
          <w:color w:val="000000" w:themeColor="text1"/>
          <w:sz w:val="48"/>
          <w:szCs w:val="24"/>
        </w:rPr>
        <w:fldChar w:fldCharType="separate"/>
      </w:r>
      <w:hyperlink w:anchor="_Toc9001128" w:history="1">
        <w:r w:rsidR="00C21A5C" w:rsidRPr="00C21A5C">
          <w:rPr>
            <w:rStyle w:val="ac"/>
            <w:rFonts w:ascii="黑体" w:eastAsia="黑体" w:hAnsi="黑体"/>
            <w:noProof/>
            <w:sz w:val="24"/>
          </w:rPr>
          <w:t>第一章 建设背景</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_Toc9001128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w:t>
        </w:r>
        <w:r w:rsidR="00C21A5C" w:rsidRPr="00C21A5C">
          <w:rPr>
            <w:noProof/>
            <w:webHidden/>
            <w:sz w:val="24"/>
          </w:rPr>
          <w:fldChar w:fldCharType="end"/>
        </w:r>
      </w:hyperlink>
    </w:p>
    <w:p w14:paraId="242E7C32" w14:textId="63B0C602"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29" w:history="1">
        <w:r w:rsidR="00C21A5C" w:rsidRPr="00C21A5C">
          <w:rPr>
            <w:rStyle w:val="ac"/>
            <w:rFonts w:ascii="黑体" w:eastAsia="黑体" w:hAnsi="黑体"/>
            <w:noProof/>
            <w:sz w:val="24"/>
          </w:rPr>
          <w:t>一、</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系统现状</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_Toc9001129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w:t>
        </w:r>
        <w:r w:rsidR="00C21A5C" w:rsidRPr="00C21A5C">
          <w:rPr>
            <w:noProof/>
            <w:webHidden/>
            <w:sz w:val="24"/>
          </w:rPr>
          <w:fldChar w:fldCharType="end"/>
        </w:r>
      </w:hyperlink>
    </w:p>
    <w:p w14:paraId="265F4283" w14:textId="5F485D1E"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30" w:history="1">
        <w:r w:rsidR="00C21A5C" w:rsidRPr="00C21A5C">
          <w:rPr>
            <w:rStyle w:val="ac"/>
            <w:rFonts w:ascii="黑体" w:eastAsia="黑体" w:hAnsi="黑体"/>
            <w:noProof/>
            <w:sz w:val="24"/>
          </w:rPr>
          <w:t>二、</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系统不足</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w:t>
        </w:r>
        <w:r w:rsidR="00C21A5C" w:rsidRPr="00C21A5C">
          <w:rPr>
            <w:noProof/>
            <w:webHidden/>
            <w:sz w:val="24"/>
          </w:rPr>
          <w:fldChar w:fldCharType="end"/>
        </w:r>
      </w:hyperlink>
    </w:p>
    <w:p w14:paraId="2F8765D8" w14:textId="549B231D" w:rsidR="00C21A5C" w:rsidRPr="00C21A5C" w:rsidRDefault="00923FBD" w:rsidP="00C21A5C">
      <w:pPr>
        <w:pStyle w:val="21"/>
        <w:spacing w:line="276" w:lineRule="auto"/>
        <w:rPr>
          <w:rFonts w:asciiTheme="minorHAnsi" w:eastAsiaTheme="minorEastAsia" w:hAnsiTheme="minorHAnsi" w:cstheme="minorBidi"/>
          <w:noProof/>
          <w:sz w:val="24"/>
        </w:rPr>
      </w:pPr>
      <w:hyperlink w:anchor="_Toc9001131" w:history="1">
        <w:r w:rsidR="00C21A5C" w:rsidRPr="00C21A5C">
          <w:rPr>
            <w:rStyle w:val="ac"/>
            <w:rFonts w:ascii="黑体" w:eastAsia="黑体" w:hAnsi="黑体"/>
            <w:noProof/>
            <w:sz w:val="24"/>
          </w:rPr>
          <w:t>第二章 建设任务</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w:t>
        </w:r>
        <w:r w:rsidR="00C21A5C" w:rsidRPr="00C21A5C">
          <w:rPr>
            <w:noProof/>
            <w:webHidden/>
            <w:sz w:val="24"/>
          </w:rPr>
          <w:fldChar w:fldCharType="end"/>
        </w:r>
      </w:hyperlink>
    </w:p>
    <w:p w14:paraId="785AE988" w14:textId="55CB8646" w:rsidR="00C21A5C" w:rsidRPr="00C21A5C" w:rsidRDefault="00923FBD" w:rsidP="00C21A5C">
      <w:pPr>
        <w:pStyle w:val="21"/>
        <w:spacing w:line="276" w:lineRule="auto"/>
        <w:rPr>
          <w:rFonts w:asciiTheme="minorHAnsi" w:eastAsiaTheme="minorEastAsia" w:hAnsiTheme="minorHAnsi" w:cstheme="minorBidi"/>
          <w:noProof/>
          <w:sz w:val="24"/>
        </w:rPr>
      </w:pPr>
      <w:hyperlink w:anchor="_Toc9001132" w:history="1">
        <w:r w:rsidR="00C21A5C" w:rsidRPr="00C21A5C">
          <w:rPr>
            <w:rStyle w:val="ac"/>
            <w:rFonts w:ascii="黑体" w:eastAsia="黑体" w:hAnsi="黑体"/>
            <w:noProof/>
            <w:sz w:val="24"/>
          </w:rPr>
          <w:t>第三章 建设内容</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10</w:t>
        </w:r>
        <w:r w:rsidR="00C21A5C" w:rsidRPr="00C21A5C">
          <w:rPr>
            <w:noProof/>
            <w:webHidden/>
            <w:sz w:val="24"/>
          </w:rPr>
          <w:fldChar w:fldCharType="end"/>
        </w:r>
      </w:hyperlink>
    </w:p>
    <w:p w14:paraId="52BDECFB" w14:textId="593DE65F"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33" w:history="1">
        <w:r w:rsidR="00C21A5C" w:rsidRPr="00C21A5C">
          <w:rPr>
            <w:rStyle w:val="ac"/>
            <w:rFonts w:ascii="黑体" w:eastAsia="黑体" w:hAnsi="黑体"/>
            <w:noProof/>
            <w:sz w:val="24"/>
          </w:rPr>
          <w:t>一、</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提升云平台服务</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10</w:t>
        </w:r>
        <w:r w:rsidR="00C21A5C" w:rsidRPr="00C21A5C">
          <w:rPr>
            <w:noProof/>
            <w:webHidden/>
            <w:sz w:val="24"/>
          </w:rPr>
          <w:fldChar w:fldCharType="end"/>
        </w:r>
      </w:hyperlink>
    </w:p>
    <w:p w14:paraId="5B394CA6" w14:textId="50BFDE9F"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34" w:history="1">
        <w:r w:rsidR="00C21A5C" w:rsidRPr="00C21A5C">
          <w:rPr>
            <w:rStyle w:val="ac"/>
            <w:rFonts w:ascii="楷体_GB2312" w:eastAsia="楷体_GB2312" w:hAnsi="黑体"/>
            <w:noProof/>
            <w:sz w:val="24"/>
          </w:rPr>
          <w:t>（一）部门旗舰店提升</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10</w:t>
        </w:r>
        <w:r w:rsidR="00C21A5C" w:rsidRPr="00C21A5C">
          <w:rPr>
            <w:noProof/>
            <w:webHidden/>
            <w:sz w:val="24"/>
          </w:rPr>
          <w:fldChar w:fldCharType="end"/>
        </w:r>
      </w:hyperlink>
    </w:p>
    <w:p w14:paraId="403E529F" w14:textId="451A65F6"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35" w:history="1">
        <w:r w:rsidR="00C21A5C" w:rsidRPr="00C21A5C">
          <w:rPr>
            <w:rStyle w:val="ac"/>
            <w:rFonts w:ascii="楷体_GB2312" w:eastAsia="楷体_GB2312" w:hAnsi="黑体"/>
            <w:noProof/>
            <w:sz w:val="24"/>
          </w:rPr>
          <w:t>（二）区级旗舰店重构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_Toc9001135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13</w:t>
        </w:r>
        <w:r w:rsidR="00C21A5C" w:rsidRPr="00C21A5C">
          <w:rPr>
            <w:noProof/>
            <w:webHidden/>
            <w:sz w:val="24"/>
          </w:rPr>
          <w:fldChar w:fldCharType="end"/>
        </w:r>
      </w:hyperlink>
    </w:p>
    <w:p w14:paraId="31F48131" w14:textId="2C9C2768"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36" w:history="1">
        <w:r w:rsidR="00C21A5C" w:rsidRPr="00C21A5C">
          <w:rPr>
            <w:rStyle w:val="ac"/>
            <w:rFonts w:ascii="楷体_GB2312" w:eastAsia="楷体_GB2312" w:hAnsi="黑体"/>
            <w:noProof/>
            <w:sz w:val="24"/>
          </w:rPr>
          <w:t>（三）创企大赛</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_Toc9001136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17</w:t>
        </w:r>
        <w:r w:rsidR="00C21A5C" w:rsidRPr="00C21A5C">
          <w:rPr>
            <w:noProof/>
            <w:webHidden/>
            <w:sz w:val="24"/>
          </w:rPr>
          <w:fldChar w:fldCharType="end"/>
        </w:r>
      </w:hyperlink>
    </w:p>
    <w:p w14:paraId="0C0D1011" w14:textId="5958C4DE"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37" w:history="1">
        <w:r w:rsidR="00C21A5C" w:rsidRPr="00C21A5C">
          <w:rPr>
            <w:rStyle w:val="ac"/>
            <w:rFonts w:ascii="楷体_GB2312" w:eastAsia="楷体_GB2312" w:hAnsi="黑体"/>
            <w:noProof/>
            <w:sz w:val="24"/>
          </w:rPr>
          <w:t>（四）</w:t>
        </w:r>
        <w:r w:rsidR="00C21A5C" w:rsidRPr="00C21A5C">
          <w:rPr>
            <w:rStyle w:val="ac"/>
            <w:rFonts w:ascii="楷体_GB2312" w:eastAsia="楷体_GB2312" w:hAnsi="黑体"/>
            <w:noProof/>
            <w:sz w:val="24"/>
          </w:rPr>
          <w:t>“</w:t>
        </w:r>
        <w:r w:rsidR="00C21A5C" w:rsidRPr="00C21A5C">
          <w:rPr>
            <w:rStyle w:val="ac"/>
            <w:rFonts w:ascii="楷体_GB2312" w:eastAsia="楷体_GB2312" w:hAnsi="黑体"/>
            <w:noProof/>
            <w:sz w:val="24"/>
          </w:rPr>
          <w:t>共享计划</w:t>
        </w:r>
        <w:r w:rsidR="00C21A5C" w:rsidRPr="00C21A5C">
          <w:rPr>
            <w:rStyle w:val="ac"/>
            <w:rFonts w:ascii="楷体_GB2312" w:eastAsia="楷体_GB2312" w:hAnsi="黑体"/>
            <w:noProof/>
            <w:sz w:val="24"/>
          </w:rPr>
          <w:t>”</w:t>
        </w:r>
        <w:r w:rsidR="00C21A5C" w:rsidRPr="00C21A5C">
          <w:rPr>
            <w:rStyle w:val="ac"/>
            <w:rFonts w:ascii="楷体_GB2312" w:eastAsia="楷体_GB2312" w:hAnsi="黑体"/>
            <w:noProof/>
            <w:sz w:val="24"/>
          </w:rPr>
          <w:t>线上平台接入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_Toc9001137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24</w:t>
        </w:r>
        <w:r w:rsidR="00C21A5C" w:rsidRPr="00C21A5C">
          <w:rPr>
            <w:noProof/>
            <w:webHidden/>
            <w:sz w:val="24"/>
          </w:rPr>
          <w:fldChar w:fldCharType="end"/>
        </w:r>
      </w:hyperlink>
    </w:p>
    <w:p w14:paraId="6C2E18CA" w14:textId="758799D0"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38" w:history="1">
        <w:r w:rsidR="00C21A5C" w:rsidRPr="00C21A5C">
          <w:rPr>
            <w:rStyle w:val="ac"/>
            <w:rFonts w:ascii="楷体_GB2312" w:eastAsia="楷体_GB2312" w:hAnsi="黑体"/>
            <w:noProof/>
            <w:sz w:val="24"/>
          </w:rPr>
          <w:t>（五）客服咨询全面升级</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26</w:t>
        </w:r>
        <w:r w:rsidR="00C21A5C" w:rsidRPr="00C21A5C">
          <w:rPr>
            <w:noProof/>
            <w:webHidden/>
            <w:sz w:val="24"/>
          </w:rPr>
          <w:fldChar w:fldCharType="end"/>
        </w:r>
      </w:hyperlink>
    </w:p>
    <w:p w14:paraId="3F79FB90" w14:textId="1662ADB0"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39" w:history="1">
        <w:r w:rsidR="00C21A5C" w:rsidRPr="00C21A5C">
          <w:rPr>
            <w:rStyle w:val="ac"/>
            <w:rFonts w:ascii="黑体" w:eastAsia="黑体" w:hAnsi="黑体"/>
            <w:noProof/>
            <w:sz w:val="24"/>
          </w:rPr>
          <w:t>二、</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完善云平台功能</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_Toc9001139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27</w:t>
        </w:r>
        <w:r w:rsidR="00C21A5C" w:rsidRPr="00C21A5C">
          <w:rPr>
            <w:noProof/>
            <w:webHidden/>
            <w:sz w:val="24"/>
          </w:rPr>
          <w:fldChar w:fldCharType="end"/>
        </w:r>
      </w:hyperlink>
    </w:p>
    <w:p w14:paraId="45B498A8" w14:textId="451F348E"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0" w:history="1">
        <w:r w:rsidR="00C21A5C" w:rsidRPr="00C21A5C">
          <w:rPr>
            <w:rStyle w:val="ac"/>
            <w:rFonts w:ascii="楷体_GB2312" w:eastAsia="楷体_GB2312" w:hAnsi="黑体"/>
            <w:noProof/>
            <w:sz w:val="24"/>
          </w:rPr>
          <w:t>（一）专业服务优化完善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27</w:t>
        </w:r>
        <w:r w:rsidR="00C21A5C" w:rsidRPr="00C21A5C">
          <w:rPr>
            <w:noProof/>
            <w:webHidden/>
            <w:sz w:val="24"/>
          </w:rPr>
          <w:fldChar w:fldCharType="end"/>
        </w:r>
      </w:hyperlink>
    </w:p>
    <w:p w14:paraId="3C513A9A" w14:textId="3A50FCA6"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1" w:history="1">
        <w:r w:rsidR="00C21A5C" w:rsidRPr="00C21A5C">
          <w:rPr>
            <w:rStyle w:val="ac"/>
            <w:rFonts w:ascii="楷体_GB2312" w:eastAsia="楷体_GB2312" w:hAnsi="黑体"/>
            <w:noProof/>
            <w:sz w:val="24"/>
          </w:rPr>
          <w:t>（二）政策服务优化完善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29</w:t>
        </w:r>
        <w:r w:rsidR="00C21A5C" w:rsidRPr="00C21A5C">
          <w:rPr>
            <w:noProof/>
            <w:webHidden/>
            <w:sz w:val="24"/>
          </w:rPr>
          <w:fldChar w:fldCharType="end"/>
        </w:r>
      </w:hyperlink>
    </w:p>
    <w:p w14:paraId="1341EA0F" w14:textId="66D8E6D5"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2" w:history="1">
        <w:r w:rsidR="00C21A5C" w:rsidRPr="00C21A5C">
          <w:rPr>
            <w:rStyle w:val="ac"/>
            <w:rFonts w:ascii="楷体_GB2312" w:eastAsia="楷体_GB2312" w:hAnsi="黑体"/>
            <w:noProof/>
            <w:sz w:val="24"/>
          </w:rPr>
          <w:t>（三）央企对接优化完善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31</w:t>
        </w:r>
        <w:r w:rsidR="00C21A5C" w:rsidRPr="00C21A5C">
          <w:rPr>
            <w:noProof/>
            <w:webHidden/>
            <w:sz w:val="24"/>
          </w:rPr>
          <w:fldChar w:fldCharType="end"/>
        </w:r>
      </w:hyperlink>
    </w:p>
    <w:p w14:paraId="62BCF932" w14:textId="33823994"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3" w:history="1">
        <w:r w:rsidR="00C21A5C" w:rsidRPr="00C21A5C">
          <w:rPr>
            <w:rStyle w:val="ac"/>
            <w:rFonts w:ascii="楷体_GB2312" w:eastAsia="楷体_GB2312" w:hAnsi="黑体"/>
            <w:noProof/>
            <w:sz w:val="24"/>
          </w:rPr>
          <w:t>（四）诉求服务优化完善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32</w:t>
        </w:r>
        <w:r w:rsidR="00C21A5C" w:rsidRPr="00C21A5C">
          <w:rPr>
            <w:noProof/>
            <w:webHidden/>
            <w:sz w:val="24"/>
          </w:rPr>
          <w:fldChar w:fldCharType="end"/>
        </w:r>
      </w:hyperlink>
    </w:p>
    <w:p w14:paraId="06B0D267" w14:textId="3EE87D9C"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4" w:history="1">
        <w:r w:rsidR="00C21A5C" w:rsidRPr="00C21A5C">
          <w:rPr>
            <w:rStyle w:val="ac"/>
            <w:rFonts w:ascii="楷体_GB2312" w:eastAsia="楷体_GB2312" w:hAnsi="黑体"/>
            <w:noProof/>
            <w:sz w:val="24"/>
          </w:rPr>
          <w:t>（五）运行监测优化完善</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32</w:t>
        </w:r>
        <w:r w:rsidR="00C21A5C" w:rsidRPr="00C21A5C">
          <w:rPr>
            <w:noProof/>
            <w:webHidden/>
            <w:sz w:val="24"/>
          </w:rPr>
          <w:fldChar w:fldCharType="end"/>
        </w:r>
      </w:hyperlink>
    </w:p>
    <w:p w14:paraId="488467B9" w14:textId="5A93149D"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5" w:history="1">
        <w:r w:rsidR="00C21A5C" w:rsidRPr="00C21A5C">
          <w:rPr>
            <w:rStyle w:val="ac"/>
            <w:rFonts w:ascii="楷体_GB2312" w:eastAsia="楷体_GB2312" w:hAnsi="黑体"/>
            <w:noProof/>
            <w:sz w:val="24"/>
          </w:rPr>
          <w:t>（六）网站改版门户优化</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_Toc9001145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34</w:t>
        </w:r>
        <w:r w:rsidR="00C21A5C" w:rsidRPr="00C21A5C">
          <w:rPr>
            <w:noProof/>
            <w:webHidden/>
            <w:sz w:val="24"/>
          </w:rPr>
          <w:fldChar w:fldCharType="end"/>
        </w:r>
      </w:hyperlink>
    </w:p>
    <w:p w14:paraId="1A8C07CA" w14:textId="1534E1D3"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46" w:history="1">
        <w:r w:rsidR="00C21A5C" w:rsidRPr="00C21A5C">
          <w:rPr>
            <w:rStyle w:val="ac"/>
            <w:rFonts w:ascii="黑体" w:eastAsia="黑体" w:hAnsi="黑体"/>
            <w:noProof/>
            <w:sz w:val="24"/>
          </w:rPr>
          <w:t>三、</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夯实云运营基础</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_Toc9001146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35</w:t>
        </w:r>
        <w:r w:rsidR="00C21A5C" w:rsidRPr="00C21A5C">
          <w:rPr>
            <w:noProof/>
            <w:webHidden/>
            <w:sz w:val="24"/>
          </w:rPr>
          <w:fldChar w:fldCharType="end"/>
        </w:r>
      </w:hyperlink>
    </w:p>
    <w:p w14:paraId="09139339" w14:textId="718145F3"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7" w:history="1">
        <w:r w:rsidR="00C21A5C" w:rsidRPr="00C21A5C">
          <w:rPr>
            <w:rStyle w:val="ac"/>
            <w:rFonts w:ascii="楷体_GB2312" w:eastAsia="楷体_GB2312" w:hAnsi="黑体"/>
            <w:noProof/>
            <w:sz w:val="24"/>
          </w:rPr>
          <w:t>（一）建立用户分级体系</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_Toc9001147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35</w:t>
        </w:r>
        <w:r w:rsidR="00C21A5C" w:rsidRPr="00C21A5C">
          <w:rPr>
            <w:noProof/>
            <w:webHidden/>
            <w:sz w:val="24"/>
          </w:rPr>
          <w:fldChar w:fldCharType="end"/>
        </w:r>
      </w:hyperlink>
    </w:p>
    <w:p w14:paraId="4F03A615" w14:textId="669D3C29"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8" w:history="1">
        <w:r w:rsidR="00C21A5C" w:rsidRPr="00C21A5C">
          <w:rPr>
            <w:rStyle w:val="ac"/>
            <w:rFonts w:ascii="楷体_GB2312" w:eastAsia="楷体_GB2312" w:hAnsi="黑体"/>
            <w:noProof/>
            <w:sz w:val="24"/>
          </w:rPr>
          <w:t>（二）拓展完善积分体系</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36</w:t>
        </w:r>
        <w:r w:rsidR="00C21A5C" w:rsidRPr="00C21A5C">
          <w:rPr>
            <w:noProof/>
            <w:webHidden/>
            <w:sz w:val="24"/>
          </w:rPr>
          <w:fldChar w:fldCharType="end"/>
        </w:r>
      </w:hyperlink>
    </w:p>
    <w:p w14:paraId="5A074C31" w14:textId="4C629396"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49" w:history="1">
        <w:r w:rsidR="00C21A5C" w:rsidRPr="00C21A5C">
          <w:rPr>
            <w:rStyle w:val="ac"/>
            <w:rFonts w:ascii="楷体_GB2312" w:eastAsia="楷体_GB2312" w:hAnsi="黑体"/>
            <w:noProof/>
            <w:sz w:val="24"/>
          </w:rPr>
          <w:t>（三）加强后台管理功能</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_Toc9001149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37</w:t>
        </w:r>
        <w:r w:rsidR="00C21A5C" w:rsidRPr="00C21A5C">
          <w:rPr>
            <w:noProof/>
            <w:webHidden/>
            <w:sz w:val="24"/>
          </w:rPr>
          <w:fldChar w:fldCharType="end"/>
        </w:r>
      </w:hyperlink>
    </w:p>
    <w:p w14:paraId="6502E876" w14:textId="2D1176BB"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0" w:history="1">
        <w:r w:rsidR="00C21A5C" w:rsidRPr="00C21A5C">
          <w:rPr>
            <w:rStyle w:val="ac"/>
            <w:rFonts w:ascii="楷体_GB2312" w:eastAsia="楷体_GB2312" w:hAnsi="黑体"/>
            <w:noProof/>
            <w:sz w:val="24"/>
          </w:rPr>
          <w:t>（四）加强诉求知识管理</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40</w:t>
        </w:r>
        <w:r w:rsidR="00C21A5C" w:rsidRPr="00C21A5C">
          <w:rPr>
            <w:noProof/>
            <w:webHidden/>
            <w:sz w:val="24"/>
          </w:rPr>
          <w:fldChar w:fldCharType="end"/>
        </w:r>
      </w:hyperlink>
    </w:p>
    <w:p w14:paraId="3B9CEFF4" w14:textId="5589CA6F"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1" w:history="1">
        <w:r w:rsidR="00C21A5C" w:rsidRPr="00C21A5C">
          <w:rPr>
            <w:rStyle w:val="ac"/>
            <w:rFonts w:ascii="楷体_GB2312" w:eastAsia="楷体_GB2312" w:hAnsi="黑体"/>
            <w:noProof/>
            <w:sz w:val="24"/>
          </w:rPr>
          <w:t>（五）强化网站访问安全</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43</w:t>
        </w:r>
        <w:r w:rsidR="00C21A5C" w:rsidRPr="00C21A5C">
          <w:rPr>
            <w:noProof/>
            <w:webHidden/>
            <w:sz w:val="24"/>
          </w:rPr>
          <w:fldChar w:fldCharType="end"/>
        </w:r>
      </w:hyperlink>
    </w:p>
    <w:p w14:paraId="0EAE2B80" w14:textId="31F561BA"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2" w:history="1">
        <w:r w:rsidR="00C21A5C" w:rsidRPr="00C21A5C">
          <w:rPr>
            <w:rStyle w:val="ac"/>
            <w:rFonts w:ascii="楷体_GB2312" w:eastAsia="楷体_GB2312" w:hAnsi="黑体"/>
            <w:noProof/>
            <w:sz w:val="24"/>
          </w:rPr>
          <w:t>（六）大屏展示数据的共享支持</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43</w:t>
        </w:r>
        <w:r w:rsidR="00C21A5C" w:rsidRPr="00C21A5C">
          <w:rPr>
            <w:noProof/>
            <w:webHidden/>
            <w:sz w:val="24"/>
          </w:rPr>
          <w:fldChar w:fldCharType="end"/>
        </w:r>
      </w:hyperlink>
    </w:p>
    <w:p w14:paraId="4AC78865" w14:textId="181E9944"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53" w:history="1">
        <w:r w:rsidR="00C21A5C" w:rsidRPr="00C21A5C">
          <w:rPr>
            <w:rStyle w:val="ac"/>
            <w:rFonts w:ascii="黑体" w:eastAsia="黑体" w:hAnsi="黑体"/>
            <w:noProof/>
            <w:sz w:val="24"/>
          </w:rPr>
          <w:t>四、</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对接市大数据中心</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43</w:t>
        </w:r>
        <w:r w:rsidR="00C21A5C" w:rsidRPr="00C21A5C">
          <w:rPr>
            <w:noProof/>
            <w:webHidden/>
            <w:sz w:val="24"/>
          </w:rPr>
          <w:fldChar w:fldCharType="end"/>
        </w:r>
      </w:hyperlink>
    </w:p>
    <w:p w14:paraId="63C85BB0" w14:textId="7E7C1441"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4" w:history="1">
        <w:r w:rsidR="00C21A5C" w:rsidRPr="00C21A5C">
          <w:rPr>
            <w:rStyle w:val="ac"/>
            <w:rFonts w:ascii="楷体_GB2312" w:eastAsia="楷体_GB2312" w:hAnsi="黑体"/>
            <w:noProof/>
            <w:sz w:val="24"/>
          </w:rPr>
          <w:t>（一）</w:t>
        </w:r>
        <w:r w:rsidR="00C21A5C" w:rsidRPr="00C21A5C">
          <w:rPr>
            <w:rStyle w:val="ac"/>
            <w:rFonts w:ascii="楷体_GB2312" w:eastAsia="楷体_GB2312" w:hAnsi="黑体"/>
            <w:noProof/>
            <w:sz w:val="24"/>
          </w:rPr>
          <w:t>“</w:t>
        </w:r>
        <w:r w:rsidR="00C21A5C" w:rsidRPr="00C21A5C">
          <w:rPr>
            <w:rStyle w:val="ac"/>
            <w:rFonts w:ascii="楷体_GB2312" w:eastAsia="楷体_GB2312" w:hAnsi="黑体"/>
            <w:noProof/>
            <w:sz w:val="24"/>
          </w:rPr>
          <w:t>一网通办</w:t>
        </w:r>
        <w:r w:rsidR="00C21A5C" w:rsidRPr="00C21A5C">
          <w:rPr>
            <w:rStyle w:val="ac"/>
            <w:rFonts w:ascii="楷体_GB2312" w:eastAsia="楷体_GB2312" w:hAnsi="黑体"/>
            <w:noProof/>
            <w:sz w:val="24"/>
          </w:rPr>
          <w:t>”</w:t>
        </w:r>
        <w:r w:rsidR="00C21A5C" w:rsidRPr="00C21A5C">
          <w:rPr>
            <w:rStyle w:val="ac"/>
            <w:rFonts w:ascii="楷体_GB2312" w:eastAsia="楷体_GB2312" w:hAnsi="黑体"/>
            <w:noProof/>
            <w:sz w:val="24"/>
          </w:rPr>
          <w:t>平台对接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44</w:t>
        </w:r>
        <w:r w:rsidR="00C21A5C" w:rsidRPr="00C21A5C">
          <w:rPr>
            <w:noProof/>
            <w:webHidden/>
            <w:sz w:val="24"/>
          </w:rPr>
          <w:fldChar w:fldCharType="end"/>
        </w:r>
      </w:hyperlink>
    </w:p>
    <w:p w14:paraId="18725657" w14:textId="26C8C280"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5" w:history="1">
        <w:r w:rsidR="00C21A5C" w:rsidRPr="00C21A5C">
          <w:rPr>
            <w:rStyle w:val="ac"/>
            <w:rFonts w:ascii="楷体_GB2312" w:eastAsia="楷体_GB2312" w:hAnsi="黑体"/>
            <w:noProof/>
            <w:sz w:val="24"/>
          </w:rPr>
          <w:t>（二）市民用户身份对接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_Toc9001155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44</w:t>
        </w:r>
        <w:r w:rsidR="00C21A5C" w:rsidRPr="00C21A5C">
          <w:rPr>
            <w:noProof/>
            <w:webHidden/>
            <w:sz w:val="24"/>
          </w:rPr>
          <w:fldChar w:fldCharType="end"/>
        </w:r>
      </w:hyperlink>
    </w:p>
    <w:p w14:paraId="7567148E" w14:textId="66455AB5"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6" w:history="1">
        <w:r w:rsidR="00C21A5C" w:rsidRPr="00C21A5C">
          <w:rPr>
            <w:rStyle w:val="ac"/>
            <w:rFonts w:ascii="楷体_GB2312" w:eastAsia="楷体_GB2312" w:hAnsi="黑体"/>
            <w:noProof/>
            <w:sz w:val="24"/>
          </w:rPr>
          <w:t>（三）公共服务产品对接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_Toc9001156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44</w:t>
        </w:r>
        <w:r w:rsidR="00C21A5C" w:rsidRPr="00C21A5C">
          <w:rPr>
            <w:noProof/>
            <w:webHidden/>
            <w:sz w:val="24"/>
          </w:rPr>
          <w:fldChar w:fldCharType="end"/>
        </w:r>
      </w:hyperlink>
    </w:p>
    <w:p w14:paraId="0E8C7A55" w14:textId="71F52991"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7" w:history="1">
        <w:r w:rsidR="00C21A5C" w:rsidRPr="00C21A5C">
          <w:rPr>
            <w:rStyle w:val="ac"/>
            <w:rFonts w:ascii="楷体_GB2312" w:eastAsia="楷体_GB2312" w:hAnsi="黑体"/>
            <w:noProof/>
            <w:sz w:val="24"/>
          </w:rPr>
          <w:t>（四）服务机构信息对接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_Toc9001157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46</w:t>
        </w:r>
        <w:r w:rsidR="00C21A5C" w:rsidRPr="00C21A5C">
          <w:rPr>
            <w:noProof/>
            <w:webHidden/>
            <w:sz w:val="24"/>
          </w:rPr>
          <w:fldChar w:fldCharType="end"/>
        </w:r>
      </w:hyperlink>
    </w:p>
    <w:p w14:paraId="3E3DD456" w14:textId="0D2F7005"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58" w:history="1">
        <w:r w:rsidR="00C21A5C" w:rsidRPr="00C21A5C">
          <w:rPr>
            <w:rStyle w:val="ac"/>
            <w:rFonts w:ascii="楷体_GB2312" w:eastAsia="楷体_GB2312" w:hAnsi="黑体"/>
            <w:noProof/>
            <w:sz w:val="24"/>
          </w:rPr>
          <w:t>（五）政策服务信息对接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46</w:t>
        </w:r>
        <w:r w:rsidR="00C21A5C" w:rsidRPr="00C21A5C">
          <w:rPr>
            <w:noProof/>
            <w:webHidden/>
            <w:sz w:val="24"/>
          </w:rPr>
          <w:fldChar w:fldCharType="end"/>
        </w:r>
      </w:hyperlink>
    </w:p>
    <w:p w14:paraId="6507CFB1" w14:textId="4C8D8993"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59" w:history="1">
        <w:r w:rsidR="00C21A5C" w:rsidRPr="00C21A5C">
          <w:rPr>
            <w:rStyle w:val="ac"/>
            <w:rFonts w:ascii="黑体" w:eastAsia="黑体" w:hAnsi="黑体"/>
            <w:noProof/>
            <w:sz w:val="24"/>
          </w:rPr>
          <w:t>五、</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对接经信委信息中心</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_Toc9001159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47</w:t>
        </w:r>
        <w:r w:rsidR="00C21A5C" w:rsidRPr="00C21A5C">
          <w:rPr>
            <w:noProof/>
            <w:webHidden/>
            <w:sz w:val="24"/>
          </w:rPr>
          <w:fldChar w:fldCharType="end"/>
        </w:r>
      </w:hyperlink>
    </w:p>
    <w:p w14:paraId="77B79B14" w14:textId="4449B056"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0" w:history="1">
        <w:r w:rsidR="00C21A5C" w:rsidRPr="00C21A5C">
          <w:rPr>
            <w:rStyle w:val="ac"/>
            <w:rFonts w:ascii="楷体_GB2312" w:eastAsia="楷体_GB2312" w:hAnsi="黑体"/>
            <w:noProof/>
            <w:sz w:val="24"/>
          </w:rPr>
          <w:t>（一）法人用户信息对接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48</w:t>
        </w:r>
        <w:r w:rsidR="00C21A5C" w:rsidRPr="00C21A5C">
          <w:rPr>
            <w:noProof/>
            <w:webHidden/>
            <w:sz w:val="24"/>
          </w:rPr>
          <w:fldChar w:fldCharType="end"/>
        </w:r>
      </w:hyperlink>
    </w:p>
    <w:p w14:paraId="59C5500A" w14:textId="440353AF"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1" w:history="1">
        <w:r w:rsidR="00C21A5C" w:rsidRPr="00C21A5C">
          <w:rPr>
            <w:rStyle w:val="ac"/>
            <w:rFonts w:ascii="楷体_GB2312" w:eastAsia="楷体_GB2312" w:hAnsi="黑体"/>
            <w:noProof/>
            <w:sz w:val="24"/>
          </w:rPr>
          <w:t>（二）企业信用信息对接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49</w:t>
        </w:r>
        <w:r w:rsidR="00C21A5C" w:rsidRPr="00C21A5C">
          <w:rPr>
            <w:noProof/>
            <w:webHidden/>
            <w:sz w:val="24"/>
          </w:rPr>
          <w:fldChar w:fldCharType="end"/>
        </w:r>
      </w:hyperlink>
    </w:p>
    <w:p w14:paraId="019C808E" w14:textId="40FE646D"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2" w:history="1">
        <w:r w:rsidR="00C21A5C" w:rsidRPr="00C21A5C">
          <w:rPr>
            <w:rStyle w:val="ac"/>
            <w:rFonts w:ascii="仿宋_GB2312" w:eastAsia="仿宋_GB2312" w:hAnsi="仿宋"/>
            <w:noProof/>
            <w:sz w:val="24"/>
          </w:rPr>
          <w:t>（三）专项资金信息对接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50</w:t>
        </w:r>
        <w:r w:rsidR="00C21A5C" w:rsidRPr="00C21A5C">
          <w:rPr>
            <w:noProof/>
            <w:webHidden/>
            <w:sz w:val="24"/>
          </w:rPr>
          <w:fldChar w:fldCharType="end"/>
        </w:r>
      </w:hyperlink>
    </w:p>
    <w:p w14:paraId="6BFC70CB" w14:textId="2ED9BD0C"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3" w:history="1">
        <w:r w:rsidR="00C21A5C" w:rsidRPr="00C21A5C">
          <w:rPr>
            <w:rStyle w:val="ac"/>
            <w:rFonts w:ascii="仿宋_GB2312" w:eastAsia="仿宋_GB2312" w:hAnsi="仿宋"/>
            <w:noProof/>
            <w:sz w:val="24"/>
          </w:rPr>
          <w:t>（四）政策解读信息对接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52</w:t>
        </w:r>
        <w:r w:rsidR="00C21A5C" w:rsidRPr="00C21A5C">
          <w:rPr>
            <w:noProof/>
            <w:webHidden/>
            <w:sz w:val="24"/>
          </w:rPr>
          <w:fldChar w:fldCharType="end"/>
        </w:r>
      </w:hyperlink>
    </w:p>
    <w:p w14:paraId="4E801834" w14:textId="76CDD649"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64" w:history="1">
        <w:r w:rsidR="00C21A5C" w:rsidRPr="00C21A5C">
          <w:rPr>
            <w:rStyle w:val="ac"/>
            <w:rFonts w:ascii="黑体" w:eastAsia="黑体" w:hAnsi="黑体"/>
            <w:noProof/>
            <w:sz w:val="24"/>
          </w:rPr>
          <w:t>六、</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市企业培育数据库</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53</w:t>
        </w:r>
        <w:r w:rsidR="00C21A5C" w:rsidRPr="00C21A5C">
          <w:rPr>
            <w:noProof/>
            <w:webHidden/>
            <w:sz w:val="24"/>
          </w:rPr>
          <w:fldChar w:fldCharType="end"/>
        </w:r>
      </w:hyperlink>
    </w:p>
    <w:p w14:paraId="232D5D08" w14:textId="2BDADBA4"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5" w:history="1">
        <w:r w:rsidR="00C21A5C" w:rsidRPr="00C21A5C">
          <w:rPr>
            <w:rStyle w:val="ac"/>
            <w:rFonts w:ascii="楷体_GB2312" w:eastAsia="楷体_GB2312" w:hAnsi="黑体"/>
            <w:noProof/>
            <w:sz w:val="24"/>
          </w:rPr>
          <w:t>（一）数据信息配置管理</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_Toc9001165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53</w:t>
        </w:r>
        <w:r w:rsidR="00C21A5C" w:rsidRPr="00C21A5C">
          <w:rPr>
            <w:noProof/>
            <w:webHidden/>
            <w:sz w:val="24"/>
          </w:rPr>
          <w:fldChar w:fldCharType="end"/>
        </w:r>
      </w:hyperlink>
    </w:p>
    <w:p w14:paraId="1E56C317" w14:textId="2810AFBA"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6" w:history="1">
        <w:r w:rsidR="00C21A5C" w:rsidRPr="00C21A5C">
          <w:rPr>
            <w:rStyle w:val="ac"/>
            <w:rFonts w:ascii="楷体_GB2312" w:eastAsia="楷体_GB2312" w:hAnsi="黑体"/>
            <w:noProof/>
            <w:sz w:val="24"/>
          </w:rPr>
          <w:t>（二）企业走访信息记录</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_Toc9001166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54</w:t>
        </w:r>
        <w:r w:rsidR="00C21A5C" w:rsidRPr="00C21A5C">
          <w:rPr>
            <w:noProof/>
            <w:webHidden/>
            <w:sz w:val="24"/>
          </w:rPr>
          <w:fldChar w:fldCharType="end"/>
        </w:r>
      </w:hyperlink>
    </w:p>
    <w:p w14:paraId="01871244" w14:textId="322E2F00"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7" w:history="1">
        <w:r w:rsidR="00C21A5C" w:rsidRPr="00C21A5C">
          <w:rPr>
            <w:rStyle w:val="ac"/>
            <w:rFonts w:ascii="楷体_GB2312" w:eastAsia="楷体_GB2312" w:hAnsi="黑体"/>
            <w:noProof/>
            <w:sz w:val="24"/>
          </w:rPr>
          <w:t>（三）平台内部信息关联</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_Toc9001167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55</w:t>
        </w:r>
        <w:r w:rsidR="00C21A5C" w:rsidRPr="00C21A5C">
          <w:rPr>
            <w:noProof/>
            <w:webHidden/>
            <w:sz w:val="24"/>
          </w:rPr>
          <w:fldChar w:fldCharType="end"/>
        </w:r>
      </w:hyperlink>
    </w:p>
    <w:p w14:paraId="35D46411" w14:textId="4B34D978"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8" w:history="1">
        <w:r w:rsidR="00C21A5C" w:rsidRPr="00C21A5C">
          <w:rPr>
            <w:rStyle w:val="ac"/>
            <w:rFonts w:ascii="楷体_GB2312" w:eastAsia="楷体_GB2312" w:hAnsi="黑体"/>
            <w:noProof/>
            <w:sz w:val="24"/>
          </w:rPr>
          <w:t>（四）外部单位信息对接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56</w:t>
        </w:r>
        <w:r w:rsidR="00C21A5C" w:rsidRPr="00C21A5C">
          <w:rPr>
            <w:noProof/>
            <w:webHidden/>
            <w:sz w:val="24"/>
          </w:rPr>
          <w:fldChar w:fldCharType="end"/>
        </w:r>
      </w:hyperlink>
    </w:p>
    <w:p w14:paraId="300F9DD8" w14:textId="1650ADB6"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69" w:history="1">
        <w:r w:rsidR="00C21A5C" w:rsidRPr="00C21A5C">
          <w:rPr>
            <w:rStyle w:val="ac"/>
            <w:rFonts w:ascii="楷体_GB2312" w:eastAsia="楷体_GB2312" w:hAnsi="黑体"/>
            <w:noProof/>
            <w:sz w:val="24"/>
          </w:rPr>
          <w:t>（五）企业信息查询检索</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_Toc9001169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58</w:t>
        </w:r>
        <w:r w:rsidR="00C21A5C" w:rsidRPr="00C21A5C">
          <w:rPr>
            <w:noProof/>
            <w:webHidden/>
            <w:sz w:val="24"/>
          </w:rPr>
          <w:fldChar w:fldCharType="end"/>
        </w:r>
      </w:hyperlink>
    </w:p>
    <w:p w14:paraId="62273937" w14:textId="1F71C700"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0" w:history="1">
        <w:r w:rsidR="00C21A5C" w:rsidRPr="00C21A5C">
          <w:rPr>
            <w:rStyle w:val="ac"/>
            <w:rFonts w:ascii="楷体_GB2312" w:eastAsia="楷体_GB2312" w:hAnsi="黑体"/>
            <w:noProof/>
            <w:sz w:val="24"/>
          </w:rPr>
          <w:t>（六）企业信息统计分析</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59</w:t>
        </w:r>
        <w:r w:rsidR="00C21A5C" w:rsidRPr="00C21A5C">
          <w:rPr>
            <w:noProof/>
            <w:webHidden/>
            <w:sz w:val="24"/>
          </w:rPr>
          <w:fldChar w:fldCharType="end"/>
        </w:r>
      </w:hyperlink>
    </w:p>
    <w:p w14:paraId="15CAD357" w14:textId="49B41ADB"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1" w:history="1">
        <w:r w:rsidR="00C21A5C" w:rsidRPr="00C21A5C">
          <w:rPr>
            <w:rStyle w:val="ac"/>
            <w:rFonts w:ascii="楷体_GB2312" w:eastAsia="楷体_GB2312" w:hAnsi="黑体"/>
            <w:noProof/>
            <w:sz w:val="24"/>
          </w:rPr>
          <w:t>（七）拟上市企业信息填报</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59</w:t>
        </w:r>
        <w:r w:rsidR="00C21A5C" w:rsidRPr="00C21A5C">
          <w:rPr>
            <w:noProof/>
            <w:webHidden/>
            <w:sz w:val="24"/>
          </w:rPr>
          <w:fldChar w:fldCharType="end"/>
        </w:r>
      </w:hyperlink>
    </w:p>
    <w:p w14:paraId="211A7AB6" w14:textId="2A3E69B3"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2" w:history="1">
        <w:r w:rsidR="00C21A5C" w:rsidRPr="00C21A5C">
          <w:rPr>
            <w:rStyle w:val="ac"/>
            <w:rFonts w:ascii="楷体_GB2312" w:eastAsia="楷体_GB2312" w:hAnsi="黑体"/>
            <w:noProof/>
            <w:sz w:val="24"/>
          </w:rPr>
          <w:t>（八）拟上市企业信息检索</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62</w:t>
        </w:r>
        <w:r w:rsidR="00C21A5C" w:rsidRPr="00C21A5C">
          <w:rPr>
            <w:noProof/>
            <w:webHidden/>
            <w:sz w:val="24"/>
          </w:rPr>
          <w:fldChar w:fldCharType="end"/>
        </w:r>
      </w:hyperlink>
    </w:p>
    <w:p w14:paraId="0FE2643F" w14:textId="28510AEB"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3" w:history="1">
        <w:r w:rsidR="00C21A5C" w:rsidRPr="00C21A5C">
          <w:rPr>
            <w:rStyle w:val="ac"/>
            <w:rFonts w:ascii="楷体_GB2312" w:eastAsia="楷体_GB2312" w:hAnsi="黑体"/>
            <w:noProof/>
            <w:sz w:val="24"/>
          </w:rPr>
          <w:t>（九）拟上市企业统计分析</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63</w:t>
        </w:r>
        <w:r w:rsidR="00C21A5C" w:rsidRPr="00C21A5C">
          <w:rPr>
            <w:noProof/>
            <w:webHidden/>
            <w:sz w:val="24"/>
          </w:rPr>
          <w:fldChar w:fldCharType="end"/>
        </w:r>
      </w:hyperlink>
    </w:p>
    <w:p w14:paraId="7B2C8D57" w14:textId="1F8966C1"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4" w:history="1">
        <w:r w:rsidR="00C21A5C" w:rsidRPr="00C21A5C">
          <w:rPr>
            <w:rStyle w:val="ac"/>
            <w:rFonts w:ascii="楷体_GB2312" w:eastAsia="楷体_GB2312" w:hAnsi="黑体"/>
            <w:noProof/>
            <w:sz w:val="24"/>
          </w:rPr>
          <w:t>（十）拟上市企业公示查询</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63</w:t>
        </w:r>
        <w:r w:rsidR="00C21A5C" w:rsidRPr="00C21A5C">
          <w:rPr>
            <w:noProof/>
            <w:webHidden/>
            <w:sz w:val="24"/>
          </w:rPr>
          <w:fldChar w:fldCharType="end"/>
        </w:r>
      </w:hyperlink>
    </w:p>
    <w:p w14:paraId="7737353E" w14:textId="0D0733E0"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75" w:history="1">
        <w:r w:rsidR="00C21A5C" w:rsidRPr="00C21A5C">
          <w:rPr>
            <w:rStyle w:val="ac"/>
            <w:rFonts w:ascii="黑体" w:eastAsia="黑体" w:hAnsi="黑体"/>
            <w:noProof/>
            <w:sz w:val="24"/>
          </w:rPr>
          <w:t>七、</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移动功能优化开发</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_Toc9001175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63</w:t>
        </w:r>
        <w:r w:rsidR="00C21A5C" w:rsidRPr="00C21A5C">
          <w:rPr>
            <w:noProof/>
            <w:webHidden/>
            <w:sz w:val="24"/>
          </w:rPr>
          <w:fldChar w:fldCharType="end"/>
        </w:r>
      </w:hyperlink>
    </w:p>
    <w:p w14:paraId="1C02886E" w14:textId="269485A7"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6" w:history="1">
        <w:r w:rsidR="00C21A5C" w:rsidRPr="00C21A5C">
          <w:rPr>
            <w:rStyle w:val="ac"/>
            <w:rFonts w:ascii="楷体_GB2312" w:eastAsia="楷体_GB2312" w:hAnsi="黑体"/>
            <w:noProof/>
            <w:sz w:val="24"/>
          </w:rPr>
          <w:t>（一）企业服务云APP功能优化</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_Toc9001176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64</w:t>
        </w:r>
        <w:r w:rsidR="00C21A5C" w:rsidRPr="00C21A5C">
          <w:rPr>
            <w:noProof/>
            <w:webHidden/>
            <w:sz w:val="24"/>
          </w:rPr>
          <w:fldChar w:fldCharType="end"/>
        </w:r>
      </w:hyperlink>
    </w:p>
    <w:p w14:paraId="2838B602" w14:textId="39EC16CD"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7" w:history="1">
        <w:r w:rsidR="00C21A5C" w:rsidRPr="00C21A5C">
          <w:rPr>
            <w:rStyle w:val="ac"/>
            <w:rFonts w:ascii="楷体_GB2312" w:eastAsia="楷体_GB2312" w:hAnsi="黑体"/>
            <w:noProof/>
            <w:sz w:val="24"/>
          </w:rPr>
          <w:t>（二）企服云运营管理APP功能优化</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_Toc9001177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66</w:t>
        </w:r>
        <w:r w:rsidR="00C21A5C" w:rsidRPr="00C21A5C">
          <w:rPr>
            <w:noProof/>
            <w:webHidden/>
            <w:sz w:val="24"/>
          </w:rPr>
          <w:fldChar w:fldCharType="end"/>
        </w:r>
      </w:hyperlink>
    </w:p>
    <w:p w14:paraId="22AB4099" w14:textId="398BB54B"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8" w:history="1">
        <w:r w:rsidR="00C21A5C" w:rsidRPr="00C21A5C">
          <w:rPr>
            <w:rStyle w:val="ac"/>
            <w:rFonts w:ascii="楷体_GB2312" w:eastAsia="楷体_GB2312" w:hAnsi="黑体"/>
            <w:noProof/>
            <w:sz w:val="24"/>
          </w:rPr>
          <w:t>（三）微信公众号功能开发</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_Toc9001178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68</w:t>
        </w:r>
        <w:r w:rsidR="00C21A5C" w:rsidRPr="00C21A5C">
          <w:rPr>
            <w:noProof/>
            <w:webHidden/>
            <w:sz w:val="24"/>
          </w:rPr>
          <w:fldChar w:fldCharType="end"/>
        </w:r>
      </w:hyperlink>
    </w:p>
    <w:p w14:paraId="1ED9E734" w14:textId="43891488" w:rsidR="00C21A5C" w:rsidRPr="00C21A5C" w:rsidRDefault="00923FBD" w:rsidP="00C21A5C">
      <w:pPr>
        <w:pStyle w:val="42"/>
        <w:tabs>
          <w:tab w:val="right" w:leader="dot" w:pos="8636"/>
        </w:tabs>
        <w:spacing w:line="276" w:lineRule="auto"/>
        <w:rPr>
          <w:rFonts w:asciiTheme="minorHAnsi" w:eastAsiaTheme="minorEastAsia" w:hAnsiTheme="minorHAnsi" w:cstheme="minorBidi"/>
          <w:noProof/>
          <w:sz w:val="24"/>
        </w:rPr>
      </w:pPr>
      <w:hyperlink w:anchor="_Toc9001179" w:history="1">
        <w:r w:rsidR="00C21A5C" w:rsidRPr="00C21A5C">
          <w:rPr>
            <w:rStyle w:val="ac"/>
            <w:rFonts w:ascii="楷体_GB2312" w:eastAsia="楷体_GB2312" w:hAnsi="黑体"/>
            <w:noProof/>
            <w:sz w:val="24"/>
          </w:rPr>
          <w:t>（四）微信小程序功能开发</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_Toc9001179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70</w:t>
        </w:r>
        <w:r w:rsidR="00C21A5C" w:rsidRPr="00C21A5C">
          <w:rPr>
            <w:noProof/>
            <w:webHidden/>
            <w:sz w:val="24"/>
          </w:rPr>
          <w:fldChar w:fldCharType="end"/>
        </w:r>
      </w:hyperlink>
    </w:p>
    <w:p w14:paraId="28878385" w14:textId="5BF127ED" w:rsidR="00C21A5C" w:rsidRPr="00C21A5C" w:rsidRDefault="00923FBD" w:rsidP="00C21A5C">
      <w:pPr>
        <w:pStyle w:val="21"/>
        <w:spacing w:line="276" w:lineRule="auto"/>
        <w:rPr>
          <w:rFonts w:asciiTheme="minorHAnsi" w:eastAsiaTheme="minorEastAsia" w:hAnsiTheme="minorHAnsi" w:cstheme="minorBidi"/>
          <w:noProof/>
          <w:sz w:val="24"/>
        </w:rPr>
      </w:pPr>
      <w:hyperlink w:anchor="_Toc9001180" w:history="1">
        <w:r w:rsidR="00C21A5C" w:rsidRPr="00C21A5C">
          <w:rPr>
            <w:rStyle w:val="ac"/>
            <w:rFonts w:ascii="黑体" w:eastAsia="黑体" w:hAnsi="黑体"/>
            <w:noProof/>
            <w:sz w:val="24"/>
          </w:rPr>
          <w:t>第四章 进度安排</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_Toc9001180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71</w:t>
        </w:r>
        <w:r w:rsidR="00C21A5C" w:rsidRPr="00C21A5C">
          <w:rPr>
            <w:noProof/>
            <w:webHidden/>
            <w:sz w:val="24"/>
          </w:rPr>
          <w:fldChar w:fldCharType="end"/>
        </w:r>
      </w:hyperlink>
    </w:p>
    <w:p w14:paraId="71CD3FAF" w14:textId="7C50A374"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81" w:history="1">
        <w:r w:rsidR="00C21A5C" w:rsidRPr="00C21A5C">
          <w:rPr>
            <w:rStyle w:val="ac"/>
            <w:rFonts w:ascii="黑体" w:eastAsia="黑体" w:hAnsi="黑体"/>
            <w:noProof/>
            <w:sz w:val="24"/>
          </w:rPr>
          <w:t>一、</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项目建设周期</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_Toc9001181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71</w:t>
        </w:r>
        <w:r w:rsidR="00C21A5C" w:rsidRPr="00C21A5C">
          <w:rPr>
            <w:noProof/>
            <w:webHidden/>
            <w:sz w:val="24"/>
          </w:rPr>
          <w:fldChar w:fldCharType="end"/>
        </w:r>
      </w:hyperlink>
    </w:p>
    <w:p w14:paraId="6A110985" w14:textId="438A5468"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82" w:history="1">
        <w:r w:rsidR="00C21A5C" w:rsidRPr="00C21A5C">
          <w:rPr>
            <w:rStyle w:val="ac"/>
            <w:rFonts w:ascii="黑体" w:eastAsia="黑体" w:hAnsi="黑体"/>
            <w:noProof/>
            <w:sz w:val="24"/>
          </w:rPr>
          <w:t>二、</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建设阶段划分</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_Toc9001182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71</w:t>
        </w:r>
        <w:r w:rsidR="00C21A5C" w:rsidRPr="00C21A5C">
          <w:rPr>
            <w:noProof/>
            <w:webHidden/>
            <w:sz w:val="24"/>
          </w:rPr>
          <w:fldChar w:fldCharType="end"/>
        </w:r>
      </w:hyperlink>
    </w:p>
    <w:p w14:paraId="2AA7115A" w14:textId="4A5E2C10" w:rsidR="00C21A5C" w:rsidRPr="00C21A5C" w:rsidRDefault="00923FBD" w:rsidP="00C21A5C">
      <w:pPr>
        <w:pStyle w:val="31"/>
        <w:spacing w:line="276" w:lineRule="auto"/>
        <w:rPr>
          <w:rFonts w:asciiTheme="minorHAnsi" w:eastAsiaTheme="minorEastAsia" w:hAnsiTheme="minorHAnsi" w:cstheme="minorBidi"/>
          <w:noProof/>
          <w:sz w:val="24"/>
        </w:rPr>
      </w:pPr>
      <w:hyperlink w:anchor="_Toc9001183" w:history="1">
        <w:r w:rsidR="00C21A5C" w:rsidRPr="00C21A5C">
          <w:rPr>
            <w:rStyle w:val="ac"/>
            <w:rFonts w:ascii="黑体" w:eastAsia="黑体" w:hAnsi="黑体"/>
            <w:noProof/>
            <w:sz w:val="24"/>
          </w:rPr>
          <w:t>三、</w:t>
        </w:r>
        <w:r w:rsidR="00C21A5C" w:rsidRPr="00C21A5C">
          <w:rPr>
            <w:rFonts w:asciiTheme="minorHAnsi" w:eastAsiaTheme="minorEastAsia" w:hAnsiTheme="minorHAnsi" w:cstheme="minorBidi"/>
            <w:noProof/>
            <w:sz w:val="24"/>
          </w:rPr>
          <w:tab/>
        </w:r>
        <w:r w:rsidR="00C21A5C" w:rsidRPr="00C21A5C">
          <w:rPr>
            <w:rStyle w:val="ac"/>
            <w:rFonts w:ascii="黑体" w:eastAsia="黑体" w:hAnsi="黑体"/>
            <w:noProof/>
            <w:sz w:val="24"/>
          </w:rPr>
          <w:t>项目组织保障</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_Toc9001183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73</w:t>
        </w:r>
        <w:r w:rsidR="00C21A5C" w:rsidRPr="00C21A5C">
          <w:rPr>
            <w:noProof/>
            <w:webHidden/>
            <w:sz w:val="24"/>
          </w:rPr>
          <w:fldChar w:fldCharType="end"/>
        </w:r>
      </w:hyperlink>
    </w:p>
    <w:p w14:paraId="665181F5" w14:textId="344512E9" w:rsidR="00C21A5C" w:rsidRPr="00C21A5C" w:rsidRDefault="00923FBD" w:rsidP="00C21A5C">
      <w:pPr>
        <w:pStyle w:val="21"/>
        <w:spacing w:line="276" w:lineRule="auto"/>
        <w:rPr>
          <w:rFonts w:asciiTheme="minorHAnsi" w:eastAsiaTheme="minorEastAsia" w:hAnsiTheme="minorHAnsi" w:cstheme="minorBidi"/>
          <w:noProof/>
          <w:sz w:val="24"/>
        </w:rPr>
      </w:pPr>
      <w:hyperlink w:anchor="_Toc9001184" w:history="1">
        <w:r w:rsidR="00C21A5C" w:rsidRPr="00C21A5C">
          <w:rPr>
            <w:rStyle w:val="ac"/>
            <w:rFonts w:ascii="黑体" w:eastAsia="黑体" w:hAnsi="黑体"/>
            <w:noProof/>
            <w:sz w:val="24"/>
          </w:rPr>
          <w:t>第五章 费用估算</w:t>
        </w:r>
        <w:r w:rsidR="00C21A5C" w:rsidRPr="00C21A5C">
          <w:rPr>
            <w:noProof/>
            <w:webHidden/>
            <w:sz w:val="24"/>
          </w:rPr>
          <w:tab/>
        </w:r>
        <w:r w:rsidR="00C21A5C" w:rsidRPr="00C21A5C">
          <w:rPr>
            <w:noProof/>
            <w:webHidden/>
            <w:sz w:val="24"/>
          </w:rPr>
          <w:fldChar w:fldCharType="begin"/>
        </w:r>
        <w:r w:rsidR="00C21A5C" w:rsidRPr="00C21A5C">
          <w:rPr>
            <w:noProof/>
            <w:webHidden/>
            <w:sz w:val="24"/>
          </w:rPr>
          <w:instrText xml:space="preserve"> PAGEREF _Toc9001184 \h </w:instrText>
        </w:r>
        <w:r w:rsidR="00C21A5C" w:rsidRPr="00C21A5C">
          <w:rPr>
            <w:noProof/>
            <w:webHidden/>
            <w:sz w:val="24"/>
          </w:rPr>
        </w:r>
        <w:r w:rsidR="00C21A5C" w:rsidRPr="00C21A5C">
          <w:rPr>
            <w:noProof/>
            <w:webHidden/>
            <w:sz w:val="24"/>
          </w:rPr>
          <w:fldChar w:fldCharType="separate"/>
        </w:r>
        <w:r w:rsidR="00C21A5C" w:rsidRPr="00C21A5C">
          <w:rPr>
            <w:noProof/>
            <w:webHidden/>
            <w:sz w:val="24"/>
          </w:rPr>
          <w:t>76</w:t>
        </w:r>
        <w:r w:rsidR="00C21A5C" w:rsidRPr="00C21A5C">
          <w:rPr>
            <w:noProof/>
            <w:webHidden/>
            <w:sz w:val="24"/>
          </w:rPr>
          <w:fldChar w:fldCharType="end"/>
        </w:r>
      </w:hyperlink>
    </w:p>
    <w:p w14:paraId="141E02BC" w14:textId="2BE85AE5" w:rsidR="00111355" w:rsidRPr="002C60B7" w:rsidRDefault="00717F76" w:rsidP="00142A46">
      <w:pPr>
        <w:pStyle w:val="21"/>
        <w:sectPr w:rsidR="00111355" w:rsidRPr="002C60B7" w:rsidSect="004E63A3">
          <w:type w:val="oddPage"/>
          <w:pgSz w:w="12240" w:h="15840" w:code="1"/>
          <w:pgMar w:top="1440" w:right="1797" w:bottom="1440" w:left="1797" w:header="851" w:footer="992" w:gutter="0"/>
          <w:pgNumType w:fmt="lowerRoman" w:start="1"/>
          <w:cols w:space="720"/>
          <w:noEndnote/>
          <w:docGrid w:linePitch="286"/>
        </w:sectPr>
      </w:pPr>
      <w:r w:rsidRPr="008D4170">
        <w:fldChar w:fldCharType="end"/>
      </w:r>
    </w:p>
    <w:p w14:paraId="5E5BAEC0" w14:textId="77777777" w:rsidR="00C31C0C" w:rsidRPr="000A6F9F" w:rsidRDefault="00C72CDD" w:rsidP="00EE7223">
      <w:pPr>
        <w:pStyle w:val="2"/>
        <w:spacing w:before="100" w:beforeAutospacing="1" w:after="100" w:afterAutospacing="1" w:line="240" w:lineRule="auto"/>
        <w:rPr>
          <w:rFonts w:ascii="黑体" w:eastAsia="黑体" w:hAnsi="黑体"/>
          <w:color w:val="000000" w:themeColor="text1"/>
        </w:rPr>
      </w:pPr>
      <w:bookmarkStart w:id="11" w:name="_Toc9001128"/>
      <w:r w:rsidRPr="000A6F9F">
        <w:rPr>
          <w:rFonts w:ascii="黑体" w:eastAsia="黑体" w:hAnsi="黑体" w:hint="eastAsia"/>
          <w:color w:val="000000" w:themeColor="text1"/>
        </w:rPr>
        <w:lastRenderedPageBreak/>
        <w:t>第一章 建设背景</w:t>
      </w:r>
      <w:bookmarkEnd w:id="11"/>
    </w:p>
    <w:p w14:paraId="7E4BEE63" w14:textId="77777777" w:rsidR="003A47A6" w:rsidRPr="000A6F9F" w:rsidRDefault="003A47A6"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color w:val="000000" w:themeColor="text1"/>
          <w:sz w:val="32"/>
          <w:szCs w:val="30"/>
        </w:rPr>
        <w:t>建设</w:t>
      </w:r>
      <w:r w:rsidRPr="000A6F9F">
        <w:rPr>
          <w:rFonts w:ascii="Times New Roman" w:eastAsia="仿宋_GB2312" w:hAnsi="Times New Roman" w:hint="eastAsia"/>
          <w:color w:val="000000" w:themeColor="text1"/>
          <w:sz w:val="32"/>
          <w:szCs w:val="30"/>
        </w:rPr>
        <w:t>上海市企业服务云</w:t>
      </w:r>
      <w:r w:rsidRPr="000A6F9F">
        <w:rPr>
          <w:rFonts w:ascii="Times New Roman" w:eastAsia="仿宋_GB2312" w:hAnsi="Times New Roman"/>
          <w:color w:val="000000" w:themeColor="text1"/>
          <w:sz w:val="32"/>
          <w:szCs w:val="30"/>
        </w:rPr>
        <w:t>平台的初心就是深化</w:t>
      </w:r>
      <w:r w:rsidRPr="000A6F9F">
        <w:rPr>
          <w:rFonts w:ascii="Times New Roman" w:eastAsia="仿宋_GB2312" w:hAnsi="Times New Roman" w:hint="eastAsia"/>
          <w:color w:val="000000" w:themeColor="text1"/>
          <w:sz w:val="32"/>
          <w:szCs w:val="30"/>
        </w:rPr>
        <w:t>“</w:t>
      </w:r>
      <w:r w:rsidRPr="000A6F9F">
        <w:rPr>
          <w:rFonts w:ascii="Times New Roman" w:eastAsia="仿宋_GB2312" w:hAnsi="Times New Roman"/>
          <w:color w:val="000000" w:themeColor="text1"/>
          <w:sz w:val="32"/>
          <w:szCs w:val="30"/>
        </w:rPr>
        <w:t>放管服</w:t>
      </w:r>
      <w:r w:rsidRPr="000A6F9F">
        <w:rPr>
          <w:rFonts w:ascii="Times New Roman" w:eastAsia="仿宋_GB2312" w:hAnsi="Times New Roman" w:hint="eastAsia"/>
          <w:color w:val="000000" w:themeColor="text1"/>
          <w:sz w:val="32"/>
          <w:szCs w:val="30"/>
        </w:rPr>
        <w:t>”</w:t>
      </w:r>
      <w:r w:rsidRPr="000A6F9F">
        <w:rPr>
          <w:rFonts w:ascii="Times New Roman" w:eastAsia="仿宋_GB2312" w:hAnsi="Times New Roman"/>
          <w:color w:val="000000" w:themeColor="text1"/>
          <w:sz w:val="32"/>
          <w:szCs w:val="30"/>
        </w:rPr>
        <w:t>改革、优化营商环境，是政府服务效能的重要体现，进一步增强企业的获得感</w:t>
      </w:r>
      <w:r w:rsidRPr="000A6F9F">
        <w:rPr>
          <w:rFonts w:ascii="Times New Roman" w:eastAsia="仿宋_GB2312" w:hAnsi="Times New Roman" w:hint="eastAsia"/>
          <w:color w:val="000000" w:themeColor="text1"/>
          <w:sz w:val="32"/>
          <w:szCs w:val="30"/>
        </w:rPr>
        <w:t>。</w:t>
      </w:r>
      <w:r w:rsidR="00832980" w:rsidRPr="000A6F9F">
        <w:rPr>
          <w:rFonts w:ascii="Times New Roman" w:eastAsia="仿宋_GB2312" w:hAnsi="Times New Roman" w:hint="eastAsia"/>
          <w:color w:val="000000" w:themeColor="text1"/>
          <w:sz w:val="32"/>
          <w:szCs w:val="30"/>
        </w:rPr>
        <w:t>根据</w:t>
      </w:r>
      <w:r w:rsidRPr="000A6F9F">
        <w:rPr>
          <w:rFonts w:ascii="Times New Roman" w:eastAsia="仿宋_GB2312" w:hAnsi="Times New Roman" w:hint="eastAsia"/>
          <w:color w:val="000000" w:themeColor="text1"/>
          <w:sz w:val="32"/>
          <w:szCs w:val="30"/>
        </w:rPr>
        <w:t>上海</w:t>
      </w:r>
      <w:r w:rsidR="00832980" w:rsidRPr="000A6F9F">
        <w:rPr>
          <w:rFonts w:ascii="Times New Roman" w:eastAsia="仿宋_GB2312" w:hAnsi="Times New Roman" w:hint="eastAsia"/>
          <w:color w:val="000000" w:themeColor="text1"/>
          <w:sz w:val="32"/>
          <w:szCs w:val="30"/>
        </w:rPr>
        <w:t>市政府</w:t>
      </w:r>
      <w:r w:rsidRPr="000A6F9F">
        <w:rPr>
          <w:rFonts w:ascii="Times New Roman" w:eastAsia="仿宋_GB2312" w:hAnsi="Times New Roman" w:hint="eastAsia"/>
          <w:color w:val="000000" w:themeColor="text1"/>
          <w:sz w:val="32"/>
          <w:szCs w:val="30"/>
        </w:rPr>
        <w:t>2017</w:t>
      </w:r>
      <w:r w:rsidRPr="000A6F9F">
        <w:rPr>
          <w:rFonts w:ascii="Times New Roman" w:eastAsia="仿宋_GB2312" w:hAnsi="Times New Roman" w:hint="eastAsia"/>
          <w:color w:val="000000" w:themeColor="text1"/>
          <w:sz w:val="32"/>
          <w:szCs w:val="30"/>
        </w:rPr>
        <w:t>年</w:t>
      </w:r>
      <w:r w:rsidR="00832980" w:rsidRPr="000A6F9F">
        <w:rPr>
          <w:rFonts w:ascii="Times New Roman" w:eastAsia="仿宋_GB2312" w:hAnsi="Times New Roman" w:hint="eastAsia"/>
          <w:color w:val="000000" w:themeColor="text1"/>
          <w:sz w:val="32"/>
          <w:szCs w:val="30"/>
        </w:rPr>
        <w:t>第</w:t>
      </w:r>
      <w:r w:rsidR="00832980" w:rsidRPr="000A6F9F">
        <w:rPr>
          <w:rFonts w:ascii="Times New Roman" w:eastAsia="仿宋_GB2312" w:hAnsi="Times New Roman" w:hint="eastAsia"/>
          <w:color w:val="000000" w:themeColor="text1"/>
          <w:sz w:val="32"/>
          <w:szCs w:val="30"/>
        </w:rPr>
        <w:t>162</w:t>
      </w:r>
      <w:r w:rsidR="00832980" w:rsidRPr="000A6F9F">
        <w:rPr>
          <w:rFonts w:ascii="Times New Roman" w:eastAsia="仿宋_GB2312" w:hAnsi="Times New Roman" w:hint="eastAsia"/>
          <w:color w:val="000000" w:themeColor="text1"/>
          <w:sz w:val="32"/>
          <w:szCs w:val="30"/>
        </w:rPr>
        <w:t>次常务会议精神和《关于建设上海市企业服务平台的实施方案》（沪府办发〔</w:t>
      </w:r>
      <w:r w:rsidR="00832980" w:rsidRPr="000A6F9F">
        <w:rPr>
          <w:rFonts w:ascii="Times New Roman" w:eastAsia="仿宋_GB2312" w:hAnsi="Times New Roman" w:hint="eastAsia"/>
          <w:color w:val="000000" w:themeColor="text1"/>
          <w:sz w:val="32"/>
          <w:szCs w:val="30"/>
        </w:rPr>
        <w:t>2017</w:t>
      </w:r>
      <w:r w:rsidR="00832980" w:rsidRPr="000A6F9F">
        <w:rPr>
          <w:rFonts w:ascii="Times New Roman" w:eastAsia="仿宋_GB2312" w:hAnsi="Times New Roman" w:hint="eastAsia"/>
          <w:color w:val="000000" w:themeColor="text1"/>
          <w:sz w:val="32"/>
          <w:szCs w:val="30"/>
        </w:rPr>
        <w:t>〕</w:t>
      </w:r>
      <w:r w:rsidR="00832980" w:rsidRPr="000A6F9F">
        <w:rPr>
          <w:rFonts w:ascii="Times New Roman" w:eastAsia="仿宋_GB2312" w:hAnsi="Times New Roman" w:hint="eastAsia"/>
          <w:color w:val="000000" w:themeColor="text1"/>
          <w:sz w:val="32"/>
          <w:szCs w:val="30"/>
        </w:rPr>
        <w:t>72</w:t>
      </w:r>
      <w:r w:rsidR="00832980" w:rsidRPr="000A6F9F">
        <w:rPr>
          <w:rFonts w:ascii="Times New Roman" w:eastAsia="仿宋_GB2312" w:hAnsi="Times New Roman" w:hint="eastAsia"/>
          <w:color w:val="000000" w:themeColor="text1"/>
          <w:sz w:val="32"/>
          <w:szCs w:val="30"/>
        </w:rPr>
        <w:t>号），市经济信息化委会同市服务企业联席会议成员单位，统筹推进上海市企业服务云建设。</w:t>
      </w:r>
      <w:r w:rsidR="00EC0BA8" w:rsidRPr="000A6F9F">
        <w:rPr>
          <w:rFonts w:ascii="Times New Roman" w:eastAsia="仿宋_GB2312" w:hAnsi="Times New Roman" w:hint="eastAsia"/>
          <w:color w:val="000000" w:themeColor="text1"/>
          <w:sz w:val="32"/>
          <w:szCs w:val="30"/>
        </w:rPr>
        <w:t>2018</w:t>
      </w:r>
      <w:r w:rsidR="00EC0BA8" w:rsidRPr="000A6F9F">
        <w:rPr>
          <w:rFonts w:ascii="Times New Roman" w:eastAsia="仿宋_GB2312" w:hAnsi="Times New Roman" w:hint="eastAsia"/>
          <w:color w:val="000000" w:themeColor="text1"/>
          <w:sz w:val="32"/>
          <w:szCs w:val="30"/>
        </w:rPr>
        <w:t>年</w:t>
      </w:r>
      <w:r w:rsidR="00832980" w:rsidRPr="000A6F9F">
        <w:rPr>
          <w:rFonts w:ascii="Times New Roman" w:eastAsia="仿宋_GB2312" w:hAnsi="Times New Roman" w:hint="eastAsia"/>
          <w:color w:val="000000" w:themeColor="text1"/>
          <w:sz w:val="32"/>
          <w:szCs w:val="30"/>
        </w:rPr>
        <w:t>1</w:t>
      </w:r>
      <w:r w:rsidR="00832980" w:rsidRPr="000A6F9F">
        <w:rPr>
          <w:rFonts w:ascii="Times New Roman" w:eastAsia="仿宋_GB2312" w:hAnsi="Times New Roman" w:hint="eastAsia"/>
          <w:color w:val="000000" w:themeColor="text1"/>
          <w:sz w:val="32"/>
          <w:szCs w:val="30"/>
        </w:rPr>
        <w:t>月</w:t>
      </w:r>
      <w:r w:rsidR="00832980" w:rsidRPr="000A6F9F">
        <w:rPr>
          <w:rFonts w:ascii="Times New Roman" w:eastAsia="仿宋_GB2312" w:hAnsi="Times New Roman" w:hint="eastAsia"/>
          <w:color w:val="000000" w:themeColor="text1"/>
          <w:sz w:val="32"/>
          <w:szCs w:val="30"/>
        </w:rPr>
        <w:t>1</w:t>
      </w:r>
      <w:r w:rsidR="00832980" w:rsidRPr="000A6F9F">
        <w:rPr>
          <w:rFonts w:ascii="Times New Roman" w:eastAsia="仿宋_GB2312" w:hAnsi="Times New Roman" w:hint="eastAsia"/>
          <w:color w:val="000000" w:themeColor="text1"/>
          <w:sz w:val="32"/>
          <w:szCs w:val="30"/>
        </w:rPr>
        <w:t>日，上海市企业服务云如期上线运行，</w:t>
      </w:r>
      <w:r w:rsidR="00EC0BA8" w:rsidRPr="000A6F9F">
        <w:rPr>
          <w:rFonts w:ascii="Times New Roman" w:eastAsia="仿宋_GB2312" w:hAnsi="Times New Roman" w:hint="eastAsia"/>
          <w:color w:val="000000" w:themeColor="text1"/>
          <w:sz w:val="32"/>
          <w:szCs w:val="30"/>
        </w:rPr>
        <w:t>实现了包括一站式政策服务、一门式专业服务、一门式专业服务、发展环境评估在内的“</w:t>
      </w:r>
      <w:r w:rsidR="00832980" w:rsidRPr="000A6F9F">
        <w:rPr>
          <w:rFonts w:ascii="Times New Roman" w:eastAsia="仿宋_GB2312" w:hAnsi="Times New Roman" w:hint="eastAsia"/>
          <w:color w:val="000000" w:themeColor="text1"/>
          <w:sz w:val="32"/>
          <w:szCs w:val="30"/>
        </w:rPr>
        <w:t>三服务一评估</w:t>
      </w:r>
      <w:r w:rsidR="00EC0BA8" w:rsidRPr="000A6F9F">
        <w:rPr>
          <w:rFonts w:ascii="Times New Roman" w:eastAsia="仿宋_GB2312" w:hAnsi="Times New Roman" w:hint="eastAsia"/>
          <w:color w:val="000000" w:themeColor="text1"/>
          <w:sz w:val="32"/>
          <w:szCs w:val="30"/>
        </w:rPr>
        <w:t>”</w:t>
      </w:r>
      <w:r w:rsidR="00832980" w:rsidRPr="000A6F9F">
        <w:rPr>
          <w:rFonts w:ascii="Times New Roman" w:eastAsia="仿宋_GB2312" w:hAnsi="Times New Roman" w:hint="eastAsia"/>
          <w:color w:val="000000" w:themeColor="text1"/>
          <w:sz w:val="32"/>
          <w:szCs w:val="30"/>
        </w:rPr>
        <w:t>功能，为本市</w:t>
      </w:r>
      <w:r w:rsidR="00EC0BA8" w:rsidRPr="000A6F9F">
        <w:rPr>
          <w:rFonts w:ascii="Times New Roman" w:eastAsia="仿宋_GB2312" w:hAnsi="Times New Roman" w:hint="eastAsia"/>
          <w:color w:val="000000" w:themeColor="text1"/>
          <w:sz w:val="32"/>
          <w:szCs w:val="30"/>
        </w:rPr>
        <w:t>全规模、全所有制、全生命周期</w:t>
      </w:r>
      <w:r w:rsidR="00832980" w:rsidRPr="000A6F9F">
        <w:rPr>
          <w:rFonts w:ascii="Times New Roman" w:eastAsia="仿宋_GB2312" w:hAnsi="Times New Roman" w:hint="eastAsia"/>
          <w:color w:val="000000" w:themeColor="text1"/>
          <w:sz w:val="32"/>
          <w:szCs w:val="30"/>
        </w:rPr>
        <w:t>企业提供</w:t>
      </w:r>
      <w:r w:rsidR="00EC0BA8" w:rsidRPr="000A6F9F">
        <w:rPr>
          <w:rFonts w:ascii="Times New Roman" w:eastAsia="仿宋_GB2312" w:hAnsi="Times New Roman" w:hint="eastAsia"/>
          <w:color w:val="000000" w:themeColor="text1"/>
          <w:sz w:val="32"/>
          <w:szCs w:val="30"/>
        </w:rPr>
        <w:t>精准性、兜底式、全覆盖服务。</w:t>
      </w:r>
    </w:p>
    <w:p w14:paraId="420548B8" w14:textId="75D39E34" w:rsidR="0012289C" w:rsidRDefault="00097A60"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color w:val="000000" w:themeColor="text1"/>
          <w:sz w:val="32"/>
          <w:szCs w:val="30"/>
        </w:rPr>
        <w:t>上海市企业服务</w:t>
      </w:r>
      <w:r w:rsidRPr="000A6F9F">
        <w:rPr>
          <w:rFonts w:ascii="Times New Roman" w:eastAsia="仿宋_GB2312" w:hAnsi="Times New Roman" w:hint="eastAsia"/>
          <w:color w:val="000000" w:themeColor="text1"/>
          <w:sz w:val="32"/>
          <w:szCs w:val="30"/>
        </w:rPr>
        <w:t>云是上海</w:t>
      </w:r>
      <w:r w:rsidRPr="000A6F9F">
        <w:rPr>
          <w:rFonts w:ascii="Times New Roman" w:eastAsia="仿宋_GB2312" w:hAnsi="Times New Roman"/>
          <w:color w:val="000000" w:themeColor="text1"/>
          <w:sz w:val="32"/>
          <w:szCs w:val="30"/>
        </w:rPr>
        <w:t>营造稳定公开</w:t>
      </w:r>
      <w:r w:rsidRPr="000A6F9F">
        <w:rPr>
          <w:rFonts w:ascii="Times New Roman" w:eastAsia="仿宋_GB2312" w:hAnsi="Times New Roman" w:hint="eastAsia"/>
          <w:color w:val="000000" w:themeColor="text1"/>
          <w:sz w:val="32"/>
          <w:szCs w:val="30"/>
        </w:rPr>
        <w:t>透明、可预期的营商环境</w:t>
      </w:r>
      <w:r w:rsidRPr="000A6F9F">
        <w:rPr>
          <w:rFonts w:ascii="Times New Roman" w:eastAsia="仿宋_GB2312" w:hAnsi="Times New Roman"/>
          <w:color w:val="000000" w:themeColor="text1"/>
          <w:sz w:val="32"/>
          <w:szCs w:val="30"/>
        </w:rPr>
        <w:t>，加强和改善企业服务，推动产业经济</w:t>
      </w:r>
      <w:r w:rsidRPr="000A6F9F">
        <w:rPr>
          <w:rFonts w:ascii="Times New Roman" w:eastAsia="仿宋_GB2312" w:hAnsi="Times New Roman" w:hint="eastAsia"/>
          <w:color w:val="000000" w:themeColor="text1"/>
          <w:sz w:val="32"/>
          <w:szCs w:val="30"/>
        </w:rPr>
        <w:t>持续健康发展的服务窗口与技术平台，是政府积极探索优化本市营商环境的重要举措，着力改善中小企业经营环境，为中小企业提供更有效更精准的专业服务。</w:t>
      </w:r>
    </w:p>
    <w:p w14:paraId="52693896" w14:textId="2D7E198C" w:rsidR="00880358" w:rsidRPr="00880358" w:rsidRDefault="00880358"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上海市企业服务云的目标就是打破服务孤岛，打造集成服务，把企业服务云打造成“政策的百度、服务的京东”，让企业获取政策和服务像网购一样方便。通过全过程跟踪、跨部门协作，打通企业诉求的处理链，打造企业服务的无缝对接网络，</w:t>
      </w:r>
      <w:r w:rsidRPr="000A6F9F">
        <w:rPr>
          <w:rFonts w:ascii="Times New Roman" w:eastAsia="仿宋_GB2312" w:hAnsi="Times New Roman" w:hint="eastAsia"/>
          <w:color w:val="000000" w:themeColor="text1"/>
          <w:sz w:val="32"/>
          <w:szCs w:val="30"/>
        </w:rPr>
        <w:lastRenderedPageBreak/>
        <w:t>上海市企业服务云帮企业做到“投诉有门，获取政策有方，寻找专业服务有方向”。</w:t>
      </w:r>
    </w:p>
    <w:p w14:paraId="26D2D6B6" w14:textId="17E7C3C0" w:rsidR="00880358" w:rsidRPr="00880358" w:rsidRDefault="00880358" w:rsidP="00880358">
      <w:pPr>
        <w:pStyle w:val="3"/>
        <w:numPr>
          <w:ilvl w:val="0"/>
          <w:numId w:val="2"/>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12" w:name="_Toc9001129"/>
      <w:r w:rsidRPr="00880358">
        <w:rPr>
          <w:rFonts w:ascii="黑体" w:eastAsia="黑体" w:hAnsi="黑体" w:hint="eastAsia"/>
          <w:color w:val="000000" w:themeColor="text1"/>
        </w:rPr>
        <w:t>系统现状</w:t>
      </w:r>
      <w:bookmarkEnd w:id="12"/>
    </w:p>
    <w:p w14:paraId="465B3E16" w14:textId="43917D29" w:rsidR="00880358" w:rsidRPr="00880358" w:rsidRDefault="00880358" w:rsidP="005D616E">
      <w:pPr>
        <w:spacing w:line="600" w:lineRule="exact"/>
        <w:ind w:firstLineChars="200" w:firstLine="640"/>
        <w:rPr>
          <w:rFonts w:ascii="Times New Roman" w:eastAsia="仿宋_GB2312" w:hAnsi="Times New Roman"/>
          <w:color w:val="000000" w:themeColor="text1"/>
          <w:sz w:val="32"/>
          <w:szCs w:val="30"/>
        </w:rPr>
      </w:pPr>
      <w:r w:rsidRPr="00880358">
        <w:rPr>
          <w:rFonts w:ascii="Times New Roman" w:eastAsia="仿宋_GB2312" w:hAnsi="Times New Roman" w:hint="eastAsia"/>
          <w:color w:val="000000" w:themeColor="text1"/>
          <w:sz w:val="32"/>
          <w:szCs w:val="30"/>
        </w:rPr>
        <w:t>上海市企业服务云</w:t>
      </w:r>
      <w:r>
        <w:rPr>
          <w:rFonts w:ascii="Times New Roman" w:eastAsia="仿宋_GB2312" w:hAnsi="Times New Roman" w:hint="eastAsia"/>
          <w:color w:val="000000" w:themeColor="text1"/>
          <w:sz w:val="32"/>
          <w:szCs w:val="30"/>
        </w:rPr>
        <w:t>平台现有</w:t>
      </w:r>
      <w:r w:rsidRPr="00880358">
        <w:rPr>
          <w:rFonts w:ascii="Times New Roman" w:eastAsia="仿宋_GB2312" w:hAnsi="Times New Roman" w:hint="eastAsia"/>
          <w:color w:val="000000" w:themeColor="text1"/>
          <w:sz w:val="32"/>
          <w:szCs w:val="30"/>
        </w:rPr>
        <w:t>功能</w:t>
      </w:r>
      <w:r>
        <w:rPr>
          <w:rFonts w:ascii="Times New Roman" w:eastAsia="仿宋_GB2312" w:hAnsi="Times New Roman" w:hint="eastAsia"/>
          <w:color w:val="000000" w:themeColor="text1"/>
          <w:sz w:val="32"/>
          <w:szCs w:val="30"/>
        </w:rPr>
        <w:t>包括</w:t>
      </w:r>
      <w:r w:rsidRPr="00880358">
        <w:rPr>
          <w:rFonts w:ascii="Times New Roman" w:eastAsia="仿宋_GB2312" w:hAnsi="Times New Roman" w:hint="eastAsia"/>
          <w:color w:val="000000" w:themeColor="text1"/>
          <w:sz w:val="32"/>
          <w:szCs w:val="30"/>
        </w:rPr>
        <w:t>：网站首页、新闻管理、政策管理、今日申报、政策知识库、服务管理、诉求管理、央企对接、投资上海、发展环境评估、志愿服务、请您找茬、运行监测管理、网上申报、短信管理、人工智能客服、</w:t>
      </w:r>
      <w:r w:rsidRPr="00880358">
        <w:rPr>
          <w:rFonts w:ascii="Times New Roman" w:eastAsia="仿宋_GB2312" w:hAnsi="Times New Roman" w:hint="eastAsia"/>
          <w:color w:val="000000" w:themeColor="text1"/>
          <w:sz w:val="32"/>
          <w:szCs w:val="30"/>
        </w:rPr>
        <w:t>BI</w:t>
      </w:r>
      <w:r w:rsidRPr="00880358">
        <w:rPr>
          <w:rFonts w:ascii="Times New Roman" w:eastAsia="仿宋_GB2312" w:hAnsi="Times New Roman" w:hint="eastAsia"/>
          <w:color w:val="000000" w:themeColor="text1"/>
          <w:sz w:val="32"/>
          <w:szCs w:val="30"/>
        </w:rPr>
        <w:t>报表、积分管理、买家中心、卖家中心、公共服务资源库、区县子平台、数据对接、企业服务云</w:t>
      </w:r>
      <w:r w:rsidRPr="00880358">
        <w:rPr>
          <w:rFonts w:ascii="Times New Roman" w:eastAsia="仿宋_GB2312" w:hAnsi="Times New Roman" w:hint="eastAsia"/>
          <w:color w:val="000000" w:themeColor="text1"/>
          <w:sz w:val="32"/>
          <w:szCs w:val="30"/>
        </w:rPr>
        <w:t>APP</w:t>
      </w:r>
      <w:r w:rsidRPr="00880358">
        <w:rPr>
          <w:rFonts w:ascii="Times New Roman" w:eastAsia="仿宋_GB2312" w:hAnsi="Times New Roman" w:hint="eastAsia"/>
          <w:color w:val="000000" w:themeColor="text1"/>
          <w:sz w:val="32"/>
          <w:szCs w:val="30"/>
        </w:rPr>
        <w:t>等。</w:t>
      </w:r>
    </w:p>
    <w:p w14:paraId="5FC3A551" w14:textId="633A1597" w:rsidR="0012289C" w:rsidRPr="000A6F9F" w:rsidRDefault="00EC0BA8"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上海市企业服务云</w:t>
      </w:r>
      <w:r w:rsidR="00832980" w:rsidRPr="000A6F9F">
        <w:rPr>
          <w:rFonts w:ascii="Times New Roman" w:eastAsia="仿宋_GB2312" w:hAnsi="Times New Roman" w:hint="eastAsia"/>
          <w:color w:val="000000" w:themeColor="text1"/>
          <w:sz w:val="32"/>
          <w:szCs w:val="30"/>
        </w:rPr>
        <w:t>采用开放模式、通过互联互通、单点登录、数据共享等手段，积极支持本市各部门现有各类平台做好涉企服务，充分发挥各区服务企业的主体作用，推动服务重心下沉，集聚市、区两级政府的政策、公共服务机构、社会机构的专业资源；推动跨部门协同联动，打通企业诉求的处理链；建立健全跟踪督办机制，形成诉求受理、分派、解决、评估的服务闭环，确保“事事有反馈、件件有落实”。</w:t>
      </w:r>
    </w:p>
    <w:p w14:paraId="2F2A7FFA" w14:textId="77777777" w:rsidR="00EB52EF" w:rsidRPr="000A6F9F" w:rsidRDefault="00EB52EF" w:rsidP="00EB52EF">
      <w:pPr>
        <w:spacing w:line="600" w:lineRule="exact"/>
        <w:ind w:firstLineChars="200" w:firstLine="640"/>
        <w:rPr>
          <w:rFonts w:ascii="Times New Roman" w:eastAsia="仿宋_GB2312" w:hAnsi="Times New Roman"/>
          <w:color w:val="000000" w:themeColor="text1"/>
          <w:sz w:val="32"/>
          <w:szCs w:val="30"/>
        </w:rPr>
      </w:pPr>
      <w:r w:rsidRPr="00EB52EF">
        <w:rPr>
          <w:rFonts w:ascii="Times New Roman" w:eastAsia="仿宋_GB2312" w:hAnsi="Times New Roman" w:hint="eastAsia"/>
          <w:color w:val="000000" w:themeColor="text1"/>
          <w:sz w:val="32"/>
          <w:szCs w:val="30"/>
        </w:rPr>
        <w:t>作为上海优化营商环境的重要举措之一，上海市企业服务云自</w:t>
      </w:r>
      <w:r w:rsidRPr="00EB52EF">
        <w:rPr>
          <w:rFonts w:ascii="Times New Roman" w:eastAsia="仿宋_GB2312" w:hAnsi="Times New Roman" w:hint="eastAsia"/>
          <w:color w:val="000000" w:themeColor="text1"/>
          <w:sz w:val="32"/>
          <w:szCs w:val="30"/>
        </w:rPr>
        <w:t>2018</w:t>
      </w:r>
      <w:r w:rsidRPr="00EB52EF">
        <w:rPr>
          <w:rFonts w:ascii="Times New Roman" w:eastAsia="仿宋_GB2312" w:hAnsi="Times New Roman" w:hint="eastAsia"/>
          <w:color w:val="000000" w:themeColor="text1"/>
          <w:sz w:val="32"/>
          <w:szCs w:val="30"/>
        </w:rPr>
        <w:t>年</w:t>
      </w:r>
      <w:r w:rsidRPr="00EB52EF">
        <w:rPr>
          <w:rFonts w:ascii="Times New Roman" w:eastAsia="仿宋_GB2312" w:hAnsi="Times New Roman" w:hint="eastAsia"/>
          <w:color w:val="000000" w:themeColor="text1"/>
          <w:sz w:val="32"/>
          <w:szCs w:val="30"/>
        </w:rPr>
        <w:t>1</w:t>
      </w:r>
      <w:r w:rsidRPr="00EB52EF">
        <w:rPr>
          <w:rFonts w:ascii="Times New Roman" w:eastAsia="仿宋_GB2312" w:hAnsi="Times New Roman" w:hint="eastAsia"/>
          <w:color w:val="000000" w:themeColor="text1"/>
          <w:sz w:val="32"/>
          <w:szCs w:val="30"/>
        </w:rPr>
        <w:t>月</w:t>
      </w:r>
      <w:r w:rsidRPr="00EB52EF">
        <w:rPr>
          <w:rFonts w:ascii="Times New Roman" w:eastAsia="仿宋_GB2312" w:hAnsi="Times New Roman" w:hint="eastAsia"/>
          <w:color w:val="000000" w:themeColor="text1"/>
          <w:sz w:val="32"/>
          <w:szCs w:val="30"/>
        </w:rPr>
        <w:t>1</w:t>
      </w:r>
      <w:r w:rsidRPr="00EB52EF">
        <w:rPr>
          <w:rFonts w:ascii="Times New Roman" w:eastAsia="仿宋_GB2312" w:hAnsi="Times New Roman" w:hint="eastAsia"/>
          <w:color w:val="000000" w:themeColor="text1"/>
          <w:sz w:val="32"/>
          <w:szCs w:val="30"/>
        </w:rPr>
        <w:t>日上线以来，</w:t>
      </w:r>
      <w:r w:rsidRPr="000176CE">
        <w:rPr>
          <w:rFonts w:ascii="Times New Roman" w:eastAsia="仿宋_GB2312" w:hAnsi="Times New Roman" w:hint="eastAsia"/>
          <w:color w:val="000000" w:themeColor="text1"/>
          <w:sz w:val="32"/>
          <w:szCs w:val="30"/>
        </w:rPr>
        <w:t>截至</w:t>
      </w:r>
      <w:r w:rsidRPr="000176CE">
        <w:rPr>
          <w:rFonts w:ascii="Times New Roman" w:eastAsia="仿宋_GB2312" w:hAnsi="Times New Roman" w:hint="eastAsia"/>
          <w:color w:val="000000" w:themeColor="text1"/>
          <w:sz w:val="32"/>
          <w:szCs w:val="30"/>
        </w:rPr>
        <w:t>2019</w:t>
      </w:r>
      <w:r w:rsidRPr="000176CE">
        <w:rPr>
          <w:rFonts w:ascii="Times New Roman" w:eastAsia="仿宋_GB2312" w:hAnsi="Times New Roman" w:hint="eastAsia"/>
          <w:color w:val="000000" w:themeColor="text1"/>
          <w:sz w:val="32"/>
          <w:szCs w:val="30"/>
        </w:rPr>
        <w:t>年</w:t>
      </w:r>
      <w:r>
        <w:rPr>
          <w:rFonts w:ascii="Times New Roman" w:eastAsia="仿宋_GB2312" w:hAnsi="Times New Roman"/>
          <w:color w:val="000000" w:themeColor="text1"/>
          <w:sz w:val="32"/>
          <w:szCs w:val="30"/>
        </w:rPr>
        <w:t>5</w:t>
      </w:r>
      <w:r w:rsidRPr="000176CE">
        <w:rPr>
          <w:rFonts w:ascii="Times New Roman" w:eastAsia="仿宋_GB2312" w:hAnsi="Times New Roman" w:hint="eastAsia"/>
          <w:color w:val="000000" w:themeColor="text1"/>
          <w:sz w:val="32"/>
          <w:szCs w:val="30"/>
        </w:rPr>
        <w:t>月</w:t>
      </w:r>
      <w:r>
        <w:rPr>
          <w:rFonts w:ascii="Times New Roman" w:eastAsia="仿宋_GB2312" w:hAnsi="Times New Roman"/>
          <w:color w:val="000000" w:themeColor="text1"/>
          <w:sz w:val="32"/>
          <w:szCs w:val="30"/>
        </w:rPr>
        <w:t>10</w:t>
      </w:r>
      <w:r>
        <w:rPr>
          <w:rFonts w:ascii="Times New Roman" w:eastAsia="仿宋_GB2312" w:hAnsi="Times New Roman" w:hint="eastAsia"/>
          <w:color w:val="000000" w:themeColor="text1"/>
          <w:sz w:val="32"/>
          <w:szCs w:val="30"/>
        </w:rPr>
        <w:t>日</w:t>
      </w:r>
      <w:r w:rsidRPr="000176CE">
        <w:rPr>
          <w:rFonts w:ascii="Times New Roman" w:eastAsia="仿宋_GB2312" w:hAnsi="Times New Roman" w:hint="eastAsia"/>
          <w:color w:val="000000" w:themeColor="text1"/>
          <w:sz w:val="32"/>
          <w:szCs w:val="30"/>
        </w:rPr>
        <w:t>网站访问量已经突破</w:t>
      </w:r>
      <w:r>
        <w:rPr>
          <w:rFonts w:ascii="Times New Roman" w:eastAsia="仿宋_GB2312" w:hAnsi="Times New Roman"/>
          <w:color w:val="000000" w:themeColor="text1"/>
          <w:sz w:val="32"/>
          <w:szCs w:val="30"/>
        </w:rPr>
        <w:t>563</w:t>
      </w:r>
      <w:r w:rsidRPr="000176CE">
        <w:rPr>
          <w:rFonts w:ascii="Times New Roman" w:eastAsia="仿宋_GB2312" w:hAnsi="Times New Roman" w:hint="eastAsia"/>
          <w:color w:val="000000" w:themeColor="text1"/>
          <w:sz w:val="32"/>
          <w:szCs w:val="30"/>
        </w:rPr>
        <w:t>万人次，活跃用户数突破</w:t>
      </w:r>
      <w:r w:rsidRPr="000176CE">
        <w:rPr>
          <w:rFonts w:ascii="Times New Roman" w:eastAsia="仿宋_GB2312" w:hAnsi="Times New Roman" w:hint="eastAsia"/>
          <w:color w:val="000000" w:themeColor="text1"/>
          <w:sz w:val="32"/>
          <w:szCs w:val="30"/>
        </w:rPr>
        <w:t>43</w:t>
      </w:r>
      <w:r>
        <w:rPr>
          <w:rFonts w:ascii="Times New Roman" w:eastAsia="仿宋_GB2312" w:hAnsi="Times New Roman"/>
          <w:color w:val="000000" w:themeColor="text1"/>
          <w:sz w:val="32"/>
          <w:szCs w:val="30"/>
        </w:rPr>
        <w:t>.6</w:t>
      </w:r>
      <w:r w:rsidRPr="000176CE">
        <w:rPr>
          <w:rFonts w:ascii="Times New Roman" w:eastAsia="仿宋_GB2312" w:hAnsi="Times New Roman" w:hint="eastAsia"/>
          <w:color w:val="000000" w:themeColor="text1"/>
          <w:sz w:val="32"/>
          <w:szCs w:val="30"/>
        </w:rPr>
        <w:t>万，</w:t>
      </w:r>
      <w:r>
        <w:rPr>
          <w:rFonts w:ascii="Times New Roman" w:eastAsia="仿宋_GB2312" w:hAnsi="Times New Roman"/>
          <w:color w:val="000000" w:themeColor="text1"/>
          <w:sz w:val="32"/>
          <w:szCs w:val="30"/>
        </w:rPr>
        <w:t>497</w:t>
      </w:r>
      <w:r w:rsidRPr="000176CE">
        <w:rPr>
          <w:rFonts w:ascii="Times New Roman" w:eastAsia="仿宋_GB2312" w:hAnsi="Times New Roman" w:hint="eastAsia"/>
          <w:color w:val="000000" w:themeColor="text1"/>
          <w:sz w:val="32"/>
          <w:szCs w:val="30"/>
        </w:rPr>
        <w:t>家服务机构在“上海市企业服务云”开店，市经信委、市质监局</w:t>
      </w:r>
      <w:r w:rsidRPr="000176CE">
        <w:rPr>
          <w:rFonts w:ascii="Times New Roman" w:eastAsia="仿宋_GB2312" w:hAnsi="Times New Roman" w:hint="eastAsia"/>
          <w:color w:val="000000" w:themeColor="text1"/>
          <w:sz w:val="32"/>
          <w:szCs w:val="30"/>
        </w:rPr>
        <w:lastRenderedPageBreak/>
        <w:t>等市级委办及</w:t>
      </w:r>
      <w:r w:rsidRPr="00C0611C">
        <w:rPr>
          <w:rFonts w:ascii="Times New Roman" w:eastAsia="仿宋_GB2312" w:hAnsi="Times New Roman" w:hint="eastAsia"/>
          <w:color w:val="000000" w:themeColor="text1"/>
          <w:sz w:val="32"/>
          <w:szCs w:val="30"/>
        </w:rPr>
        <w:t>16</w:t>
      </w:r>
      <w:r w:rsidRPr="00C0611C">
        <w:rPr>
          <w:rFonts w:ascii="Times New Roman" w:eastAsia="仿宋_GB2312" w:hAnsi="Times New Roman" w:hint="eastAsia"/>
          <w:color w:val="000000" w:themeColor="text1"/>
          <w:sz w:val="32"/>
          <w:szCs w:val="30"/>
        </w:rPr>
        <w:t>个区均已开设服务企业官方旗舰店，服务云总计推出服务产品</w:t>
      </w:r>
      <w:r>
        <w:rPr>
          <w:rFonts w:ascii="Times New Roman" w:eastAsia="仿宋_GB2312" w:hAnsi="Times New Roman"/>
          <w:color w:val="000000" w:themeColor="text1"/>
          <w:sz w:val="32"/>
          <w:szCs w:val="30"/>
        </w:rPr>
        <w:t>5100</w:t>
      </w:r>
      <w:r w:rsidRPr="00C0611C">
        <w:rPr>
          <w:rFonts w:ascii="Times New Roman" w:eastAsia="仿宋_GB2312" w:hAnsi="Times New Roman" w:hint="eastAsia"/>
          <w:color w:val="000000" w:themeColor="text1"/>
          <w:sz w:val="32"/>
          <w:szCs w:val="30"/>
        </w:rPr>
        <w:t>余个，收到服务订单超</w:t>
      </w:r>
      <w:r w:rsidRPr="00C0611C">
        <w:rPr>
          <w:rFonts w:ascii="Times New Roman" w:eastAsia="仿宋_GB2312" w:hAnsi="Times New Roman" w:hint="eastAsia"/>
          <w:color w:val="000000" w:themeColor="text1"/>
          <w:sz w:val="32"/>
          <w:szCs w:val="30"/>
        </w:rPr>
        <w:t>4</w:t>
      </w:r>
      <w:r>
        <w:rPr>
          <w:rFonts w:ascii="Times New Roman" w:eastAsia="仿宋_GB2312" w:hAnsi="Times New Roman"/>
          <w:color w:val="000000" w:themeColor="text1"/>
          <w:sz w:val="32"/>
          <w:szCs w:val="30"/>
        </w:rPr>
        <w:t>.8</w:t>
      </w:r>
      <w:r>
        <w:rPr>
          <w:rFonts w:ascii="Times New Roman" w:eastAsia="仿宋_GB2312" w:hAnsi="Times New Roman" w:hint="eastAsia"/>
          <w:color w:val="000000" w:themeColor="text1"/>
          <w:sz w:val="32"/>
          <w:szCs w:val="30"/>
        </w:rPr>
        <w:t>万</w:t>
      </w:r>
      <w:r w:rsidRPr="00C0611C">
        <w:rPr>
          <w:rFonts w:ascii="Times New Roman" w:eastAsia="仿宋_GB2312" w:hAnsi="Times New Roman" w:hint="eastAsia"/>
          <w:color w:val="000000" w:themeColor="text1"/>
          <w:sz w:val="32"/>
          <w:szCs w:val="30"/>
        </w:rPr>
        <w:t>个，发布全市各类涉企申报类政策</w:t>
      </w:r>
      <w:r>
        <w:rPr>
          <w:rFonts w:ascii="Times New Roman" w:eastAsia="仿宋_GB2312" w:hAnsi="Times New Roman"/>
          <w:color w:val="000000" w:themeColor="text1"/>
          <w:sz w:val="32"/>
          <w:szCs w:val="30"/>
        </w:rPr>
        <w:t>2260</w:t>
      </w:r>
      <w:r w:rsidRPr="00C0611C">
        <w:rPr>
          <w:rFonts w:ascii="Times New Roman" w:eastAsia="仿宋_GB2312" w:hAnsi="Times New Roman" w:hint="eastAsia"/>
          <w:color w:val="000000" w:themeColor="text1"/>
          <w:sz w:val="32"/>
          <w:szCs w:val="30"/>
        </w:rPr>
        <w:t>余项，“政策订阅”数量累计超</w:t>
      </w:r>
      <w:r>
        <w:rPr>
          <w:rFonts w:ascii="Times New Roman" w:eastAsia="仿宋_GB2312" w:hAnsi="Times New Roman"/>
          <w:color w:val="000000" w:themeColor="text1"/>
          <w:sz w:val="32"/>
          <w:szCs w:val="30"/>
        </w:rPr>
        <w:t>21000</w:t>
      </w:r>
      <w:r w:rsidRPr="00C0611C">
        <w:rPr>
          <w:rFonts w:ascii="Times New Roman" w:eastAsia="仿宋_GB2312" w:hAnsi="Times New Roman" w:hint="eastAsia"/>
          <w:color w:val="000000" w:themeColor="text1"/>
          <w:sz w:val="32"/>
          <w:szCs w:val="30"/>
        </w:rPr>
        <w:t>个，呈现加速上升态势，使得</w:t>
      </w:r>
      <w:r w:rsidRPr="00C0611C">
        <w:rPr>
          <w:rFonts w:ascii="Times New Roman" w:eastAsia="仿宋_GB2312" w:hAnsi="Times New Roman"/>
          <w:color w:val="000000" w:themeColor="text1"/>
          <w:sz w:val="32"/>
          <w:szCs w:val="30"/>
        </w:rPr>
        <w:t>服</w:t>
      </w:r>
      <w:r w:rsidRPr="00C0611C">
        <w:rPr>
          <w:rFonts w:ascii="Times New Roman" w:eastAsia="仿宋_GB2312" w:hAnsi="Times New Roman" w:hint="eastAsia"/>
          <w:color w:val="000000" w:themeColor="text1"/>
          <w:sz w:val="32"/>
          <w:szCs w:val="30"/>
        </w:rPr>
        <w:t>务资源得以充分集聚</w:t>
      </w:r>
      <w:r w:rsidRPr="00C0611C">
        <w:rPr>
          <w:rFonts w:ascii="Times New Roman" w:eastAsia="仿宋_GB2312" w:hAnsi="Times New Roman"/>
          <w:color w:val="000000" w:themeColor="text1"/>
          <w:sz w:val="32"/>
          <w:szCs w:val="30"/>
        </w:rPr>
        <w:t>，诉求协调及时高效，让各类企业愿意来、留得</w:t>
      </w:r>
      <w:r w:rsidRPr="00C0611C">
        <w:rPr>
          <w:rFonts w:ascii="Times New Roman" w:eastAsia="仿宋_GB2312" w:hAnsi="Times New Roman" w:hint="eastAsia"/>
          <w:color w:val="000000" w:themeColor="text1"/>
          <w:sz w:val="32"/>
          <w:szCs w:val="30"/>
        </w:rPr>
        <w:t>住、发展好。</w:t>
      </w:r>
    </w:p>
    <w:p w14:paraId="71A405DE" w14:textId="2A390439" w:rsidR="002C1FE1" w:rsidRPr="00880358" w:rsidRDefault="002C1FE1" w:rsidP="00880358">
      <w:pPr>
        <w:pStyle w:val="3"/>
        <w:numPr>
          <w:ilvl w:val="0"/>
          <w:numId w:val="2"/>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13" w:name="_Toc9001130"/>
      <w:r w:rsidRPr="00880358">
        <w:rPr>
          <w:rFonts w:ascii="黑体" w:eastAsia="黑体" w:hAnsi="黑体" w:hint="eastAsia"/>
          <w:color w:val="000000" w:themeColor="text1"/>
        </w:rPr>
        <w:t>系统</w:t>
      </w:r>
      <w:r w:rsidRPr="00880358">
        <w:rPr>
          <w:rFonts w:ascii="黑体" w:eastAsia="黑体" w:hAnsi="黑体"/>
          <w:color w:val="000000" w:themeColor="text1"/>
        </w:rPr>
        <w:t>不足</w:t>
      </w:r>
      <w:bookmarkEnd w:id="13"/>
    </w:p>
    <w:p w14:paraId="263AE58B" w14:textId="77777777" w:rsidR="00880358" w:rsidRDefault="00880358" w:rsidP="005D616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随着</w:t>
      </w:r>
      <w:r w:rsidR="002C1FE1">
        <w:rPr>
          <w:rFonts w:ascii="Times New Roman" w:eastAsia="仿宋_GB2312" w:hAnsi="Times New Roman" w:hint="eastAsia"/>
          <w:color w:val="000000" w:themeColor="text1"/>
          <w:sz w:val="32"/>
          <w:szCs w:val="30"/>
        </w:rPr>
        <w:t>上海</w:t>
      </w:r>
      <w:r>
        <w:rPr>
          <w:rFonts w:ascii="Times New Roman" w:eastAsia="仿宋_GB2312" w:hAnsi="Times New Roman" w:hint="eastAsia"/>
          <w:color w:val="000000" w:themeColor="text1"/>
          <w:sz w:val="32"/>
          <w:szCs w:val="30"/>
        </w:rPr>
        <w:t>市</w:t>
      </w:r>
      <w:r>
        <w:rPr>
          <w:rFonts w:ascii="Times New Roman" w:eastAsia="仿宋_GB2312" w:hAnsi="Times New Roman"/>
          <w:color w:val="000000" w:themeColor="text1"/>
          <w:sz w:val="32"/>
          <w:szCs w:val="30"/>
        </w:rPr>
        <w:t>企业服务</w:t>
      </w:r>
      <w:r>
        <w:rPr>
          <w:rFonts w:ascii="Times New Roman" w:eastAsia="仿宋_GB2312" w:hAnsi="Times New Roman" w:hint="eastAsia"/>
          <w:color w:val="000000" w:themeColor="text1"/>
          <w:sz w:val="32"/>
          <w:szCs w:val="30"/>
        </w:rPr>
        <w:t>云平台</w:t>
      </w:r>
      <w:r>
        <w:rPr>
          <w:rFonts w:ascii="Times New Roman" w:eastAsia="仿宋_GB2312" w:hAnsi="Times New Roman"/>
          <w:color w:val="000000" w:themeColor="text1"/>
          <w:sz w:val="32"/>
          <w:szCs w:val="30"/>
        </w:rPr>
        <w:t>的</w:t>
      </w:r>
      <w:r>
        <w:rPr>
          <w:rFonts w:ascii="Times New Roman" w:eastAsia="仿宋_GB2312" w:hAnsi="Times New Roman" w:hint="eastAsia"/>
          <w:color w:val="000000" w:themeColor="text1"/>
          <w:sz w:val="32"/>
          <w:szCs w:val="30"/>
        </w:rPr>
        <w:t>建设</w:t>
      </w:r>
      <w:r>
        <w:rPr>
          <w:rFonts w:ascii="Times New Roman" w:eastAsia="仿宋_GB2312" w:hAnsi="Times New Roman"/>
          <w:color w:val="000000" w:themeColor="text1"/>
          <w:sz w:val="32"/>
          <w:szCs w:val="30"/>
        </w:rPr>
        <w:t>和运营，</w:t>
      </w:r>
      <w:r>
        <w:rPr>
          <w:rFonts w:ascii="Times New Roman" w:eastAsia="仿宋_GB2312" w:hAnsi="Times New Roman" w:hint="eastAsia"/>
          <w:color w:val="000000" w:themeColor="text1"/>
          <w:sz w:val="32"/>
          <w:szCs w:val="30"/>
        </w:rPr>
        <w:t>平台</w:t>
      </w:r>
      <w:r>
        <w:rPr>
          <w:rFonts w:ascii="Times New Roman" w:eastAsia="仿宋_GB2312" w:hAnsi="Times New Roman"/>
          <w:color w:val="000000" w:themeColor="text1"/>
          <w:sz w:val="32"/>
          <w:szCs w:val="30"/>
        </w:rPr>
        <w:t>服务量持续提升，服务内容不断</w:t>
      </w:r>
      <w:r>
        <w:rPr>
          <w:rFonts w:ascii="Times New Roman" w:eastAsia="仿宋_GB2312" w:hAnsi="Times New Roman" w:hint="eastAsia"/>
          <w:color w:val="000000" w:themeColor="text1"/>
          <w:sz w:val="32"/>
          <w:szCs w:val="30"/>
        </w:rPr>
        <w:t>扩展和</w:t>
      </w:r>
      <w:r>
        <w:rPr>
          <w:rFonts w:ascii="Times New Roman" w:eastAsia="仿宋_GB2312" w:hAnsi="Times New Roman"/>
          <w:color w:val="000000" w:themeColor="text1"/>
          <w:sz w:val="32"/>
          <w:szCs w:val="30"/>
        </w:rPr>
        <w:t>深化，对平台应用功能保障提出了更高的要求。</w:t>
      </w:r>
    </w:p>
    <w:p w14:paraId="65CA5100" w14:textId="3CB4CEDF" w:rsidR="00C91D29" w:rsidRDefault="00880358" w:rsidP="00880358">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 xml:space="preserve"> </w:t>
      </w:r>
      <w:r w:rsidRPr="000A6F9F">
        <w:rPr>
          <w:rFonts w:ascii="Times New Roman" w:eastAsia="仿宋_GB2312" w:hAnsi="Times New Roman" w:hint="eastAsia"/>
          <w:color w:val="000000" w:themeColor="text1"/>
          <w:sz w:val="32"/>
          <w:szCs w:val="30"/>
        </w:rPr>
        <w:t>目前，市经信委、市质监局作为市一级委办局已率先开出旗舰店，全市</w:t>
      </w:r>
      <w:r w:rsidRPr="000A6F9F">
        <w:rPr>
          <w:rFonts w:ascii="Times New Roman" w:eastAsia="仿宋_GB2312" w:hAnsi="Times New Roman" w:hint="eastAsia"/>
          <w:color w:val="000000" w:themeColor="text1"/>
          <w:sz w:val="32"/>
          <w:szCs w:val="30"/>
        </w:rPr>
        <w:t>16</w:t>
      </w:r>
      <w:r w:rsidRPr="000A6F9F">
        <w:rPr>
          <w:rFonts w:ascii="Times New Roman" w:eastAsia="仿宋_GB2312" w:hAnsi="Times New Roman" w:hint="eastAsia"/>
          <w:color w:val="000000" w:themeColor="text1"/>
          <w:sz w:val="32"/>
          <w:szCs w:val="30"/>
        </w:rPr>
        <w:t>个区也都已在企业服务云“开店迎客”，现有的各区各部门政府服务旗舰店在功能设置与表现形式上，借用了专业服务机构店铺的模式，虽然实现了政府主要服务产品的上架服务，所提供的服务形式比较单一，没有体现出各区各部门的服务职能与业务特性。</w:t>
      </w:r>
      <w:r>
        <w:rPr>
          <w:rFonts w:ascii="Times New Roman" w:eastAsia="仿宋_GB2312" w:hAnsi="Times New Roman" w:hint="eastAsia"/>
          <w:color w:val="000000" w:themeColor="text1"/>
          <w:sz w:val="32"/>
          <w:szCs w:val="30"/>
        </w:rPr>
        <w:t>因此</w:t>
      </w:r>
      <w:r>
        <w:rPr>
          <w:rFonts w:ascii="Times New Roman" w:eastAsia="仿宋_GB2312" w:hAnsi="Times New Roman"/>
          <w:color w:val="000000" w:themeColor="text1"/>
          <w:sz w:val="32"/>
          <w:szCs w:val="30"/>
        </w:rPr>
        <w:t>,</w:t>
      </w:r>
      <w:r w:rsidRPr="000A6F9F">
        <w:rPr>
          <w:rFonts w:ascii="Times New Roman" w:eastAsia="仿宋_GB2312" w:hAnsi="Times New Roman" w:hint="eastAsia"/>
          <w:color w:val="000000" w:themeColor="text1"/>
          <w:sz w:val="32"/>
          <w:szCs w:val="30"/>
        </w:rPr>
        <w:t>需要对区级旗舰店与部门旗舰店政府的定位与功能进行重新规划设计，形成服务内容更多、服务能力更强、服务形式更丰富的政府服务专区。</w:t>
      </w:r>
    </w:p>
    <w:p w14:paraId="7F71136E" w14:textId="0C14C997" w:rsidR="00880358" w:rsidRDefault="00B04A8E" w:rsidP="00880358">
      <w:pPr>
        <w:spacing w:line="600" w:lineRule="exact"/>
        <w:ind w:firstLineChars="200" w:firstLine="640"/>
        <w:rPr>
          <w:rFonts w:ascii="Times New Roman" w:eastAsia="仿宋_GB2312" w:hAnsi="Times New Roman"/>
          <w:color w:val="000000" w:themeColor="text1"/>
          <w:sz w:val="32"/>
          <w:szCs w:val="30"/>
        </w:rPr>
      </w:pPr>
      <w:r w:rsidRPr="00B04A8E">
        <w:rPr>
          <w:rFonts w:ascii="Times New Roman" w:eastAsia="仿宋_GB2312" w:hAnsi="Times New Roman" w:hint="eastAsia"/>
          <w:color w:val="000000" w:themeColor="text1"/>
          <w:sz w:val="32"/>
          <w:szCs w:val="30"/>
        </w:rPr>
        <w:t>为积极贯彻落实“大众创业、万众创新”的国家战略、深入推进上海具有全球影响力科技创新中心建设</w:t>
      </w:r>
      <w:r>
        <w:rPr>
          <w:rFonts w:ascii="Times New Roman" w:eastAsia="仿宋_GB2312" w:hAnsi="Times New Roman" w:hint="eastAsia"/>
          <w:color w:val="000000" w:themeColor="text1"/>
          <w:sz w:val="32"/>
          <w:szCs w:val="30"/>
        </w:rPr>
        <w:t>工作</w:t>
      </w:r>
      <w:r>
        <w:rPr>
          <w:rFonts w:ascii="Times New Roman" w:eastAsia="仿宋_GB2312" w:hAnsi="Times New Roman"/>
          <w:color w:val="000000" w:themeColor="text1"/>
          <w:sz w:val="32"/>
          <w:szCs w:val="30"/>
        </w:rPr>
        <w:t>，</w:t>
      </w:r>
      <w:r w:rsidR="00880358" w:rsidRPr="00880358">
        <w:rPr>
          <w:rFonts w:ascii="Times New Roman" w:eastAsia="仿宋_GB2312" w:hAnsi="Times New Roman" w:hint="eastAsia"/>
          <w:color w:val="000000" w:themeColor="text1"/>
          <w:sz w:val="32"/>
          <w:szCs w:val="30"/>
        </w:rPr>
        <w:t>在工业和信息化部指导下，由上海市经济和信息化委员会主办</w:t>
      </w:r>
      <w:r w:rsidRPr="00880358">
        <w:rPr>
          <w:rFonts w:ascii="Times New Roman" w:eastAsia="仿宋_GB2312" w:hAnsi="Times New Roman" w:hint="eastAsia"/>
          <w:color w:val="000000" w:themeColor="text1"/>
          <w:sz w:val="32"/>
          <w:szCs w:val="30"/>
        </w:rPr>
        <w:t>精英团队</w:t>
      </w:r>
      <w:r w:rsidRPr="00880358">
        <w:rPr>
          <w:rFonts w:ascii="Times New Roman" w:eastAsia="仿宋_GB2312" w:hAnsi="Times New Roman" w:hint="eastAsia"/>
          <w:color w:val="000000" w:themeColor="text1"/>
          <w:sz w:val="32"/>
          <w:szCs w:val="30"/>
        </w:rPr>
        <w:lastRenderedPageBreak/>
        <w:t>创业企业大赛与评选活动</w:t>
      </w:r>
      <w:r w:rsidR="00880358" w:rsidRPr="00880358">
        <w:rPr>
          <w:rFonts w:ascii="Times New Roman" w:eastAsia="仿宋_GB2312" w:hAnsi="Times New Roman" w:hint="eastAsia"/>
          <w:color w:val="000000" w:themeColor="text1"/>
          <w:sz w:val="32"/>
          <w:szCs w:val="30"/>
        </w:rPr>
        <w:t>，上海市促进中小企业发展协调办公室、上海市中小企业发展服务中心、上海市中小企业上市促进中心、阿里巴巴创新中心、上海市国际股权投资基金协会、上海股权投资协会、上海市创业投资行业协会联合承办。赛事采取“一赛三评”的模式，分别为“创客中国”创新创业大赛、“诸神之战”全球创客大赛以及“上海最具投资潜力</w:t>
      </w:r>
      <w:r w:rsidR="00880358" w:rsidRPr="00880358">
        <w:rPr>
          <w:rFonts w:ascii="Times New Roman" w:eastAsia="仿宋_GB2312" w:hAnsi="Times New Roman" w:hint="eastAsia"/>
          <w:color w:val="000000" w:themeColor="text1"/>
          <w:sz w:val="32"/>
          <w:szCs w:val="30"/>
        </w:rPr>
        <w:t>50</w:t>
      </w:r>
      <w:r w:rsidR="00880358" w:rsidRPr="00880358">
        <w:rPr>
          <w:rFonts w:ascii="Times New Roman" w:eastAsia="仿宋_GB2312" w:hAnsi="Times New Roman" w:hint="eastAsia"/>
          <w:color w:val="000000" w:themeColor="text1"/>
          <w:sz w:val="32"/>
          <w:szCs w:val="30"/>
        </w:rPr>
        <w:t>佳创业企业”评选。</w:t>
      </w:r>
      <w:r>
        <w:rPr>
          <w:rFonts w:ascii="Times New Roman" w:eastAsia="仿宋_GB2312" w:hAnsi="Times New Roman" w:hint="eastAsia"/>
          <w:color w:val="000000" w:themeColor="text1"/>
          <w:sz w:val="32"/>
          <w:szCs w:val="30"/>
        </w:rPr>
        <w:t>上海企业</w:t>
      </w:r>
      <w:r>
        <w:rPr>
          <w:rFonts w:ascii="Times New Roman" w:eastAsia="仿宋_GB2312" w:hAnsi="Times New Roman"/>
          <w:color w:val="000000" w:themeColor="text1"/>
          <w:sz w:val="32"/>
          <w:szCs w:val="30"/>
        </w:rPr>
        <w:t>服务云平台需要对赛事的</w:t>
      </w:r>
      <w:r>
        <w:rPr>
          <w:rFonts w:ascii="Times New Roman" w:eastAsia="仿宋_GB2312" w:hAnsi="Times New Roman" w:hint="eastAsia"/>
          <w:color w:val="000000" w:themeColor="text1"/>
          <w:sz w:val="32"/>
          <w:szCs w:val="30"/>
        </w:rPr>
        <w:t>项目</w:t>
      </w:r>
      <w:r>
        <w:rPr>
          <w:rFonts w:ascii="Times New Roman" w:eastAsia="仿宋_GB2312" w:hAnsi="Times New Roman"/>
          <w:color w:val="000000" w:themeColor="text1"/>
          <w:sz w:val="32"/>
          <w:szCs w:val="30"/>
        </w:rPr>
        <w:t>征集阶段、</w:t>
      </w:r>
      <w:r w:rsidRPr="002C47A3">
        <w:rPr>
          <w:rFonts w:ascii="Times New Roman" w:eastAsia="仿宋_GB2312" w:hAnsi="Times New Roman" w:hint="eastAsia"/>
          <w:color w:val="000000" w:themeColor="text1"/>
          <w:sz w:val="32"/>
          <w:szCs w:val="30"/>
        </w:rPr>
        <w:t>海选阶段、预赛阶段和评奖阶段</w:t>
      </w:r>
      <w:r>
        <w:rPr>
          <w:rFonts w:ascii="Times New Roman" w:eastAsia="仿宋_GB2312" w:hAnsi="Times New Roman" w:hint="eastAsia"/>
          <w:color w:val="000000" w:themeColor="text1"/>
          <w:sz w:val="32"/>
          <w:szCs w:val="30"/>
        </w:rPr>
        <w:t>提供技术</w:t>
      </w:r>
      <w:r>
        <w:rPr>
          <w:rFonts w:ascii="Times New Roman" w:eastAsia="仿宋_GB2312" w:hAnsi="Times New Roman"/>
          <w:color w:val="000000" w:themeColor="text1"/>
          <w:sz w:val="32"/>
          <w:szCs w:val="30"/>
        </w:rPr>
        <w:t>支持。</w:t>
      </w:r>
    </w:p>
    <w:p w14:paraId="14864AF3" w14:textId="12822FE7" w:rsidR="007A7A07" w:rsidRDefault="007A7A07" w:rsidP="00880358">
      <w:pPr>
        <w:spacing w:line="600" w:lineRule="exact"/>
        <w:ind w:firstLineChars="200" w:firstLine="600"/>
        <w:rPr>
          <w:rFonts w:ascii="Times New Roman" w:eastAsia="仿宋_GB2312" w:hAnsi="Times New Roman"/>
          <w:color w:val="000000" w:themeColor="text1"/>
          <w:sz w:val="32"/>
          <w:szCs w:val="30"/>
        </w:rPr>
      </w:pPr>
      <w:r>
        <w:rPr>
          <w:rFonts w:ascii="仿宋_GB2312" w:eastAsia="仿宋_GB2312" w:hAnsi="仿宋_GB2312" w:cs="仿宋_GB2312" w:hint="eastAsia"/>
          <w:sz w:val="30"/>
          <w:szCs w:val="30"/>
        </w:rPr>
        <w:t>根据上海市经济和信息化工作系统工会会同上海市中小企业发展服务中心</w:t>
      </w:r>
      <w:r>
        <w:rPr>
          <w:rFonts w:ascii="仿宋_GB2312" w:eastAsia="仿宋_GB2312" w:hint="eastAsia"/>
          <w:sz w:val="30"/>
          <w:szCs w:val="30"/>
        </w:rPr>
        <w:t xml:space="preserve"> “上海市经信系统工会内部共享计划”落实要求，企业</w:t>
      </w:r>
      <w:r>
        <w:rPr>
          <w:rFonts w:ascii="仿宋_GB2312" w:eastAsia="仿宋_GB2312"/>
          <w:sz w:val="30"/>
          <w:szCs w:val="30"/>
        </w:rPr>
        <w:t>服务云</w:t>
      </w:r>
      <w:r>
        <w:rPr>
          <w:rFonts w:ascii="仿宋_GB2312" w:eastAsia="仿宋_GB2312" w:hint="eastAsia"/>
          <w:sz w:val="30"/>
          <w:szCs w:val="30"/>
        </w:rPr>
        <w:t>需要</w:t>
      </w:r>
      <w:r>
        <w:rPr>
          <w:rFonts w:ascii="仿宋_GB2312" w:eastAsia="仿宋_GB2312"/>
          <w:sz w:val="30"/>
          <w:szCs w:val="30"/>
        </w:rPr>
        <w:t>为</w:t>
      </w:r>
      <w:r>
        <w:rPr>
          <w:rFonts w:ascii="仿宋_GB2312" w:eastAsia="仿宋_GB2312" w:hint="eastAsia"/>
          <w:sz w:val="30"/>
          <w:szCs w:val="30"/>
        </w:rPr>
        <w:t>“共享</w:t>
      </w:r>
      <w:r>
        <w:rPr>
          <w:rFonts w:ascii="仿宋_GB2312" w:eastAsia="仿宋_GB2312"/>
          <w:sz w:val="30"/>
          <w:szCs w:val="30"/>
        </w:rPr>
        <w:t>计划</w:t>
      </w:r>
      <w:r>
        <w:rPr>
          <w:rFonts w:ascii="仿宋_GB2312" w:eastAsia="仿宋_GB2312" w:hint="eastAsia"/>
          <w:sz w:val="30"/>
          <w:szCs w:val="30"/>
        </w:rPr>
        <w:t>”</w:t>
      </w:r>
      <w:r>
        <w:rPr>
          <w:rFonts w:ascii="仿宋_GB2312" w:eastAsia="仿宋_GB2312"/>
          <w:sz w:val="30"/>
          <w:szCs w:val="30"/>
        </w:rPr>
        <w:t>平台</w:t>
      </w:r>
      <w:r>
        <w:rPr>
          <w:rFonts w:ascii="仿宋_GB2312" w:eastAsia="仿宋_GB2312" w:hint="eastAsia"/>
          <w:sz w:val="30"/>
          <w:szCs w:val="30"/>
        </w:rPr>
        <w:t>的</w:t>
      </w:r>
      <w:r>
        <w:rPr>
          <w:rFonts w:ascii="仿宋_GB2312" w:eastAsia="仿宋_GB2312"/>
          <w:sz w:val="30"/>
          <w:szCs w:val="30"/>
        </w:rPr>
        <w:t>供需双方</w:t>
      </w:r>
      <w:r>
        <w:rPr>
          <w:rFonts w:ascii="仿宋_GB2312" w:eastAsia="仿宋_GB2312" w:hint="eastAsia"/>
          <w:sz w:val="30"/>
          <w:szCs w:val="30"/>
        </w:rPr>
        <w:t>提供</w:t>
      </w:r>
      <w:r>
        <w:rPr>
          <w:rFonts w:ascii="仿宋_GB2312" w:eastAsia="仿宋_GB2312"/>
          <w:sz w:val="30"/>
          <w:szCs w:val="30"/>
        </w:rPr>
        <w:t>注册引流及信息共享，</w:t>
      </w:r>
      <w:r>
        <w:rPr>
          <w:rFonts w:ascii="仿宋_GB2312" w:eastAsia="仿宋_GB2312" w:hint="eastAsia"/>
          <w:sz w:val="30"/>
          <w:szCs w:val="30"/>
        </w:rPr>
        <w:t>加强“专精特新”企业与大型国企、央企工会联系，促成大批量采购订单，</w:t>
      </w:r>
      <w:r>
        <w:rPr>
          <w:rFonts w:ascii="仿宋_GB2312" w:eastAsia="仿宋_GB2312"/>
          <w:sz w:val="30"/>
          <w:szCs w:val="30"/>
        </w:rPr>
        <w:t>现尚无功能满足该项要求。</w:t>
      </w:r>
    </w:p>
    <w:p w14:paraId="442F5220" w14:textId="0948353E" w:rsidR="008D19E8" w:rsidRPr="000A6F9F" w:rsidRDefault="008D19E8" w:rsidP="008D19E8">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上海市企业服务云提供了简单的</w:t>
      </w:r>
      <w:r w:rsidRPr="000A6F9F">
        <w:rPr>
          <w:rFonts w:ascii="Times New Roman" w:eastAsia="仿宋_GB2312" w:hAnsi="Times New Roman" w:hint="eastAsia"/>
          <w:color w:val="000000" w:themeColor="text1"/>
          <w:sz w:val="32"/>
          <w:szCs w:val="30"/>
        </w:rPr>
        <w:t>AI</w:t>
      </w:r>
      <w:r w:rsidRPr="000A6F9F">
        <w:rPr>
          <w:rFonts w:ascii="Times New Roman" w:eastAsia="仿宋_GB2312" w:hAnsi="Times New Roman" w:hint="eastAsia"/>
          <w:color w:val="000000" w:themeColor="text1"/>
          <w:sz w:val="32"/>
          <w:szCs w:val="30"/>
        </w:rPr>
        <w:t>客服咨询功能，但客服</w:t>
      </w:r>
      <w:r w:rsidRPr="000A6F9F">
        <w:rPr>
          <w:rFonts w:ascii="Times New Roman" w:eastAsia="仿宋_GB2312" w:hAnsi="Times New Roman"/>
          <w:color w:val="000000" w:themeColor="text1"/>
          <w:sz w:val="32"/>
          <w:szCs w:val="30"/>
        </w:rPr>
        <w:t>系统与网站分离</w:t>
      </w:r>
      <w:r w:rsidRPr="000A6F9F">
        <w:rPr>
          <w:rFonts w:ascii="Times New Roman" w:eastAsia="仿宋_GB2312" w:hAnsi="Times New Roman" w:hint="eastAsia"/>
          <w:color w:val="000000" w:themeColor="text1"/>
          <w:sz w:val="32"/>
          <w:szCs w:val="30"/>
        </w:rPr>
        <w:t>，在使用中</w:t>
      </w:r>
      <w:r w:rsidRPr="000A6F9F">
        <w:rPr>
          <w:rFonts w:ascii="Times New Roman" w:eastAsia="仿宋_GB2312" w:hAnsi="Times New Roman"/>
          <w:color w:val="000000" w:themeColor="text1"/>
          <w:sz w:val="32"/>
          <w:szCs w:val="30"/>
        </w:rPr>
        <w:t>需</w:t>
      </w:r>
      <w:r w:rsidRPr="000A6F9F">
        <w:rPr>
          <w:rFonts w:ascii="Times New Roman" w:eastAsia="仿宋_GB2312" w:hAnsi="Times New Roman" w:hint="eastAsia"/>
          <w:color w:val="000000" w:themeColor="text1"/>
          <w:sz w:val="32"/>
          <w:szCs w:val="30"/>
        </w:rPr>
        <w:t>用户自行</w:t>
      </w:r>
      <w:r w:rsidRPr="000A6F9F">
        <w:rPr>
          <w:rFonts w:ascii="Times New Roman" w:eastAsia="仿宋_GB2312" w:hAnsi="Times New Roman"/>
          <w:color w:val="000000" w:themeColor="text1"/>
          <w:sz w:val="32"/>
          <w:szCs w:val="30"/>
        </w:rPr>
        <w:t>下载</w:t>
      </w:r>
      <w:r w:rsidRPr="000A6F9F">
        <w:rPr>
          <w:rFonts w:ascii="Times New Roman" w:eastAsia="仿宋_GB2312" w:hAnsi="Times New Roman" w:hint="eastAsia"/>
          <w:color w:val="000000" w:themeColor="text1"/>
          <w:sz w:val="32"/>
          <w:szCs w:val="30"/>
        </w:rPr>
        <w:t>对应的</w:t>
      </w:r>
      <w:r w:rsidRPr="000A6F9F">
        <w:rPr>
          <w:rFonts w:ascii="Times New Roman" w:eastAsia="仿宋_GB2312" w:hAnsi="Times New Roman" w:hint="eastAsia"/>
          <w:color w:val="000000" w:themeColor="text1"/>
          <w:sz w:val="32"/>
          <w:szCs w:val="30"/>
        </w:rPr>
        <w:t>AI</w:t>
      </w:r>
      <w:r w:rsidRPr="000A6F9F">
        <w:rPr>
          <w:rFonts w:ascii="Times New Roman" w:eastAsia="仿宋_GB2312" w:hAnsi="Times New Roman" w:hint="eastAsia"/>
          <w:color w:val="000000" w:themeColor="text1"/>
          <w:sz w:val="32"/>
          <w:szCs w:val="30"/>
        </w:rPr>
        <w:t>客服</w:t>
      </w:r>
      <w:r w:rsidRPr="000A6F9F">
        <w:rPr>
          <w:rFonts w:ascii="Times New Roman" w:eastAsia="仿宋_GB2312" w:hAnsi="Times New Roman"/>
          <w:color w:val="000000" w:themeColor="text1"/>
          <w:sz w:val="32"/>
          <w:szCs w:val="30"/>
        </w:rPr>
        <w:t>客户端</w:t>
      </w:r>
      <w:r w:rsidRPr="000A6F9F">
        <w:rPr>
          <w:rFonts w:ascii="Times New Roman" w:eastAsia="仿宋_GB2312" w:hAnsi="Times New Roman" w:hint="eastAsia"/>
          <w:color w:val="000000" w:themeColor="text1"/>
          <w:sz w:val="32"/>
          <w:szCs w:val="30"/>
        </w:rPr>
        <w:t>，且操作性</w:t>
      </w:r>
      <w:r w:rsidRPr="000A6F9F">
        <w:rPr>
          <w:rFonts w:ascii="Times New Roman" w:eastAsia="仿宋_GB2312" w:hAnsi="Times New Roman"/>
          <w:color w:val="000000" w:themeColor="text1"/>
          <w:sz w:val="32"/>
          <w:szCs w:val="30"/>
        </w:rPr>
        <w:t>不</w:t>
      </w:r>
      <w:r w:rsidRPr="000A6F9F">
        <w:rPr>
          <w:rFonts w:ascii="Times New Roman" w:eastAsia="仿宋_GB2312" w:hAnsi="Times New Roman" w:hint="eastAsia"/>
          <w:color w:val="000000" w:themeColor="text1"/>
          <w:sz w:val="32"/>
          <w:szCs w:val="30"/>
        </w:rPr>
        <w:t>佳</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需要对客服咨询</w:t>
      </w:r>
      <w:r>
        <w:rPr>
          <w:rFonts w:ascii="Times New Roman" w:eastAsia="仿宋_GB2312" w:hAnsi="Times New Roman" w:hint="eastAsia"/>
          <w:color w:val="000000" w:themeColor="text1"/>
          <w:sz w:val="32"/>
          <w:szCs w:val="30"/>
        </w:rPr>
        <w:t>支撑</w:t>
      </w:r>
      <w:r>
        <w:rPr>
          <w:rFonts w:ascii="Times New Roman" w:eastAsia="仿宋_GB2312" w:hAnsi="Times New Roman"/>
          <w:color w:val="000000" w:themeColor="text1"/>
          <w:sz w:val="32"/>
          <w:szCs w:val="30"/>
        </w:rPr>
        <w:t>服务</w:t>
      </w:r>
      <w:r w:rsidR="00CB1D96">
        <w:rPr>
          <w:rFonts w:ascii="Times New Roman" w:eastAsia="仿宋_GB2312" w:hAnsi="Times New Roman" w:hint="eastAsia"/>
          <w:color w:val="000000" w:themeColor="text1"/>
          <w:sz w:val="32"/>
          <w:szCs w:val="30"/>
        </w:rPr>
        <w:t>软件</w:t>
      </w:r>
      <w:r>
        <w:rPr>
          <w:rFonts w:ascii="Times New Roman" w:eastAsia="仿宋_GB2312" w:hAnsi="Times New Roman"/>
          <w:color w:val="000000" w:themeColor="text1"/>
          <w:sz w:val="32"/>
          <w:szCs w:val="30"/>
        </w:rPr>
        <w:t>进行升级，满足</w:t>
      </w:r>
      <w:r>
        <w:rPr>
          <w:rFonts w:ascii="Times New Roman" w:eastAsia="仿宋_GB2312" w:hAnsi="Times New Roman" w:hint="eastAsia"/>
          <w:color w:val="000000" w:themeColor="text1"/>
          <w:sz w:val="32"/>
          <w:szCs w:val="30"/>
        </w:rPr>
        <w:t>平台</w:t>
      </w:r>
      <w:r>
        <w:rPr>
          <w:rFonts w:ascii="Times New Roman" w:eastAsia="仿宋_GB2312" w:hAnsi="Times New Roman"/>
          <w:color w:val="000000" w:themeColor="text1"/>
          <w:sz w:val="32"/>
          <w:szCs w:val="30"/>
        </w:rPr>
        <w:t>后台和专业客服系统</w:t>
      </w:r>
      <w:r>
        <w:rPr>
          <w:rFonts w:ascii="Times New Roman" w:eastAsia="仿宋_GB2312" w:hAnsi="Times New Roman" w:hint="eastAsia"/>
          <w:color w:val="000000" w:themeColor="text1"/>
          <w:sz w:val="32"/>
          <w:szCs w:val="30"/>
        </w:rPr>
        <w:t>深度</w:t>
      </w:r>
      <w:r>
        <w:rPr>
          <w:rFonts w:ascii="Times New Roman" w:eastAsia="仿宋_GB2312" w:hAnsi="Times New Roman"/>
          <w:color w:val="000000" w:themeColor="text1"/>
          <w:sz w:val="32"/>
          <w:szCs w:val="30"/>
        </w:rPr>
        <w:t>结合并</w:t>
      </w:r>
      <w:r>
        <w:rPr>
          <w:rFonts w:ascii="Times New Roman" w:eastAsia="仿宋_GB2312" w:hAnsi="Times New Roman" w:hint="eastAsia"/>
          <w:color w:val="000000" w:themeColor="text1"/>
          <w:sz w:val="32"/>
          <w:szCs w:val="30"/>
        </w:rPr>
        <w:t>提供</w:t>
      </w:r>
      <w:r w:rsidR="00CB1D96">
        <w:rPr>
          <w:rFonts w:ascii="Times New Roman" w:eastAsia="仿宋_GB2312" w:hAnsi="Times New Roman" w:hint="eastAsia"/>
          <w:color w:val="000000" w:themeColor="text1"/>
          <w:sz w:val="32"/>
          <w:szCs w:val="30"/>
        </w:rPr>
        <w:t>更为丰富</w:t>
      </w:r>
      <w:r>
        <w:rPr>
          <w:rFonts w:ascii="Times New Roman" w:eastAsia="仿宋_GB2312" w:hAnsi="Times New Roman"/>
          <w:color w:val="000000" w:themeColor="text1"/>
          <w:sz w:val="32"/>
          <w:szCs w:val="30"/>
        </w:rPr>
        <w:t>客服咨询服务</w:t>
      </w:r>
      <w:r w:rsidR="00CB1D96">
        <w:rPr>
          <w:rFonts w:ascii="Times New Roman" w:eastAsia="仿宋_GB2312" w:hAnsi="Times New Roman" w:hint="eastAsia"/>
          <w:color w:val="000000" w:themeColor="text1"/>
          <w:sz w:val="32"/>
          <w:szCs w:val="30"/>
        </w:rPr>
        <w:t>。</w:t>
      </w:r>
    </w:p>
    <w:p w14:paraId="715112F4" w14:textId="2EBA7F1F" w:rsidR="00880358" w:rsidRDefault="00CB1D96" w:rsidP="00880358">
      <w:pPr>
        <w:spacing w:line="600" w:lineRule="exact"/>
        <w:ind w:firstLineChars="200" w:firstLine="640"/>
        <w:rPr>
          <w:rFonts w:ascii="Times New Roman" w:eastAsia="仿宋_GB2312" w:hAnsi="Times New Roman"/>
          <w:color w:val="000000" w:themeColor="text1"/>
          <w:sz w:val="32"/>
          <w:szCs w:val="30"/>
        </w:rPr>
      </w:pPr>
      <w:r w:rsidRPr="00DC5D55">
        <w:rPr>
          <w:rFonts w:ascii="Times New Roman" w:eastAsia="仿宋_GB2312" w:hAnsi="Times New Roman" w:hint="eastAsia"/>
          <w:color w:val="000000" w:themeColor="text1"/>
          <w:sz w:val="32"/>
          <w:szCs w:val="30"/>
        </w:rPr>
        <w:t>根据各类用户对企业服务云的使用反馈，对专业服务、政策服务、央企对接、诉求服务、运行监测等</w:t>
      </w:r>
      <w:r>
        <w:rPr>
          <w:rFonts w:ascii="Times New Roman" w:eastAsia="仿宋_GB2312" w:hAnsi="Times New Roman" w:hint="eastAsia"/>
          <w:color w:val="000000" w:themeColor="text1"/>
          <w:sz w:val="32"/>
          <w:szCs w:val="30"/>
        </w:rPr>
        <w:t>栏目提出</w:t>
      </w:r>
      <w:r>
        <w:rPr>
          <w:rFonts w:ascii="Times New Roman" w:eastAsia="仿宋_GB2312" w:hAnsi="Times New Roman"/>
          <w:color w:val="000000" w:themeColor="text1"/>
          <w:sz w:val="32"/>
          <w:szCs w:val="30"/>
        </w:rPr>
        <w:t>更多功能要求</w:t>
      </w:r>
      <w:r w:rsidR="00F7754D">
        <w:rPr>
          <w:rFonts w:ascii="Times New Roman" w:eastAsia="仿宋_GB2312" w:hAnsi="Times New Roman" w:hint="eastAsia"/>
          <w:color w:val="000000" w:themeColor="text1"/>
          <w:sz w:val="32"/>
          <w:szCs w:val="30"/>
        </w:rPr>
        <w:t>，现有</w:t>
      </w:r>
      <w:r w:rsidR="00F7754D">
        <w:rPr>
          <w:rFonts w:ascii="Times New Roman" w:eastAsia="仿宋_GB2312" w:hAnsi="Times New Roman"/>
          <w:color w:val="000000" w:themeColor="text1"/>
          <w:sz w:val="32"/>
          <w:szCs w:val="30"/>
        </w:rPr>
        <w:t>平台</w:t>
      </w:r>
      <w:r w:rsidR="00F7754D">
        <w:rPr>
          <w:rFonts w:ascii="Times New Roman" w:eastAsia="仿宋_GB2312" w:hAnsi="Times New Roman" w:hint="eastAsia"/>
          <w:color w:val="000000" w:themeColor="text1"/>
          <w:sz w:val="32"/>
          <w:szCs w:val="30"/>
        </w:rPr>
        <w:t>与</w:t>
      </w:r>
      <w:r w:rsidR="00F7754D">
        <w:rPr>
          <w:rFonts w:ascii="Times New Roman" w:eastAsia="仿宋_GB2312" w:hAnsi="Times New Roman"/>
          <w:color w:val="000000" w:themeColor="text1"/>
          <w:sz w:val="32"/>
          <w:szCs w:val="30"/>
        </w:rPr>
        <w:t>相关</w:t>
      </w:r>
      <w:r w:rsidR="00F7754D">
        <w:rPr>
          <w:rFonts w:ascii="Times New Roman" w:eastAsia="仿宋_GB2312" w:hAnsi="Times New Roman" w:hint="eastAsia"/>
          <w:color w:val="000000" w:themeColor="text1"/>
          <w:sz w:val="32"/>
          <w:szCs w:val="30"/>
        </w:rPr>
        <w:t>需求还缺少</w:t>
      </w:r>
      <w:r w:rsidR="00F7754D">
        <w:rPr>
          <w:rFonts w:ascii="Times New Roman" w:eastAsia="仿宋_GB2312" w:hAnsi="Times New Roman"/>
          <w:color w:val="000000" w:themeColor="text1"/>
          <w:sz w:val="32"/>
          <w:szCs w:val="30"/>
        </w:rPr>
        <w:t>功能如下：</w:t>
      </w:r>
      <w:r>
        <w:rPr>
          <w:rFonts w:ascii="Times New Roman" w:eastAsia="仿宋_GB2312" w:hAnsi="Times New Roman"/>
          <w:color w:val="000000" w:themeColor="text1"/>
          <w:sz w:val="32"/>
          <w:szCs w:val="30"/>
        </w:rPr>
        <w:t>最具人气服务机</w:t>
      </w:r>
      <w:r>
        <w:rPr>
          <w:rFonts w:ascii="Times New Roman" w:eastAsia="仿宋_GB2312" w:hAnsi="Times New Roman"/>
          <w:color w:val="000000" w:themeColor="text1"/>
          <w:sz w:val="32"/>
          <w:szCs w:val="30"/>
        </w:rPr>
        <w:lastRenderedPageBreak/>
        <w:t>构投票功能；爆款产品管理功能</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活动报名表个性化定制功能</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增加双向关注管理功能；往期活动展示功能</w:t>
      </w:r>
      <w:r w:rsidR="000E69C7">
        <w:rPr>
          <w:rFonts w:ascii="Times New Roman" w:eastAsia="仿宋_GB2312" w:hAnsi="Times New Roman" w:hint="eastAsia"/>
          <w:color w:val="000000" w:themeColor="text1"/>
          <w:sz w:val="32"/>
          <w:szCs w:val="30"/>
        </w:rPr>
        <w:t>；政策</w:t>
      </w:r>
      <w:r w:rsidR="000E69C7">
        <w:rPr>
          <w:rFonts w:ascii="Times New Roman" w:eastAsia="仿宋_GB2312" w:hAnsi="Times New Roman"/>
          <w:color w:val="000000" w:themeColor="text1"/>
          <w:sz w:val="32"/>
          <w:szCs w:val="30"/>
        </w:rPr>
        <w:t>导入</w:t>
      </w:r>
      <w:r w:rsidR="000E69C7">
        <w:rPr>
          <w:rFonts w:ascii="Times New Roman" w:eastAsia="仿宋_GB2312" w:hAnsi="Times New Roman" w:hint="eastAsia"/>
          <w:color w:val="000000" w:themeColor="text1"/>
          <w:sz w:val="32"/>
          <w:szCs w:val="30"/>
        </w:rPr>
        <w:t>、</w:t>
      </w:r>
      <w:r w:rsidR="000E69C7">
        <w:rPr>
          <w:rFonts w:ascii="Times New Roman" w:eastAsia="仿宋_GB2312" w:hAnsi="Times New Roman"/>
          <w:color w:val="000000" w:themeColor="text1"/>
          <w:sz w:val="32"/>
          <w:szCs w:val="30"/>
        </w:rPr>
        <w:t>需求管理及外系统对接</w:t>
      </w:r>
      <w:r w:rsidR="000E69C7">
        <w:rPr>
          <w:rFonts w:ascii="Times New Roman" w:eastAsia="仿宋_GB2312" w:hAnsi="Times New Roman" w:hint="eastAsia"/>
          <w:color w:val="000000" w:themeColor="text1"/>
          <w:sz w:val="32"/>
          <w:szCs w:val="30"/>
        </w:rPr>
        <w:t>功能</w:t>
      </w:r>
      <w:r w:rsidR="000E69C7">
        <w:rPr>
          <w:rFonts w:ascii="Times New Roman" w:eastAsia="仿宋_GB2312" w:hAnsi="Times New Roman"/>
          <w:color w:val="000000" w:themeColor="text1"/>
          <w:sz w:val="32"/>
          <w:szCs w:val="30"/>
        </w:rPr>
        <w:t>；</w:t>
      </w:r>
      <w:r w:rsidR="000E69C7">
        <w:rPr>
          <w:rFonts w:ascii="Times New Roman" w:eastAsia="仿宋_GB2312" w:hAnsi="Times New Roman" w:hint="eastAsia"/>
          <w:color w:val="000000" w:themeColor="text1"/>
          <w:sz w:val="32"/>
          <w:szCs w:val="30"/>
        </w:rPr>
        <w:t>央企</w:t>
      </w:r>
      <w:r w:rsidR="000E69C7">
        <w:rPr>
          <w:rFonts w:ascii="Times New Roman" w:eastAsia="仿宋_GB2312" w:hAnsi="Times New Roman"/>
          <w:color w:val="000000" w:themeColor="text1"/>
          <w:sz w:val="32"/>
          <w:szCs w:val="30"/>
        </w:rPr>
        <w:t>对接活动介绍和历史对接信息功能；诉求</w:t>
      </w:r>
      <w:r w:rsidR="000E69C7">
        <w:rPr>
          <w:rFonts w:ascii="Times New Roman" w:eastAsia="仿宋_GB2312" w:hAnsi="Times New Roman" w:hint="eastAsia"/>
          <w:color w:val="000000" w:themeColor="text1"/>
          <w:sz w:val="32"/>
          <w:szCs w:val="30"/>
        </w:rPr>
        <w:t>代报</w:t>
      </w:r>
      <w:r w:rsidR="000E69C7">
        <w:rPr>
          <w:rFonts w:ascii="Times New Roman" w:eastAsia="仿宋_GB2312" w:hAnsi="Times New Roman"/>
          <w:color w:val="000000" w:themeColor="text1"/>
          <w:sz w:val="32"/>
          <w:szCs w:val="30"/>
        </w:rPr>
        <w:t>服务</w:t>
      </w:r>
      <w:r w:rsidR="000E69C7">
        <w:rPr>
          <w:rFonts w:ascii="Times New Roman" w:eastAsia="仿宋_GB2312" w:hAnsi="Times New Roman" w:hint="eastAsia"/>
          <w:color w:val="000000" w:themeColor="text1"/>
          <w:sz w:val="32"/>
          <w:szCs w:val="30"/>
        </w:rPr>
        <w:t>功能</w:t>
      </w:r>
      <w:r w:rsidR="000E69C7">
        <w:rPr>
          <w:rFonts w:ascii="Times New Roman" w:eastAsia="仿宋_GB2312" w:hAnsi="Times New Roman"/>
          <w:color w:val="000000" w:themeColor="text1"/>
          <w:sz w:val="32"/>
          <w:szCs w:val="30"/>
        </w:rPr>
        <w:t>；</w:t>
      </w:r>
      <w:r w:rsidR="000E69C7">
        <w:rPr>
          <w:rFonts w:ascii="Times New Roman" w:eastAsia="仿宋_GB2312" w:hAnsi="Times New Roman" w:hint="eastAsia"/>
          <w:color w:val="000000" w:themeColor="text1"/>
          <w:sz w:val="32"/>
          <w:szCs w:val="30"/>
        </w:rPr>
        <w:t>运行</w:t>
      </w:r>
      <w:r w:rsidR="000E69C7">
        <w:rPr>
          <w:rFonts w:ascii="Times New Roman" w:eastAsia="仿宋_GB2312" w:hAnsi="Times New Roman"/>
          <w:color w:val="000000" w:themeColor="text1"/>
          <w:sz w:val="32"/>
          <w:szCs w:val="30"/>
        </w:rPr>
        <w:t>监测调查问卷及</w:t>
      </w:r>
      <w:r w:rsidR="000E69C7">
        <w:rPr>
          <w:rFonts w:ascii="Times New Roman" w:eastAsia="仿宋_GB2312" w:hAnsi="Times New Roman" w:hint="eastAsia"/>
          <w:color w:val="000000" w:themeColor="text1"/>
          <w:sz w:val="32"/>
          <w:szCs w:val="30"/>
        </w:rPr>
        <w:t>逾期</w:t>
      </w:r>
      <w:r w:rsidR="000E69C7">
        <w:rPr>
          <w:rFonts w:ascii="Times New Roman" w:eastAsia="仿宋_GB2312" w:hAnsi="Times New Roman"/>
          <w:color w:val="000000" w:themeColor="text1"/>
          <w:sz w:val="32"/>
          <w:szCs w:val="30"/>
        </w:rPr>
        <w:t>提醒功能；</w:t>
      </w:r>
      <w:r w:rsidR="000E69C7">
        <w:rPr>
          <w:rFonts w:ascii="Times New Roman" w:eastAsia="仿宋_GB2312" w:hAnsi="Times New Roman" w:hint="eastAsia"/>
          <w:color w:val="000000" w:themeColor="text1"/>
          <w:sz w:val="32"/>
          <w:szCs w:val="30"/>
        </w:rPr>
        <w:t>网站首页</w:t>
      </w:r>
      <w:r w:rsidR="000E69C7">
        <w:rPr>
          <w:rFonts w:ascii="Times New Roman" w:eastAsia="仿宋_GB2312" w:hAnsi="Times New Roman"/>
          <w:color w:val="000000" w:themeColor="text1"/>
          <w:sz w:val="32"/>
          <w:szCs w:val="30"/>
        </w:rPr>
        <w:t>个性化定制功能等</w:t>
      </w:r>
      <w:r>
        <w:rPr>
          <w:rFonts w:ascii="Times New Roman" w:eastAsia="仿宋_GB2312" w:hAnsi="Times New Roman"/>
          <w:color w:val="000000" w:themeColor="text1"/>
          <w:sz w:val="32"/>
          <w:szCs w:val="30"/>
        </w:rPr>
        <w:t>。</w:t>
      </w:r>
    </w:p>
    <w:p w14:paraId="6DA834D2" w14:textId="77777777" w:rsidR="00550ECB" w:rsidRDefault="00631101" w:rsidP="000E69C7">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作为企业</w:t>
      </w:r>
      <w:r>
        <w:rPr>
          <w:rFonts w:ascii="Times New Roman" w:eastAsia="仿宋_GB2312" w:hAnsi="Times New Roman"/>
          <w:color w:val="000000" w:themeColor="text1"/>
          <w:sz w:val="32"/>
          <w:szCs w:val="30"/>
        </w:rPr>
        <w:t>服务云平台</w:t>
      </w:r>
      <w:r>
        <w:rPr>
          <w:rFonts w:ascii="Times New Roman" w:eastAsia="仿宋_GB2312" w:hAnsi="Times New Roman" w:hint="eastAsia"/>
          <w:color w:val="000000" w:themeColor="text1"/>
          <w:sz w:val="32"/>
          <w:szCs w:val="30"/>
        </w:rPr>
        <w:t>支撑</w:t>
      </w:r>
      <w:r>
        <w:rPr>
          <w:rFonts w:ascii="Times New Roman" w:eastAsia="仿宋_GB2312" w:hAnsi="Times New Roman"/>
          <w:color w:val="000000" w:themeColor="text1"/>
          <w:sz w:val="32"/>
          <w:szCs w:val="30"/>
        </w:rPr>
        <w:t>基础</w:t>
      </w:r>
      <w:r w:rsidR="000E69C7" w:rsidRPr="000A6F9F">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现有</w:t>
      </w:r>
      <w:r>
        <w:rPr>
          <w:rFonts w:ascii="Times New Roman" w:eastAsia="仿宋_GB2312" w:hAnsi="Times New Roman"/>
          <w:color w:val="000000" w:themeColor="text1"/>
          <w:sz w:val="32"/>
          <w:szCs w:val="30"/>
        </w:rPr>
        <w:t>平台</w:t>
      </w:r>
      <w:r w:rsidR="00550ECB">
        <w:rPr>
          <w:rFonts w:ascii="Times New Roman" w:eastAsia="仿宋_GB2312" w:hAnsi="Times New Roman" w:hint="eastAsia"/>
          <w:color w:val="000000" w:themeColor="text1"/>
          <w:sz w:val="32"/>
          <w:szCs w:val="30"/>
        </w:rPr>
        <w:t>存在</w:t>
      </w:r>
      <w:r>
        <w:rPr>
          <w:rFonts w:ascii="Times New Roman" w:eastAsia="仿宋_GB2312" w:hAnsi="Times New Roman" w:hint="eastAsia"/>
          <w:color w:val="000000" w:themeColor="text1"/>
          <w:sz w:val="32"/>
          <w:szCs w:val="30"/>
        </w:rPr>
        <w:t>登录</w:t>
      </w:r>
      <w:r>
        <w:rPr>
          <w:rFonts w:ascii="Times New Roman" w:eastAsia="仿宋_GB2312" w:hAnsi="Times New Roman"/>
          <w:color w:val="000000" w:themeColor="text1"/>
          <w:sz w:val="32"/>
          <w:szCs w:val="30"/>
        </w:rPr>
        <w:t>账号类型单一，尚不支持</w:t>
      </w:r>
      <w:r>
        <w:rPr>
          <w:rFonts w:ascii="Times New Roman" w:eastAsia="仿宋_GB2312" w:hAnsi="Times New Roman" w:hint="eastAsia"/>
          <w:color w:val="000000" w:themeColor="text1"/>
          <w:sz w:val="32"/>
          <w:szCs w:val="30"/>
        </w:rPr>
        <w:t>支付宝</w:t>
      </w:r>
      <w:r>
        <w:rPr>
          <w:rFonts w:ascii="Times New Roman" w:eastAsia="仿宋_GB2312" w:hAnsi="Times New Roman"/>
          <w:color w:val="000000" w:themeColor="text1"/>
          <w:sz w:val="32"/>
          <w:szCs w:val="30"/>
        </w:rPr>
        <w:t>、微信、</w:t>
      </w:r>
      <w:r w:rsidR="00BE623B">
        <w:rPr>
          <w:rFonts w:ascii="Times New Roman" w:eastAsia="仿宋_GB2312" w:hAnsi="Times New Roman" w:hint="eastAsia"/>
          <w:color w:val="000000" w:themeColor="text1"/>
          <w:sz w:val="32"/>
          <w:szCs w:val="30"/>
        </w:rPr>
        <w:t>电子</w:t>
      </w:r>
      <w:r w:rsidR="00BE623B">
        <w:rPr>
          <w:rFonts w:ascii="Times New Roman" w:eastAsia="仿宋_GB2312" w:hAnsi="Times New Roman"/>
          <w:color w:val="000000" w:themeColor="text1"/>
          <w:sz w:val="32"/>
          <w:szCs w:val="30"/>
        </w:rPr>
        <w:t>营业执照</w:t>
      </w:r>
      <w:r w:rsidR="00BE623B">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市民云</w:t>
      </w:r>
      <w:r w:rsidR="00550ECB">
        <w:rPr>
          <w:rFonts w:ascii="Times New Roman" w:eastAsia="仿宋_GB2312" w:hAnsi="Times New Roman" w:hint="eastAsia"/>
          <w:color w:val="000000" w:themeColor="text1"/>
          <w:sz w:val="32"/>
          <w:szCs w:val="30"/>
        </w:rPr>
        <w:t>账号</w:t>
      </w:r>
      <w:r w:rsidR="00550ECB">
        <w:rPr>
          <w:rFonts w:ascii="Times New Roman" w:eastAsia="仿宋_GB2312" w:hAnsi="Times New Roman"/>
          <w:color w:val="000000" w:themeColor="text1"/>
          <w:sz w:val="32"/>
          <w:szCs w:val="30"/>
        </w:rPr>
        <w:t>登录；尚</w:t>
      </w:r>
      <w:r w:rsidR="00550ECB">
        <w:rPr>
          <w:rFonts w:ascii="Times New Roman" w:eastAsia="仿宋_GB2312" w:hAnsi="Times New Roman" w:hint="eastAsia"/>
          <w:color w:val="000000" w:themeColor="text1"/>
          <w:sz w:val="32"/>
          <w:szCs w:val="30"/>
        </w:rPr>
        <w:t>未</w:t>
      </w:r>
      <w:r w:rsidR="00550ECB">
        <w:rPr>
          <w:rFonts w:ascii="Times New Roman" w:eastAsia="仿宋_GB2312" w:hAnsi="Times New Roman"/>
          <w:color w:val="000000" w:themeColor="text1"/>
          <w:sz w:val="32"/>
          <w:szCs w:val="30"/>
        </w:rPr>
        <w:t>形成用户分级管理；尚未形成</w:t>
      </w:r>
      <w:r w:rsidR="00550ECB">
        <w:rPr>
          <w:rFonts w:ascii="Times New Roman" w:eastAsia="仿宋_GB2312" w:hAnsi="Times New Roman" w:hint="eastAsia"/>
          <w:color w:val="000000" w:themeColor="text1"/>
          <w:sz w:val="32"/>
          <w:szCs w:val="30"/>
        </w:rPr>
        <w:t>全平台应用</w:t>
      </w:r>
      <w:r w:rsidR="00550ECB">
        <w:rPr>
          <w:rFonts w:ascii="Times New Roman" w:eastAsia="仿宋_GB2312" w:hAnsi="Times New Roman"/>
          <w:color w:val="000000" w:themeColor="text1"/>
          <w:sz w:val="32"/>
          <w:szCs w:val="30"/>
        </w:rPr>
        <w:t>的</w:t>
      </w:r>
      <w:r w:rsidR="00550ECB">
        <w:rPr>
          <w:rFonts w:ascii="Times New Roman" w:eastAsia="仿宋_GB2312" w:hAnsi="Times New Roman" w:hint="eastAsia"/>
          <w:color w:val="000000" w:themeColor="text1"/>
          <w:sz w:val="32"/>
          <w:szCs w:val="30"/>
        </w:rPr>
        <w:t>积分管理</w:t>
      </w:r>
      <w:r w:rsidR="00550ECB">
        <w:rPr>
          <w:rFonts w:ascii="Times New Roman" w:eastAsia="仿宋_GB2312" w:hAnsi="Times New Roman"/>
          <w:color w:val="000000" w:themeColor="text1"/>
          <w:sz w:val="32"/>
          <w:szCs w:val="30"/>
        </w:rPr>
        <w:t>体系；</w:t>
      </w:r>
      <w:r w:rsidR="00550ECB">
        <w:rPr>
          <w:rFonts w:ascii="Times New Roman" w:eastAsia="仿宋_GB2312" w:hAnsi="Times New Roman" w:hint="eastAsia"/>
          <w:color w:val="000000" w:themeColor="text1"/>
          <w:sz w:val="32"/>
          <w:szCs w:val="30"/>
        </w:rPr>
        <w:t>尚未</w:t>
      </w:r>
      <w:r w:rsidR="00550ECB">
        <w:rPr>
          <w:rFonts w:ascii="Times New Roman" w:eastAsia="仿宋_GB2312" w:hAnsi="Times New Roman"/>
          <w:color w:val="000000" w:themeColor="text1"/>
          <w:sz w:val="32"/>
          <w:szCs w:val="30"/>
        </w:rPr>
        <w:t>对</w:t>
      </w:r>
      <w:r w:rsidR="00550ECB">
        <w:rPr>
          <w:rFonts w:ascii="Times New Roman" w:eastAsia="仿宋_GB2312" w:hAnsi="Times New Roman" w:hint="eastAsia"/>
          <w:color w:val="000000" w:themeColor="text1"/>
          <w:sz w:val="32"/>
          <w:szCs w:val="30"/>
        </w:rPr>
        <w:t>提供</w:t>
      </w:r>
      <w:r w:rsidR="00550ECB">
        <w:rPr>
          <w:rFonts w:ascii="Times New Roman" w:eastAsia="仿宋_GB2312" w:hAnsi="Times New Roman"/>
          <w:color w:val="000000" w:themeColor="text1"/>
          <w:sz w:val="32"/>
          <w:szCs w:val="30"/>
        </w:rPr>
        <w:t>敏感字</w:t>
      </w:r>
      <w:r w:rsidR="00550ECB">
        <w:rPr>
          <w:rFonts w:ascii="Times New Roman" w:eastAsia="仿宋_GB2312" w:hAnsi="Times New Roman" w:hint="eastAsia"/>
          <w:color w:val="000000" w:themeColor="text1"/>
          <w:sz w:val="32"/>
          <w:szCs w:val="30"/>
        </w:rPr>
        <w:t>检查；</w:t>
      </w:r>
      <w:r w:rsidR="00550ECB">
        <w:rPr>
          <w:rFonts w:ascii="Times New Roman" w:eastAsia="仿宋_GB2312" w:hAnsi="Times New Roman"/>
          <w:color w:val="000000" w:themeColor="text1"/>
          <w:sz w:val="32"/>
          <w:szCs w:val="30"/>
        </w:rPr>
        <w:t>审核</w:t>
      </w:r>
      <w:r w:rsidR="00550ECB">
        <w:rPr>
          <w:rFonts w:ascii="Times New Roman" w:eastAsia="仿宋_GB2312" w:hAnsi="Times New Roman" w:hint="eastAsia"/>
          <w:color w:val="000000" w:themeColor="text1"/>
          <w:sz w:val="32"/>
          <w:szCs w:val="30"/>
        </w:rPr>
        <w:t>信息不方便；</w:t>
      </w:r>
      <w:r w:rsidR="00550ECB">
        <w:rPr>
          <w:rFonts w:ascii="Times New Roman" w:eastAsia="仿宋_GB2312" w:hAnsi="Times New Roman"/>
          <w:color w:val="000000" w:themeColor="text1"/>
          <w:sz w:val="32"/>
          <w:szCs w:val="30"/>
        </w:rPr>
        <w:t>缺少站内信功能；</w:t>
      </w:r>
      <w:r w:rsidR="00550ECB">
        <w:rPr>
          <w:rFonts w:ascii="Times New Roman" w:eastAsia="仿宋_GB2312" w:hAnsi="Times New Roman" w:hint="eastAsia"/>
          <w:color w:val="000000" w:themeColor="text1"/>
          <w:sz w:val="32"/>
          <w:szCs w:val="30"/>
        </w:rPr>
        <w:t>缺少</w:t>
      </w:r>
      <w:r w:rsidR="00550ECB">
        <w:rPr>
          <w:rFonts w:ascii="Times New Roman" w:eastAsia="仿宋_GB2312" w:hAnsi="Times New Roman"/>
          <w:color w:val="000000" w:themeColor="text1"/>
          <w:sz w:val="32"/>
          <w:szCs w:val="30"/>
        </w:rPr>
        <w:t>知识管理功能；</w:t>
      </w:r>
      <w:r w:rsidR="00550ECB">
        <w:rPr>
          <w:rFonts w:ascii="Times New Roman" w:eastAsia="仿宋_GB2312" w:hAnsi="Times New Roman" w:hint="eastAsia"/>
          <w:color w:val="000000" w:themeColor="text1"/>
          <w:sz w:val="32"/>
          <w:szCs w:val="30"/>
        </w:rPr>
        <w:t>网站</w:t>
      </w:r>
      <w:r w:rsidR="00550ECB">
        <w:rPr>
          <w:rFonts w:ascii="Times New Roman" w:eastAsia="仿宋_GB2312" w:hAnsi="Times New Roman"/>
          <w:color w:val="000000" w:themeColor="text1"/>
          <w:sz w:val="32"/>
          <w:szCs w:val="30"/>
        </w:rPr>
        <w:t>访问方式</w:t>
      </w:r>
      <w:r w:rsidR="00550ECB">
        <w:rPr>
          <w:rFonts w:ascii="Times New Roman" w:eastAsia="仿宋_GB2312" w:hAnsi="Times New Roman" w:hint="eastAsia"/>
          <w:color w:val="000000" w:themeColor="text1"/>
          <w:sz w:val="32"/>
          <w:szCs w:val="30"/>
        </w:rPr>
        <w:t>协议</w:t>
      </w:r>
      <w:r w:rsidR="00550ECB">
        <w:rPr>
          <w:rFonts w:ascii="Times New Roman" w:eastAsia="仿宋_GB2312" w:hAnsi="Times New Roman"/>
          <w:color w:val="000000" w:themeColor="text1"/>
          <w:sz w:val="32"/>
          <w:szCs w:val="30"/>
        </w:rPr>
        <w:t>安全性</w:t>
      </w:r>
      <w:r w:rsidR="00550ECB">
        <w:rPr>
          <w:rFonts w:ascii="Times New Roman" w:eastAsia="仿宋_GB2312" w:hAnsi="Times New Roman" w:hint="eastAsia"/>
          <w:color w:val="000000" w:themeColor="text1"/>
          <w:sz w:val="32"/>
          <w:szCs w:val="30"/>
        </w:rPr>
        <w:t>不足</w:t>
      </w:r>
      <w:r w:rsidR="00550ECB">
        <w:rPr>
          <w:rFonts w:ascii="Times New Roman" w:eastAsia="仿宋_GB2312" w:hAnsi="Times New Roman"/>
          <w:color w:val="000000" w:themeColor="text1"/>
          <w:sz w:val="32"/>
          <w:szCs w:val="30"/>
        </w:rPr>
        <w:t>；</w:t>
      </w:r>
      <w:r w:rsidR="00550ECB">
        <w:rPr>
          <w:rFonts w:ascii="Times New Roman" w:eastAsia="仿宋_GB2312" w:hAnsi="Times New Roman" w:hint="eastAsia"/>
          <w:color w:val="000000" w:themeColor="text1"/>
          <w:sz w:val="32"/>
          <w:szCs w:val="30"/>
        </w:rPr>
        <w:t>缺少</w:t>
      </w:r>
      <w:r w:rsidR="00550ECB">
        <w:rPr>
          <w:rFonts w:ascii="Times New Roman" w:eastAsia="仿宋_GB2312" w:hAnsi="Times New Roman"/>
          <w:color w:val="000000" w:themeColor="text1"/>
          <w:sz w:val="32"/>
          <w:szCs w:val="30"/>
        </w:rPr>
        <w:t>大屏展示</w:t>
      </w:r>
      <w:r w:rsidR="00550ECB">
        <w:rPr>
          <w:rFonts w:ascii="Times New Roman" w:eastAsia="仿宋_GB2312" w:hAnsi="Times New Roman" w:hint="eastAsia"/>
          <w:color w:val="000000" w:themeColor="text1"/>
          <w:sz w:val="32"/>
          <w:szCs w:val="30"/>
        </w:rPr>
        <w:t>数据</w:t>
      </w:r>
      <w:r w:rsidR="00550ECB">
        <w:rPr>
          <w:rFonts w:ascii="Times New Roman" w:eastAsia="仿宋_GB2312" w:hAnsi="Times New Roman"/>
          <w:color w:val="000000" w:themeColor="text1"/>
          <w:sz w:val="32"/>
          <w:szCs w:val="30"/>
        </w:rPr>
        <w:t>接口</w:t>
      </w:r>
      <w:r w:rsidR="00550ECB">
        <w:rPr>
          <w:rFonts w:ascii="Times New Roman" w:eastAsia="仿宋_GB2312" w:hAnsi="Times New Roman" w:hint="eastAsia"/>
          <w:color w:val="000000" w:themeColor="text1"/>
          <w:sz w:val="32"/>
          <w:szCs w:val="30"/>
        </w:rPr>
        <w:t>等情况</w:t>
      </w:r>
      <w:r w:rsidR="00550ECB">
        <w:rPr>
          <w:rFonts w:ascii="Times New Roman" w:eastAsia="仿宋_GB2312" w:hAnsi="Times New Roman"/>
          <w:color w:val="000000" w:themeColor="text1"/>
          <w:sz w:val="32"/>
          <w:szCs w:val="30"/>
        </w:rPr>
        <w:t>，需要进行针对性优化。</w:t>
      </w:r>
    </w:p>
    <w:p w14:paraId="6670A89B" w14:textId="7F57F058" w:rsidR="002D0B74" w:rsidRPr="00FB1EF8" w:rsidRDefault="00550ECB" w:rsidP="002D0B74">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上海</w:t>
      </w:r>
      <w:r>
        <w:rPr>
          <w:rFonts w:ascii="Times New Roman" w:eastAsia="仿宋_GB2312" w:hAnsi="Times New Roman"/>
          <w:color w:val="000000" w:themeColor="text1"/>
          <w:sz w:val="32"/>
          <w:szCs w:val="30"/>
        </w:rPr>
        <w:t>市大数据中心</w:t>
      </w:r>
      <w:r>
        <w:rPr>
          <w:rFonts w:ascii="Times New Roman" w:eastAsia="仿宋_GB2312" w:hAnsi="Times New Roman" w:hint="eastAsia"/>
          <w:color w:val="000000" w:themeColor="text1"/>
          <w:sz w:val="32"/>
          <w:szCs w:val="30"/>
        </w:rPr>
        <w:t>负责</w:t>
      </w:r>
      <w:r w:rsidRPr="000A6F9F">
        <w:rPr>
          <w:rFonts w:ascii="仿宋_GB2312" w:eastAsia="仿宋_GB2312" w:hAnsi="仿宋" w:hint="eastAsia"/>
          <w:color w:val="000000" w:themeColor="text1"/>
          <w:sz w:val="32"/>
          <w:szCs w:val="30"/>
        </w:rPr>
        <w:t>构建全市数据资源共享体系</w:t>
      </w:r>
      <w:r>
        <w:rPr>
          <w:rFonts w:ascii="仿宋_GB2312" w:eastAsia="仿宋_GB2312" w:hAnsi="仿宋" w:hint="eastAsia"/>
          <w:color w:val="000000" w:themeColor="text1"/>
          <w:sz w:val="32"/>
          <w:szCs w:val="30"/>
        </w:rPr>
        <w:t>。</w:t>
      </w:r>
      <w:r>
        <w:rPr>
          <w:rFonts w:ascii="Times New Roman" w:eastAsia="仿宋_GB2312" w:hAnsi="Times New Roman"/>
          <w:color w:val="000000" w:themeColor="text1"/>
          <w:sz w:val="32"/>
          <w:szCs w:val="30"/>
        </w:rPr>
        <w:t>企业</w:t>
      </w:r>
      <w:r>
        <w:rPr>
          <w:rFonts w:ascii="Times New Roman" w:eastAsia="仿宋_GB2312" w:hAnsi="Times New Roman" w:hint="eastAsia"/>
          <w:color w:val="000000" w:themeColor="text1"/>
          <w:sz w:val="32"/>
          <w:szCs w:val="30"/>
        </w:rPr>
        <w:t>服务</w:t>
      </w:r>
      <w:r>
        <w:rPr>
          <w:rFonts w:ascii="Times New Roman" w:eastAsia="仿宋_GB2312" w:hAnsi="Times New Roman"/>
          <w:color w:val="000000" w:themeColor="text1"/>
          <w:sz w:val="32"/>
          <w:szCs w:val="30"/>
        </w:rPr>
        <w:t>云平台</w:t>
      </w:r>
      <w:r w:rsidR="002D0B74">
        <w:rPr>
          <w:rFonts w:ascii="Times New Roman" w:eastAsia="仿宋_GB2312" w:hAnsi="Times New Roman"/>
          <w:color w:val="000000" w:themeColor="text1"/>
          <w:sz w:val="32"/>
          <w:szCs w:val="30"/>
        </w:rPr>
        <w:t>需要</w:t>
      </w:r>
      <w:r w:rsidR="002D0B74">
        <w:rPr>
          <w:rFonts w:ascii="Times New Roman" w:eastAsia="仿宋_GB2312" w:hAnsi="Times New Roman" w:hint="eastAsia"/>
          <w:color w:val="000000" w:themeColor="text1"/>
          <w:sz w:val="32"/>
          <w:szCs w:val="30"/>
        </w:rPr>
        <w:t>根据</w:t>
      </w:r>
      <w:r w:rsidR="002D0B74">
        <w:rPr>
          <w:rFonts w:ascii="Times New Roman" w:eastAsia="仿宋_GB2312" w:hAnsi="Times New Roman"/>
          <w:color w:val="000000" w:themeColor="text1"/>
          <w:sz w:val="32"/>
          <w:szCs w:val="30"/>
        </w:rPr>
        <w:t>大数据中心要建立</w:t>
      </w:r>
      <w:r w:rsidR="002D0B74">
        <w:rPr>
          <w:rFonts w:ascii="Times New Roman" w:eastAsia="仿宋_GB2312" w:hAnsi="Times New Roman" w:hint="eastAsia"/>
          <w:color w:val="000000" w:themeColor="text1"/>
          <w:sz w:val="32"/>
          <w:szCs w:val="30"/>
        </w:rPr>
        <w:t>对接</w:t>
      </w:r>
      <w:r w:rsidR="002D0B74">
        <w:rPr>
          <w:rFonts w:ascii="Times New Roman" w:eastAsia="仿宋_GB2312" w:hAnsi="Times New Roman"/>
          <w:color w:val="000000" w:themeColor="text1"/>
          <w:sz w:val="32"/>
          <w:szCs w:val="30"/>
        </w:rPr>
        <w:t>，</w:t>
      </w:r>
      <w:r w:rsidR="002D0B74">
        <w:rPr>
          <w:rFonts w:ascii="Times New Roman" w:eastAsia="仿宋_GB2312" w:hAnsi="Times New Roman" w:hint="eastAsia"/>
          <w:color w:val="000000" w:themeColor="text1"/>
          <w:sz w:val="32"/>
          <w:szCs w:val="30"/>
        </w:rPr>
        <w:t>现</w:t>
      </w:r>
      <w:r w:rsidR="002D0B74">
        <w:rPr>
          <w:rFonts w:ascii="Times New Roman" w:eastAsia="仿宋_GB2312" w:hAnsi="Times New Roman"/>
          <w:color w:val="000000" w:themeColor="text1"/>
          <w:sz w:val="32"/>
          <w:szCs w:val="30"/>
        </w:rPr>
        <w:t>该项对接机制缺失，无法满足</w:t>
      </w:r>
      <w:r w:rsidR="002D0B74">
        <w:rPr>
          <w:rFonts w:ascii="Times New Roman" w:eastAsia="仿宋_GB2312" w:hAnsi="Times New Roman" w:hint="eastAsia"/>
          <w:color w:val="000000" w:themeColor="text1"/>
          <w:sz w:val="32"/>
          <w:szCs w:val="30"/>
        </w:rPr>
        <w:t>相关</w:t>
      </w:r>
      <w:r w:rsidRPr="000A6F9F">
        <w:rPr>
          <w:rFonts w:ascii="Times New Roman" w:eastAsia="仿宋_GB2312" w:hAnsi="Times New Roman" w:hint="eastAsia"/>
          <w:color w:val="000000" w:themeColor="text1"/>
          <w:sz w:val="32"/>
          <w:szCs w:val="30"/>
        </w:rPr>
        <w:t>信息共享与服务对接，包括与一网通办平台对接、法人用户信息对接、市民用户身份对接</w:t>
      </w:r>
      <w:r>
        <w:rPr>
          <w:rFonts w:ascii="Times New Roman" w:eastAsia="仿宋_GB2312" w:hAnsi="Times New Roman" w:hint="eastAsia"/>
          <w:color w:val="000000" w:themeColor="text1"/>
          <w:sz w:val="32"/>
          <w:szCs w:val="30"/>
        </w:rPr>
        <w:t>、公共</w:t>
      </w:r>
      <w:r w:rsidRPr="000A6F9F">
        <w:rPr>
          <w:rFonts w:ascii="Times New Roman" w:eastAsia="仿宋_GB2312" w:hAnsi="Times New Roman" w:hint="eastAsia"/>
          <w:color w:val="000000" w:themeColor="text1"/>
          <w:sz w:val="32"/>
          <w:szCs w:val="30"/>
        </w:rPr>
        <w:t>服务产品</w:t>
      </w:r>
      <w:r>
        <w:rPr>
          <w:rFonts w:ascii="Times New Roman" w:eastAsia="仿宋_GB2312" w:hAnsi="Times New Roman" w:hint="eastAsia"/>
          <w:color w:val="000000" w:themeColor="text1"/>
          <w:sz w:val="32"/>
          <w:szCs w:val="30"/>
        </w:rPr>
        <w:t>对接</w:t>
      </w:r>
      <w:r w:rsidRPr="000A6F9F">
        <w:rPr>
          <w:rFonts w:ascii="Times New Roman" w:eastAsia="仿宋_GB2312" w:hAnsi="Times New Roman" w:hint="eastAsia"/>
          <w:color w:val="000000" w:themeColor="text1"/>
          <w:sz w:val="32"/>
          <w:szCs w:val="30"/>
        </w:rPr>
        <w:t>、服务机构</w:t>
      </w:r>
      <w:r>
        <w:rPr>
          <w:rFonts w:ascii="Times New Roman" w:eastAsia="仿宋_GB2312" w:hAnsi="Times New Roman" w:hint="eastAsia"/>
          <w:color w:val="000000" w:themeColor="text1"/>
          <w:sz w:val="32"/>
          <w:szCs w:val="30"/>
        </w:rPr>
        <w:t>信息对接</w:t>
      </w:r>
      <w:r w:rsidRPr="000A6F9F">
        <w:rPr>
          <w:rFonts w:ascii="Times New Roman" w:eastAsia="仿宋_GB2312" w:hAnsi="Times New Roman" w:hint="eastAsia"/>
          <w:color w:val="000000" w:themeColor="text1"/>
          <w:sz w:val="32"/>
          <w:szCs w:val="30"/>
        </w:rPr>
        <w:t>、政策服务</w:t>
      </w:r>
      <w:r>
        <w:rPr>
          <w:rFonts w:ascii="Times New Roman" w:eastAsia="仿宋_GB2312" w:hAnsi="Times New Roman" w:hint="eastAsia"/>
          <w:color w:val="000000" w:themeColor="text1"/>
          <w:sz w:val="32"/>
          <w:szCs w:val="30"/>
        </w:rPr>
        <w:t>信息对接、企业运行情况对接</w:t>
      </w:r>
      <w:r w:rsidRPr="000A6F9F">
        <w:rPr>
          <w:rFonts w:ascii="Times New Roman" w:eastAsia="仿宋_GB2312" w:hAnsi="Times New Roman" w:hint="eastAsia"/>
          <w:color w:val="000000" w:themeColor="text1"/>
          <w:sz w:val="32"/>
          <w:szCs w:val="30"/>
        </w:rPr>
        <w:t>等方面的对接</w:t>
      </w:r>
      <w:r w:rsidR="002D0B74">
        <w:rPr>
          <w:rFonts w:ascii="Times New Roman" w:eastAsia="仿宋_GB2312" w:hAnsi="Times New Roman" w:hint="eastAsia"/>
          <w:color w:val="000000" w:themeColor="text1"/>
          <w:sz w:val="32"/>
          <w:szCs w:val="30"/>
        </w:rPr>
        <w:t>。除此</w:t>
      </w:r>
      <w:r w:rsidR="002D0B74">
        <w:rPr>
          <w:rFonts w:ascii="Times New Roman" w:eastAsia="仿宋_GB2312" w:hAnsi="Times New Roman"/>
          <w:color w:val="000000" w:themeColor="text1"/>
          <w:sz w:val="32"/>
          <w:szCs w:val="30"/>
        </w:rPr>
        <w:t>以外，</w:t>
      </w:r>
      <w:r w:rsidR="002D0B74">
        <w:rPr>
          <w:rFonts w:ascii="Times New Roman" w:eastAsia="仿宋_GB2312" w:hAnsi="Times New Roman" w:hint="eastAsia"/>
          <w:color w:val="000000" w:themeColor="text1"/>
          <w:sz w:val="32"/>
          <w:szCs w:val="30"/>
        </w:rPr>
        <w:t>大数据中心数据要求共享需通过各委办等一级账户进行申请，因此需要企业服务云平台和</w:t>
      </w:r>
      <w:r w:rsidR="002D0B74" w:rsidRPr="00FB1EF8">
        <w:rPr>
          <w:rFonts w:ascii="Times New Roman" w:eastAsia="仿宋_GB2312" w:hAnsi="Times New Roman" w:hint="eastAsia"/>
          <w:color w:val="000000" w:themeColor="text1"/>
          <w:sz w:val="32"/>
          <w:szCs w:val="30"/>
        </w:rPr>
        <w:t>经信委</w:t>
      </w:r>
      <w:r w:rsidR="002D0B74">
        <w:rPr>
          <w:rFonts w:ascii="Times New Roman" w:eastAsia="仿宋_GB2312" w:hAnsi="Times New Roman" w:hint="eastAsia"/>
          <w:color w:val="000000" w:themeColor="text1"/>
          <w:sz w:val="32"/>
          <w:szCs w:val="30"/>
        </w:rPr>
        <w:t>信息中心的</w:t>
      </w:r>
      <w:r w:rsidR="002D0B74" w:rsidRPr="00FB1EF8">
        <w:rPr>
          <w:rFonts w:ascii="Times New Roman" w:eastAsia="仿宋_GB2312" w:hAnsi="Times New Roman" w:hint="eastAsia"/>
          <w:color w:val="000000" w:themeColor="text1"/>
          <w:sz w:val="32"/>
          <w:szCs w:val="30"/>
        </w:rPr>
        <w:t>统一交换平台</w:t>
      </w:r>
      <w:r w:rsidR="002D0B74">
        <w:rPr>
          <w:rFonts w:ascii="Times New Roman" w:eastAsia="仿宋_GB2312" w:hAnsi="Times New Roman" w:hint="eastAsia"/>
          <w:color w:val="000000" w:themeColor="text1"/>
          <w:sz w:val="32"/>
          <w:szCs w:val="30"/>
        </w:rPr>
        <w:t>进行</w:t>
      </w:r>
      <w:r w:rsidR="002D0B74">
        <w:rPr>
          <w:rFonts w:ascii="Times New Roman" w:eastAsia="仿宋_GB2312" w:hAnsi="Times New Roman"/>
          <w:color w:val="000000" w:themeColor="text1"/>
          <w:sz w:val="32"/>
          <w:szCs w:val="30"/>
        </w:rPr>
        <w:t>对接，以获取</w:t>
      </w:r>
      <w:r w:rsidR="002D0B74">
        <w:rPr>
          <w:rFonts w:ascii="Times New Roman" w:eastAsia="仿宋_GB2312" w:hAnsi="Times New Roman" w:hint="eastAsia"/>
          <w:color w:val="000000" w:themeColor="text1"/>
          <w:sz w:val="32"/>
          <w:szCs w:val="30"/>
        </w:rPr>
        <w:t>法人用户信息、企业信用信息、专项资金申报与审批、政策解读等数据支持，现尚</w:t>
      </w:r>
      <w:r w:rsidR="002D0B74">
        <w:rPr>
          <w:rFonts w:ascii="Times New Roman" w:eastAsia="仿宋_GB2312" w:hAnsi="Times New Roman"/>
          <w:color w:val="000000" w:themeColor="text1"/>
          <w:sz w:val="32"/>
          <w:szCs w:val="30"/>
        </w:rPr>
        <w:t>缺少相关对接功能</w:t>
      </w:r>
      <w:r w:rsidR="002D0B74" w:rsidRPr="00FB1EF8">
        <w:rPr>
          <w:rFonts w:ascii="Times New Roman" w:eastAsia="仿宋_GB2312" w:hAnsi="Times New Roman" w:hint="eastAsia"/>
          <w:color w:val="000000" w:themeColor="text1"/>
          <w:sz w:val="32"/>
          <w:szCs w:val="30"/>
        </w:rPr>
        <w:t>。</w:t>
      </w:r>
    </w:p>
    <w:p w14:paraId="2E0EA8CB" w14:textId="2FC83037" w:rsidR="002D0B74" w:rsidRDefault="002D0B74" w:rsidP="002D0B74">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lastRenderedPageBreak/>
        <w:t>根据</w:t>
      </w:r>
      <w:r w:rsidRPr="00B83BC7">
        <w:rPr>
          <w:rFonts w:ascii="仿宋_GB2312" w:eastAsia="仿宋_GB2312" w:hAnsi="仿宋" w:hint="eastAsia"/>
          <w:sz w:val="32"/>
          <w:szCs w:val="30"/>
        </w:rPr>
        <w:t xml:space="preserve"> “上海市企业培育数据库”</w:t>
      </w:r>
      <w:r>
        <w:rPr>
          <w:rFonts w:ascii="仿宋_GB2312" w:eastAsia="仿宋_GB2312" w:hAnsi="仿宋" w:hint="eastAsia"/>
          <w:sz w:val="32"/>
          <w:szCs w:val="30"/>
        </w:rPr>
        <w:t>建设</w:t>
      </w:r>
      <w:r>
        <w:rPr>
          <w:rFonts w:ascii="仿宋_GB2312" w:eastAsia="仿宋_GB2312" w:hAnsi="仿宋"/>
          <w:sz w:val="32"/>
          <w:szCs w:val="30"/>
        </w:rPr>
        <w:t>要求</w:t>
      </w:r>
      <w:r w:rsidRPr="00B83BC7">
        <w:rPr>
          <w:rFonts w:ascii="仿宋_GB2312" w:eastAsia="仿宋_GB2312" w:hAnsi="仿宋" w:hint="eastAsia"/>
          <w:sz w:val="32"/>
          <w:szCs w:val="30"/>
        </w:rPr>
        <w:t>，</w:t>
      </w:r>
      <w:r>
        <w:rPr>
          <w:rFonts w:ascii="仿宋_GB2312" w:eastAsia="仿宋_GB2312" w:hAnsi="仿宋" w:hint="eastAsia"/>
          <w:sz w:val="32"/>
          <w:szCs w:val="30"/>
        </w:rPr>
        <w:t>需要</w:t>
      </w:r>
      <w:r>
        <w:rPr>
          <w:rFonts w:ascii="仿宋_GB2312" w:eastAsia="仿宋_GB2312" w:hAnsi="仿宋"/>
          <w:sz w:val="32"/>
          <w:szCs w:val="30"/>
        </w:rPr>
        <w:t>建立企业</w:t>
      </w:r>
      <w:r>
        <w:rPr>
          <w:rFonts w:ascii="仿宋_GB2312" w:eastAsia="仿宋_GB2312" w:hAnsi="仿宋" w:hint="eastAsia"/>
          <w:sz w:val="32"/>
          <w:szCs w:val="30"/>
        </w:rPr>
        <w:t>培育库信息</w:t>
      </w:r>
      <w:r>
        <w:rPr>
          <w:rFonts w:ascii="仿宋_GB2312" w:eastAsia="仿宋_GB2312" w:hAnsi="仿宋"/>
          <w:sz w:val="32"/>
          <w:szCs w:val="30"/>
        </w:rPr>
        <w:t>管理、企业走访信息采集、平台</w:t>
      </w:r>
      <w:r>
        <w:rPr>
          <w:rFonts w:ascii="仿宋_GB2312" w:eastAsia="仿宋_GB2312" w:hAnsi="仿宋" w:hint="eastAsia"/>
          <w:sz w:val="32"/>
          <w:szCs w:val="30"/>
        </w:rPr>
        <w:t>内部</w:t>
      </w:r>
      <w:r>
        <w:rPr>
          <w:rFonts w:ascii="仿宋_GB2312" w:eastAsia="仿宋_GB2312" w:hAnsi="仿宋"/>
          <w:sz w:val="32"/>
          <w:szCs w:val="30"/>
        </w:rPr>
        <w:t>资源融合、</w:t>
      </w:r>
      <w:r>
        <w:rPr>
          <w:rFonts w:ascii="仿宋_GB2312" w:eastAsia="仿宋_GB2312" w:hAnsi="仿宋" w:hint="eastAsia"/>
          <w:sz w:val="32"/>
          <w:szCs w:val="30"/>
        </w:rPr>
        <w:t>平台外部</w:t>
      </w:r>
      <w:r>
        <w:rPr>
          <w:rFonts w:ascii="仿宋_GB2312" w:eastAsia="仿宋_GB2312" w:hAnsi="仿宋"/>
          <w:sz w:val="32"/>
          <w:szCs w:val="30"/>
        </w:rPr>
        <w:t>资源融合</w:t>
      </w:r>
      <w:r>
        <w:rPr>
          <w:rFonts w:ascii="仿宋_GB2312" w:eastAsia="仿宋_GB2312" w:hAnsi="仿宋" w:hint="eastAsia"/>
          <w:sz w:val="32"/>
          <w:szCs w:val="30"/>
        </w:rPr>
        <w:t>、</w:t>
      </w:r>
      <w:r>
        <w:rPr>
          <w:rFonts w:ascii="仿宋_GB2312" w:eastAsia="仿宋_GB2312" w:hAnsi="仿宋"/>
          <w:sz w:val="32"/>
          <w:szCs w:val="30"/>
        </w:rPr>
        <w:t>“</w:t>
      </w:r>
      <w:r>
        <w:rPr>
          <w:rFonts w:ascii="仿宋_GB2312" w:eastAsia="仿宋_GB2312" w:hAnsi="仿宋" w:hint="eastAsia"/>
          <w:sz w:val="32"/>
          <w:szCs w:val="30"/>
        </w:rPr>
        <w:t>一企一档</w:t>
      </w:r>
      <w:r>
        <w:rPr>
          <w:rFonts w:ascii="仿宋_GB2312" w:eastAsia="仿宋_GB2312" w:hAnsi="仿宋"/>
          <w:sz w:val="32"/>
          <w:szCs w:val="30"/>
        </w:rPr>
        <w:t>”</w:t>
      </w:r>
      <w:r>
        <w:rPr>
          <w:rFonts w:ascii="仿宋_GB2312" w:eastAsia="仿宋_GB2312" w:hAnsi="仿宋" w:hint="eastAsia"/>
          <w:sz w:val="32"/>
          <w:szCs w:val="30"/>
        </w:rPr>
        <w:t>形成、培育库</w:t>
      </w:r>
      <w:r>
        <w:rPr>
          <w:rFonts w:ascii="仿宋_GB2312" w:eastAsia="仿宋_GB2312" w:hAnsi="仿宋"/>
          <w:sz w:val="32"/>
          <w:szCs w:val="30"/>
        </w:rPr>
        <w:t>统计分析、</w:t>
      </w:r>
      <w:r>
        <w:rPr>
          <w:rFonts w:ascii="仿宋_GB2312" w:eastAsia="仿宋_GB2312" w:hAnsi="仿宋" w:hint="eastAsia"/>
          <w:sz w:val="32"/>
          <w:szCs w:val="30"/>
        </w:rPr>
        <w:t>拟</w:t>
      </w:r>
      <w:r>
        <w:rPr>
          <w:rFonts w:ascii="仿宋_GB2312" w:eastAsia="仿宋_GB2312" w:hAnsi="仿宋"/>
          <w:sz w:val="32"/>
          <w:szCs w:val="30"/>
        </w:rPr>
        <w:t>上市企业</w:t>
      </w:r>
      <w:r>
        <w:rPr>
          <w:rFonts w:ascii="仿宋_GB2312" w:eastAsia="仿宋_GB2312" w:hAnsi="仿宋" w:hint="eastAsia"/>
          <w:sz w:val="32"/>
          <w:szCs w:val="30"/>
        </w:rPr>
        <w:t>填报</w:t>
      </w:r>
      <w:r>
        <w:rPr>
          <w:rFonts w:ascii="仿宋_GB2312" w:eastAsia="仿宋_GB2312" w:hAnsi="仿宋"/>
          <w:sz w:val="32"/>
          <w:szCs w:val="30"/>
        </w:rPr>
        <w:t>、</w:t>
      </w:r>
      <w:r>
        <w:rPr>
          <w:rFonts w:ascii="仿宋_GB2312" w:eastAsia="仿宋_GB2312" w:hAnsi="仿宋" w:hint="eastAsia"/>
          <w:sz w:val="32"/>
          <w:szCs w:val="30"/>
        </w:rPr>
        <w:t>拟</w:t>
      </w:r>
      <w:r>
        <w:rPr>
          <w:rFonts w:ascii="仿宋_GB2312" w:eastAsia="仿宋_GB2312" w:hAnsi="仿宋"/>
          <w:sz w:val="32"/>
          <w:szCs w:val="30"/>
        </w:rPr>
        <w:t>上市企业检索</w:t>
      </w:r>
      <w:r>
        <w:rPr>
          <w:rFonts w:ascii="仿宋_GB2312" w:eastAsia="仿宋_GB2312" w:hAnsi="仿宋" w:hint="eastAsia"/>
          <w:sz w:val="32"/>
          <w:szCs w:val="30"/>
        </w:rPr>
        <w:t>、拟</w:t>
      </w:r>
      <w:r>
        <w:rPr>
          <w:rFonts w:ascii="仿宋_GB2312" w:eastAsia="仿宋_GB2312" w:hAnsi="仿宋"/>
          <w:sz w:val="32"/>
          <w:szCs w:val="30"/>
        </w:rPr>
        <w:t>上市企业</w:t>
      </w:r>
      <w:r>
        <w:rPr>
          <w:rFonts w:ascii="仿宋_GB2312" w:eastAsia="仿宋_GB2312" w:hAnsi="仿宋" w:hint="eastAsia"/>
          <w:sz w:val="32"/>
          <w:szCs w:val="30"/>
        </w:rPr>
        <w:t>统计</w:t>
      </w:r>
      <w:r>
        <w:rPr>
          <w:rFonts w:ascii="仿宋_GB2312" w:eastAsia="仿宋_GB2312" w:hAnsi="仿宋"/>
          <w:sz w:val="32"/>
          <w:szCs w:val="30"/>
        </w:rPr>
        <w:t>分析等功能。</w:t>
      </w:r>
      <w:r w:rsidR="00CA0DFD">
        <w:rPr>
          <w:rFonts w:ascii="仿宋_GB2312" w:eastAsia="仿宋_GB2312" w:hAnsi="仿宋" w:hint="eastAsia"/>
          <w:sz w:val="32"/>
          <w:szCs w:val="30"/>
        </w:rPr>
        <w:t>现企业</w:t>
      </w:r>
      <w:r w:rsidR="00CA0DFD">
        <w:rPr>
          <w:rFonts w:ascii="仿宋_GB2312" w:eastAsia="仿宋_GB2312" w:hAnsi="仿宋"/>
          <w:sz w:val="32"/>
          <w:szCs w:val="30"/>
        </w:rPr>
        <w:t>服务云</w:t>
      </w:r>
      <w:r w:rsidR="00CA0DFD">
        <w:rPr>
          <w:rFonts w:ascii="仿宋_GB2312" w:eastAsia="仿宋_GB2312" w:hAnsi="仿宋" w:hint="eastAsia"/>
          <w:sz w:val="32"/>
          <w:szCs w:val="30"/>
        </w:rPr>
        <w:t>平台</w:t>
      </w:r>
      <w:r w:rsidR="00CA0DFD">
        <w:rPr>
          <w:rFonts w:ascii="仿宋_GB2312" w:eastAsia="仿宋_GB2312" w:hAnsi="仿宋"/>
          <w:sz w:val="32"/>
          <w:szCs w:val="30"/>
        </w:rPr>
        <w:t>尚</w:t>
      </w:r>
      <w:r w:rsidR="00CA0DFD">
        <w:rPr>
          <w:rFonts w:ascii="仿宋_GB2312" w:eastAsia="仿宋_GB2312" w:hAnsi="仿宋" w:hint="eastAsia"/>
          <w:sz w:val="32"/>
          <w:szCs w:val="30"/>
        </w:rPr>
        <w:t>无</w:t>
      </w:r>
      <w:r w:rsidR="00CA0DFD">
        <w:rPr>
          <w:rFonts w:ascii="仿宋_GB2312" w:eastAsia="仿宋_GB2312" w:hAnsi="仿宋"/>
          <w:sz w:val="32"/>
          <w:szCs w:val="30"/>
        </w:rPr>
        <w:t>相关</w:t>
      </w:r>
      <w:r w:rsidR="00CA0DFD">
        <w:rPr>
          <w:rFonts w:ascii="仿宋_GB2312" w:eastAsia="仿宋_GB2312" w:hAnsi="仿宋" w:hint="eastAsia"/>
          <w:sz w:val="32"/>
          <w:szCs w:val="30"/>
        </w:rPr>
        <w:t>功能</w:t>
      </w:r>
      <w:r w:rsidR="00CA0DFD">
        <w:rPr>
          <w:rFonts w:ascii="仿宋_GB2312" w:eastAsia="仿宋_GB2312" w:hAnsi="仿宋"/>
          <w:sz w:val="32"/>
          <w:szCs w:val="30"/>
        </w:rPr>
        <w:t>提供支撑。</w:t>
      </w:r>
    </w:p>
    <w:p w14:paraId="65113057" w14:textId="2B9932C2" w:rsidR="006229C1" w:rsidRPr="000A6F9F" w:rsidRDefault="00CA0DFD" w:rsidP="00EE7223">
      <w:pPr>
        <w:spacing w:line="600" w:lineRule="exact"/>
        <w:ind w:firstLineChars="200" w:firstLine="640"/>
        <w:rPr>
          <w:rFonts w:ascii="Times New Roman" w:eastAsia="仿宋_GB2312" w:hAnsi="Times New Roman"/>
          <w:color w:val="000000" w:themeColor="text1"/>
          <w:sz w:val="32"/>
          <w:szCs w:val="30"/>
        </w:rPr>
      </w:pPr>
      <w:r>
        <w:rPr>
          <w:rFonts w:ascii="仿宋_GB2312" w:eastAsia="仿宋_GB2312" w:hAnsi="仿宋" w:hint="eastAsia"/>
          <w:sz w:val="32"/>
          <w:szCs w:val="30"/>
        </w:rPr>
        <w:t>企业</w:t>
      </w:r>
      <w:r>
        <w:rPr>
          <w:rFonts w:ascii="仿宋_GB2312" w:eastAsia="仿宋_GB2312" w:hAnsi="仿宋"/>
          <w:sz w:val="32"/>
          <w:szCs w:val="30"/>
        </w:rPr>
        <w:t>服务云</w:t>
      </w:r>
      <w:r>
        <w:rPr>
          <w:rFonts w:ascii="仿宋_GB2312" w:eastAsia="仿宋_GB2312" w:hAnsi="仿宋" w:hint="eastAsia"/>
          <w:sz w:val="32"/>
          <w:szCs w:val="30"/>
        </w:rPr>
        <w:t>移动端</w:t>
      </w:r>
      <w:r>
        <w:rPr>
          <w:rFonts w:ascii="仿宋_GB2312" w:eastAsia="仿宋_GB2312" w:hAnsi="仿宋"/>
          <w:sz w:val="32"/>
          <w:szCs w:val="30"/>
        </w:rPr>
        <w:t>APP</w:t>
      </w:r>
      <w:r>
        <w:rPr>
          <w:rFonts w:ascii="仿宋_GB2312" w:eastAsia="仿宋_GB2312" w:hAnsi="仿宋" w:hint="eastAsia"/>
          <w:sz w:val="32"/>
          <w:szCs w:val="30"/>
        </w:rPr>
        <w:t>和</w:t>
      </w:r>
      <w:r>
        <w:rPr>
          <w:rFonts w:ascii="仿宋_GB2312" w:eastAsia="仿宋_GB2312" w:hAnsi="仿宋"/>
          <w:sz w:val="32"/>
          <w:szCs w:val="30"/>
        </w:rPr>
        <w:t>运营端APP需要根据</w:t>
      </w:r>
      <w:r>
        <w:rPr>
          <w:rFonts w:ascii="仿宋_GB2312" w:eastAsia="仿宋_GB2312" w:hAnsi="仿宋" w:hint="eastAsia"/>
          <w:sz w:val="32"/>
          <w:szCs w:val="30"/>
        </w:rPr>
        <w:t>上述需求</w:t>
      </w:r>
      <w:r>
        <w:rPr>
          <w:rFonts w:ascii="仿宋_GB2312" w:eastAsia="仿宋_GB2312" w:hAnsi="仿宋"/>
          <w:sz w:val="32"/>
          <w:szCs w:val="30"/>
        </w:rPr>
        <w:t>做相应</w:t>
      </w:r>
      <w:r>
        <w:rPr>
          <w:rFonts w:ascii="仿宋_GB2312" w:eastAsia="仿宋_GB2312" w:hAnsi="仿宋" w:hint="eastAsia"/>
          <w:sz w:val="32"/>
          <w:szCs w:val="30"/>
        </w:rPr>
        <w:t>升级</w:t>
      </w:r>
      <w:r>
        <w:rPr>
          <w:rFonts w:ascii="仿宋_GB2312" w:eastAsia="仿宋_GB2312" w:hAnsi="仿宋"/>
          <w:sz w:val="32"/>
          <w:szCs w:val="30"/>
        </w:rPr>
        <w:t>改造</w:t>
      </w:r>
      <w:r>
        <w:rPr>
          <w:rFonts w:ascii="仿宋_GB2312" w:eastAsia="仿宋_GB2312" w:hAnsi="仿宋" w:hint="eastAsia"/>
          <w:sz w:val="32"/>
          <w:szCs w:val="30"/>
        </w:rPr>
        <w:t>。考虑</w:t>
      </w:r>
      <w:r>
        <w:rPr>
          <w:rFonts w:ascii="仿宋_GB2312" w:eastAsia="仿宋_GB2312" w:hAnsi="仿宋"/>
          <w:sz w:val="32"/>
          <w:szCs w:val="30"/>
        </w:rPr>
        <w:t>到现企业</w:t>
      </w:r>
      <w:r>
        <w:rPr>
          <w:rFonts w:ascii="仿宋_GB2312" w:eastAsia="仿宋_GB2312" w:hAnsi="仿宋" w:hint="eastAsia"/>
          <w:sz w:val="32"/>
          <w:szCs w:val="30"/>
        </w:rPr>
        <w:t>服务</w:t>
      </w:r>
      <w:r>
        <w:rPr>
          <w:rFonts w:ascii="仿宋_GB2312" w:eastAsia="仿宋_GB2312" w:hAnsi="仿宋"/>
          <w:sz w:val="32"/>
          <w:szCs w:val="30"/>
        </w:rPr>
        <w:t>云</w:t>
      </w:r>
      <w:r>
        <w:rPr>
          <w:rFonts w:ascii="仿宋_GB2312" w:eastAsia="仿宋_GB2312" w:hAnsi="仿宋" w:hint="eastAsia"/>
          <w:sz w:val="32"/>
          <w:szCs w:val="30"/>
        </w:rPr>
        <w:t>尚无</w:t>
      </w:r>
      <w:r>
        <w:rPr>
          <w:rFonts w:ascii="仿宋_GB2312" w:eastAsia="仿宋_GB2312" w:hAnsi="仿宋"/>
          <w:sz w:val="32"/>
          <w:szCs w:val="30"/>
        </w:rPr>
        <w:t>微信服务公众号和微信小程序服务功能，</w:t>
      </w:r>
      <w:r>
        <w:rPr>
          <w:rFonts w:ascii="仿宋_GB2312" w:eastAsia="仿宋_GB2312" w:hAnsi="仿宋" w:hint="eastAsia"/>
          <w:sz w:val="32"/>
          <w:szCs w:val="30"/>
        </w:rPr>
        <w:t>无法</w:t>
      </w:r>
      <w:r>
        <w:rPr>
          <w:rFonts w:ascii="仿宋_GB2312" w:eastAsia="仿宋_GB2312" w:hAnsi="仿宋"/>
          <w:sz w:val="32"/>
          <w:szCs w:val="30"/>
        </w:rPr>
        <w:t>在微信端提供更方面的服务，因此</w:t>
      </w:r>
      <w:r>
        <w:rPr>
          <w:rFonts w:ascii="仿宋_GB2312" w:eastAsia="仿宋_GB2312" w:hAnsi="仿宋" w:hint="eastAsia"/>
          <w:sz w:val="32"/>
          <w:szCs w:val="30"/>
        </w:rPr>
        <w:t>需要在</w:t>
      </w:r>
      <w:r>
        <w:rPr>
          <w:rFonts w:ascii="仿宋_GB2312" w:eastAsia="仿宋_GB2312" w:hAnsi="仿宋"/>
          <w:sz w:val="32"/>
          <w:szCs w:val="30"/>
        </w:rPr>
        <w:t>本项目中进行</w:t>
      </w:r>
      <w:r w:rsidR="00876D29">
        <w:rPr>
          <w:rFonts w:ascii="仿宋_GB2312" w:eastAsia="仿宋_GB2312" w:hAnsi="仿宋" w:hint="eastAsia"/>
          <w:sz w:val="32"/>
          <w:szCs w:val="30"/>
        </w:rPr>
        <w:t>相应</w:t>
      </w:r>
      <w:r w:rsidR="00876D29">
        <w:rPr>
          <w:rFonts w:ascii="仿宋_GB2312" w:eastAsia="仿宋_GB2312" w:hAnsi="仿宋"/>
          <w:sz w:val="32"/>
          <w:szCs w:val="30"/>
        </w:rPr>
        <w:t>功能</w:t>
      </w:r>
      <w:r>
        <w:rPr>
          <w:rFonts w:ascii="仿宋_GB2312" w:eastAsia="仿宋_GB2312" w:hAnsi="仿宋" w:hint="eastAsia"/>
          <w:sz w:val="32"/>
          <w:szCs w:val="30"/>
        </w:rPr>
        <w:t>建设</w:t>
      </w:r>
      <w:r>
        <w:rPr>
          <w:rFonts w:ascii="仿宋_GB2312" w:eastAsia="仿宋_GB2312" w:hAnsi="仿宋"/>
          <w:sz w:val="32"/>
          <w:szCs w:val="30"/>
        </w:rPr>
        <w:t>。</w:t>
      </w:r>
    </w:p>
    <w:p w14:paraId="14B0BE5C" w14:textId="77777777" w:rsidR="00D90034" w:rsidRPr="000A6F9F" w:rsidRDefault="00C72CDD" w:rsidP="008C0D81">
      <w:pPr>
        <w:pStyle w:val="2"/>
        <w:pageBreakBefore/>
        <w:spacing w:before="100" w:beforeAutospacing="1" w:after="100" w:afterAutospacing="1" w:line="240" w:lineRule="auto"/>
        <w:rPr>
          <w:rFonts w:ascii="黑体" w:eastAsia="黑体" w:hAnsi="黑体"/>
          <w:color w:val="000000" w:themeColor="text1"/>
        </w:rPr>
      </w:pPr>
      <w:bookmarkStart w:id="14" w:name="_Toc9001131"/>
      <w:r w:rsidRPr="000A6F9F">
        <w:rPr>
          <w:rFonts w:ascii="黑体" w:eastAsia="黑体" w:hAnsi="黑体" w:hint="eastAsia"/>
          <w:color w:val="000000" w:themeColor="text1"/>
        </w:rPr>
        <w:lastRenderedPageBreak/>
        <w:t>第</w:t>
      </w:r>
      <w:r w:rsidR="007B573D" w:rsidRPr="000A6F9F">
        <w:rPr>
          <w:rFonts w:ascii="黑体" w:eastAsia="黑体" w:hAnsi="黑体" w:hint="eastAsia"/>
          <w:color w:val="000000" w:themeColor="text1"/>
        </w:rPr>
        <w:t>二</w:t>
      </w:r>
      <w:r w:rsidRPr="000A6F9F">
        <w:rPr>
          <w:rFonts w:ascii="黑体" w:eastAsia="黑体" w:hAnsi="黑体" w:hint="eastAsia"/>
          <w:color w:val="000000" w:themeColor="text1"/>
        </w:rPr>
        <w:t xml:space="preserve">章 </w:t>
      </w:r>
      <w:r w:rsidR="00D90034" w:rsidRPr="000A6F9F">
        <w:rPr>
          <w:rFonts w:ascii="黑体" w:eastAsia="黑体" w:hAnsi="黑体" w:hint="eastAsia"/>
          <w:color w:val="000000" w:themeColor="text1"/>
        </w:rPr>
        <w:t>建设任务</w:t>
      </w:r>
      <w:bookmarkEnd w:id="14"/>
    </w:p>
    <w:p w14:paraId="5B838E23" w14:textId="77777777" w:rsidR="00D90034" w:rsidRPr="000A6F9F" w:rsidRDefault="00D90034"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为响应国家与上海市委、市政府优化营商环境、提升企业服务的最新要求，切实建设</w:t>
      </w:r>
      <w:r w:rsidRPr="000A6F9F">
        <w:rPr>
          <w:rFonts w:ascii="Times New Roman" w:eastAsia="仿宋_GB2312" w:hAnsi="Times New Roman"/>
          <w:color w:val="000000" w:themeColor="text1"/>
          <w:sz w:val="32"/>
          <w:szCs w:val="30"/>
        </w:rPr>
        <w:t>面向全所有制、全规模、全生命周</w:t>
      </w:r>
      <w:r w:rsidRPr="000A6F9F">
        <w:rPr>
          <w:rFonts w:ascii="Times New Roman" w:eastAsia="仿宋_GB2312" w:hAnsi="Times New Roman" w:hint="eastAsia"/>
          <w:color w:val="000000" w:themeColor="text1"/>
          <w:sz w:val="32"/>
          <w:szCs w:val="30"/>
        </w:rPr>
        <w:t>期的普惠制企业精准服务体系</w:t>
      </w:r>
      <w:r w:rsidRPr="000A6F9F">
        <w:rPr>
          <w:rFonts w:ascii="Times New Roman" w:eastAsia="仿宋_GB2312" w:hAnsi="Times New Roman"/>
          <w:color w:val="000000" w:themeColor="text1"/>
          <w:sz w:val="32"/>
          <w:szCs w:val="30"/>
        </w:rPr>
        <w:t>，</w:t>
      </w:r>
      <w:r w:rsidRPr="000A6F9F">
        <w:rPr>
          <w:rFonts w:ascii="Times New Roman" w:eastAsia="仿宋_GB2312" w:hAnsi="Times New Roman" w:hint="eastAsia"/>
          <w:color w:val="000000" w:themeColor="text1"/>
          <w:sz w:val="32"/>
          <w:szCs w:val="30"/>
        </w:rPr>
        <w:t>逐步提升企业服务成效，使</w:t>
      </w:r>
      <w:r w:rsidRPr="000A6F9F">
        <w:rPr>
          <w:rFonts w:ascii="Times New Roman" w:eastAsia="仿宋_GB2312" w:hAnsi="Times New Roman"/>
          <w:color w:val="000000" w:themeColor="text1"/>
          <w:sz w:val="32"/>
          <w:szCs w:val="30"/>
        </w:rPr>
        <w:t>企业获得感明显增强，</w:t>
      </w:r>
      <w:r w:rsidRPr="000A6F9F">
        <w:rPr>
          <w:rFonts w:ascii="Times New Roman" w:eastAsia="仿宋_GB2312" w:hAnsi="Times New Roman" w:hint="eastAsia"/>
          <w:color w:val="000000" w:themeColor="text1"/>
          <w:sz w:val="32"/>
          <w:szCs w:val="30"/>
        </w:rPr>
        <w:t>创业创新活力显著迸发</w:t>
      </w:r>
      <w:r w:rsidRPr="000A6F9F">
        <w:rPr>
          <w:rFonts w:ascii="Times New Roman" w:eastAsia="仿宋_GB2312" w:hAnsi="Times New Roman"/>
          <w:color w:val="000000" w:themeColor="text1"/>
          <w:sz w:val="32"/>
          <w:szCs w:val="30"/>
        </w:rPr>
        <w:t>，法治化、国际化、便利化的营商环境得</w:t>
      </w:r>
      <w:r w:rsidRPr="000A6F9F">
        <w:rPr>
          <w:rFonts w:ascii="Times New Roman" w:eastAsia="仿宋_GB2312" w:hAnsi="Times New Roman" w:hint="eastAsia"/>
          <w:color w:val="000000" w:themeColor="text1"/>
          <w:sz w:val="32"/>
          <w:szCs w:val="30"/>
        </w:rPr>
        <w:t>到进一步优化，需要在</w:t>
      </w:r>
      <w:r w:rsidRPr="000A6F9F">
        <w:rPr>
          <w:rFonts w:ascii="Times New Roman" w:eastAsia="仿宋_GB2312" w:hAnsi="Times New Roman" w:hint="eastAsia"/>
          <w:color w:val="000000" w:themeColor="text1"/>
          <w:sz w:val="32"/>
          <w:szCs w:val="30"/>
        </w:rPr>
        <w:t>201</w:t>
      </w:r>
      <w:r w:rsidR="00CF7FC2" w:rsidRPr="000A6F9F">
        <w:rPr>
          <w:rFonts w:ascii="Times New Roman" w:eastAsia="仿宋_GB2312" w:hAnsi="Times New Roman" w:hint="eastAsia"/>
          <w:color w:val="000000" w:themeColor="text1"/>
          <w:sz w:val="32"/>
          <w:szCs w:val="30"/>
        </w:rPr>
        <w:t>9</w:t>
      </w:r>
      <w:r w:rsidRPr="000A6F9F">
        <w:rPr>
          <w:rFonts w:ascii="Times New Roman" w:eastAsia="仿宋_GB2312" w:hAnsi="Times New Roman" w:hint="eastAsia"/>
          <w:color w:val="000000" w:themeColor="text1"/>
          <w:sz w:val="32"/>
          <w:szCs w:val="30"/>
        </w:rPr>
        <w:t>年进一步加强上海市企业服务平台的功能建设。</w:t>
      </w:r>
    </w:p>
    <w:p w14:paraId="60F0AFD3" w14:textId="77777777" w:rsidR="00D90034" w:rsidRPr="000A6F9F" w:rsidRDefault="00E62224"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上海市企业服务云迭代开发项目</w:t>
      </w:r>
      <w:r w:rsidR="00D90034" w:rsidRPr="000A6F9F">
        <w:rPr>
          <w:rFonts w:ascii="Times New Roman" w:eastAsia="仿宋_GB2312" w:hAnsi="Times New Roman" w:hint="eastAsia"/>
          <w:color w:val="000000" w:themeColor="text1"/>
          <w:sz w:val="32"/>
          <w:szCs w:val="30"/>
        </w:rPr>
        <w:t>的建设任务包括：</w:t>
      </w:r>
    </w:p>
    <w:p w14:paraId="0C962D10" w14:textId="77777777" w:rsidR="00486448" w:rsidRPr="000A6F9F" w:rsidRDefault="00486448" w:rsidP="00486448">
      <w:pPr>
        <w:spacing w:line="600" w:lineRule="exact"/>
        <w:ind w:firstLineChars="200" w:firstLine="602"/>
        <w:rPr>
          <w:rFonts w:ascii="黑体" w:eastAsia="黑体" w:hAnsi="黑体"/>
          <w:b/>
          <w:color w:val="000000" w:themeColor="text1"/>
          <w:sz w:val="30"/>
          <w:szCs w:val="30"/>
        </w:rPr>
      </w:pPr>
      <w:r w:rsidRPr="000A6F9F">
        <w:rPr>
          <w:rFonts w:ascii="黑体" w:eastAsia="黑体" w:hAnsi="黑体" w:hint="eastAsia"/>
          <w:b/>
          <w:color w:val="000000" w:themeColor="text1"/>
          <w:sz w:val="30"/>
          <w:szCs w:val="30"/>
        </w:rPr>
        <w:t>一、提升云平台服务</w:t>
      </w:r>
    </w:p>
    <w:p w14:paraId="784B7881" w14:textId="77777777" w:rsidR="00486448" w:rsidRPr="000A6F9F" w:rsidRDefault="00161763" w:rsidP="00486448">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通过</w:t>
      </w:r>
      <w:r w:rsidR="00D66588">
        <w:rPr>
          <w:rFonts w:ascii="Times New Roman" w:eastAsia="仿宋_GB2312" w:hAnsi="Times New Roman" w:hint="eastAsia"/>
          <w:color w:val="000000" w:themeColor="text1"/>
          <w:sz w:val="32"/>
          <w:szCs w:val="30"/>
        </w:rPr>
        <w:t>提升</w:t>
      </w:r>
      <w:r w:rsidR="00486448" w:rsidRPr="000A6F9F">
        <w:rPr>
          <w:rFonts w:ascii="Times New Roman" w:eastAsia="仿宋_GB2312" w:hAnsi="Times New Roman" w:hint="eastAsia"/>
          <w:color w:val="000000" w:themeColor="text1"/>
          <w:sz w:val="32"/>
          <w:szCs w:val="30"/>
        </w:rPr>
        <w:t>部门旗舰店</w:t>
      </w:r>
      <w:r w:rsidRPr="000A6F9F">
        <w:rPr>
          <w:rFonts w:ascii="Times New Roman" w:eastAsia="仿宋_GB2312" w:hAnsi="Times New Roman" w:hint="eastAsia"/>
          <w:color w:val="000000" w:themeColor="text1"/>
          <w:sz w:val="32"/>
          <w:szCs w:val="30"/>
        </w:rPr>
        <w:t>与</w:t>
      </w:r>
      <w:r w:rsidR="00486448" w:rsidRPr="000A6F9F">
        <w:rPr>
          <w:rFonts w:ascii="Times New Roman" w:eastAsia="仿宋_GB2312" w:hAnsi="Times New Roman" w:hint="eastAsia"/>
          <w:color w:val="000000" w:themeColor="text1"/>
          <w:sz w:val="32"/>
          <w:szCs w:val="30"/>
        </w:rPr>
        <w:t>区级旗舰店</w:t>
      </w:r>
      <w:r w:rsidRPr="000A6F9F">
        <w:rPr>
          <w:rFonts w:ascii="Times New Roman" w:eastAsia="仿宋_GB2312" w:hAnsi="Times New Roman" w:hint="eastAsia"/>
          <w:color w:val="000000" w:themeColor="text1"/>
          <w:sz w:val="32"/>
          <w:szCs w:val="30"/>
        </w:rPr>
        <w:t>、</w:t>
      </w:r>
      <w:r w:rsidR="00486448" w:rsidRPr="000A6F9F">
        <w:rPr>
          <w:rFonts w:ascii="Times New Roman" w:eastAsia="仿宋_GB2312" w:hAnsi="Times New Roman" w:hint="eastAsia"/>
          <w:color w:val="000000" w:themeColor="text1"/>
          <w:sz w:val="32"/>
          <w:szCs w:val="30"/>
        </w:rPr>
        <w:t>全面整合创企大赛系列功能</w:t>
      </w:r>
      <w:r w:rsidRPr="000A6F9F">
        <w:rPr>
          <w:rFonts w:ascii="Times New Roman" w:eastAsia="仿宋_GB2312" w:hAnsi="Times New Roman" w:hint="eastAsia"/>
          <w:color w:val="000000" w:themeColor="text1"/>
          <w:sz w:val="32"/>
          <w:szCs w:val="30"/>
        </w:rPr>
        <w:t>、全面升级客服咨询系统等举措，扩展上海市企业服务云平台服务内容，提升服务品质。</w:t>
      </w:r>
    </w:p>
    <w:p w14:paraId="025AE7D3" w14:textId="77777777" w:rsidR="00486448" w:rsidRPr="000A6F9F" w:rsidRDefault="00486448" w:rsidP="00486448">
      <w:pPr>
        <w:spacing w:line="600" w:lineRule="exact"/>
        <w:ind w:firstLineChars="200" w:firstLine="602"/>
        <w:rPr>
          <w:rFonts w:ascii="黑体" w:eastAsia="黑体" w:hAnsi="黑体"/>
          <w:b/>
          <w:color w:val="000000" w:themeColor="text1"/>
          <w:sz w:val="30"/>
          <w:szCs w:val="30"/>
        </w:rPr>
      </w:pPr>
      <w:r w:rsidRPr="000A6F9F">
        <w:rPr>
          <w:rFonts w:ascii="黑体" w:eastAsia="黑体" w:hAnsi="黑体" w:hint="eastAsia"/>
          <w:b/>
          <w:color w:val="000000" w:themeColor="text1"/>
          <w:sz w:val="30"/>
          <w:szCs w:val="30"/>
        </w:rPr>
        <w:t>二、完善云平台功能</w:t>
      </w:r>
    </w:p>
    <w:p w14:paraId="747C3FF9" w14:textId="77777777" w:rsidR="00486448" w:rsidRDefault="00161763" w:rsidP="00486448">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基于人性化、便利化理念，根据各类用户对</w:t>
      </w:r>
      <w:r w:rsidR="005B0BEB" w:rsidRPr="000A6F9F">
        <w:rPr>
          <w:rFonts w:ascii="Times New Roman" w:eastAsia="仿宋_GB2312" w:hAnsi="Times New Roman" w:hint="eastAsia"/>
          <w:color w:val="000000" w:themeColor="text1"/>
          <w:sz w:val="32"/>
          <w:szCs w:val="30"/>
        </w:rPr>
        <w:t>企业服务云</w:t>
      </w:r>
      <w:r w:rsidRPr="000A6F9F">
        <w:rPr>
          <w:rFonts w:ascii="Times New Roman" w:eastAsia="仿宋_GB2312" w:hAnsi="Times New Roman" w:hint="eastAsia"/>
          <w:color w:val="000000" w:themeColor="text1"/>
          <w:sz w:val="32"/>
          <w:szCs w:val="30"/>
        </w:rPr>
        <w:t>的使用反馈，对</w:t>
      </w:r>
      <w:r w:rsidR="00DC5D55" w:rsidRPr="000A6F9F">
        <w:rPr>
          <w:rFonts w:ascii="Times New Roman" w:eastAsia="仿宋_GB2312" w:hAnsi="Times New Roman" w:hint="eastAsia"/>
          <w:color w:val="000000" w:themeColor="text1"/>
          <w:sz w:val="32"/>
          <w:szCs w:val="30"/>
        </w:rPr>
        <w:t>专业服务、政策服务、央企对接、</w:t>
      </w:r>
      <w:r w:rsidR="00DC5D55">
        <w:rPr>
          <w:rFonts w:ascii="Times New Roman" w:eastAsia="仿宋_GB2312" w:hAnsi="Times New Roman" w:hint="eastAsia"/>
          <w:color w:val="000000" w:themeColor="text1"/>
          <w:sz w:val="32"/>
          <w:szCs w:val="30"/>
        </w:rPr>
        <w:t>诉求服务、</w:t>
      </w:r>
      <w:r w:rsidR="00DC5D55" w:rsidRPr="000A6F9F">
        <w:rPr>
          <w:rFonts w:ascii="Times New Roman" w:eastAsia="仿宋_GB2312" w:hAnsi="Times New Roman" w:hint="eastAsia"/>
          <w:color w:val="000000" w:themeColor="text1"/>
          <w:sz w:val="32"/>
          <w:szCs w:val="30"/>
        </w:rPr>
        <w:t>运行监测</w:t>
      </w:r>
      <w:r w:rsidRPr="000A6F9F">
        <w:rPr>
          <w:rFonts w:ascii="Times New Roman" w:eastAsia="仿宋_GB2312" w:hAnsi="Times New Roman" w:hint="eastAsia"/>
          <w:color w:val="000000" w:themeColor="text1"/>
          <w:sz w:val="32"/>
          <w:szCs w:val="30"/>
        </w:rPr>
        <w:t>等功能进行</w:t>
      </w:r>
      <w:r w:rsidR="00486448" w:rsidRPr="000A6F9F">
        <w:rPr>
          <w:rFonts w:ascii="Times New Roman" w:eastAsia="仿宋_GB2312" w:hAnsi="Times New Roman" w:hint="eastAsia"/>
          <w:color w:val="000000" w:themeColor="text1"/>
          <w:sz w:val="32"/>
          <w:szCs w:val="30"/>
        </w:rPr>
        <w:t>优化完善</w:t>
      </w:r>
      <w:r w:rsidRPr="000A6F9F">
        <w:rPr>
          <w:rFonts w:ascii="Times New Roman" w:eastAsia="仿宋_GB2312" w:hAnsi="Times New Roman" w:hint="eastAsia"/>
          <w:color w:val="000000" w:themeColor="text1"/>
          <w:sz w:val="32"/>
          <w:szCs w:val="30"/>
        </w:rPr>
        <w:t>，并结合提升类功能建设，实现</w:t>
      </w:r>
      <w:r w:rsidR="00486448" w:rsidRPr="000A6F9F">
        <w:rPr>
          <w:rFonts w:ascii="Times New Roman" w:eastAsia="仿宋_GB2312" w:hAnsi="Times New Roman" w:hint="eastAsia"/>
          <w:color w:val="000000" w:themeColor="text1"/>
          <w:sz w:val="32"/>
          <w:szCs w:val="30"/>
        </w:rPr>
        <w:t>网站改版</w:t>
      </w:r>
      <w:r w:rsidRPr="000A6F9F">
        <w:rPr>
          <w:rFonts w:ascii="Times New Roman" w:eastAsia="仿宋_GB2312" w:hAnsi="Times New Roman" w:hint="eastAsia"/>
          <w:color w:val="000000" w:themeColor="text1"/>
          <w:sz w:val="32"/>
          <w:szCs w:val="30"/>
        </w:rPr>
        <w:t>与</w:t>
      </w:r>
      <w:r w:rsidR="00486448" w:rsidRPr="000A6F9F">
        <w:rPr>
          <w:rFonts w:ascii="Times New Roman" w:eastAsia="仿宋_GB2312" w:hAnsi="Times New Roman" w:hint="eastAsia"/>
          <w:color w:val="000000" w:themeColor="text1"/>
          <w:sz w:val="32"/>
          <w:szCs w:val="30"/>
        </w:rPr>
        <w:t>门户优化</w:t>
      </w:r>
      <w:r w:rsidRPr="000A6F9F">
        <w:rPr>
          <w:rFonts w:ascii="Times New Roman" w:eastAsia="仿宋_GB2312" w:hAnsi="Times New Roman" w:hint="eastAsia"/>
          <w:color w:val="000000" w:themeColor="text1"/>
          <w:sz w:val="32"/>
          <w:szCs w:val="30"/>
        </w:rPr>
        <w:t>。</w:t>
      </w:r>
    </w:p>
    <w:p w14:paraId="5DAF27BF" w14:textId="77777777" w:rsidR="00486448" w:rsidRPr="000A6F9F" w:rsidRDefault="00486448" w:rsidP="00486448">
      <w:pPr>
        <w:spacing w:line="600" w:lineRule="exact"/>
        <w:ind w:firstLineChars="200" w:firstLine="602"/>
        <w:rPr>
          <w:rFonts w:ascii="黑体" w:eastAsia="黑体" w:hAnsi="黑体"/>
          <w:b/>
          <w:color w:val="000000" w:themeColor="text1"/>
          <w:sz w:val="30"/>
          <w:szCs w:val="30"/>
        </w:rPr>
      </w:pPr>
      <w:r w:rsidRPr="000A6F9F">
        <w:rPr>
          <w:rFonts w:ascii="黑体" w:eastAsia="黑体" w:hAnsi="黑体" w:hint="eastAsia"/>
          <w:b/>
          <w:color w:val="000000" w:themeColor="text1"/>
          <w:sz w:val="30"/>
          <w:szCs w:val="30"/>
        </w:rPr>
        <w:t>三、夯实云运营基础</w:t>
      </w:r>
    </w:p>
    <w:p w14:paraId="2394B7B6" w14:textId="77777777" w:rsidR="00CA5787" w:rsidRPr="000A6F9F" w:rsidRDefault="00CA5787" w:rsidP="00CA5787">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为加强上海市企业服务云平台服务企业的能力，在原有云运营功能的基础上，建立用户分级体系，拓展完善积分体系，加强后台管理功能，</w:t>
      </w:r>
      <w:r w:rsidR="005B0BEB" w:rsidRPr="000A6F9F">
        <w:rPr>
          <w:rFonts w:ascii="Times New Roman" w:eastAsia="仿宋_GB2312" w:hAnsi="Times New Roman" w:hint="eastAsia"/>
          <w:color w:val="000000" w:themeColor="text1"/>
          <w:sz w:val="32"/>
          <w:szCs w:val="30"/>
        </w:rPr>
        <w:t>加强诉求知识管理、</w:t>
      </w:r>
      <w:r w:rsidRPr="000A6F9F">
        <w:rPr>
          <w:rFonts w:ascii="Times New Roman" w:eastAsia="仿宋_GB2312" w:hAnsi="Times New Roman" w:hint="eastAsia"/>
          <w:color w:val="000000" w:themeColor="text1"/>
          <w:sz w:val="32"/>
          <w:szCs w:val="30"/>
        </w:rPr>
        <w:t>强化网站访问安全，</w:t>
      </w:r>
      <w:r w:rsidRPr="000A6F9F">
        <w:rPr>
          <w:rFonts w:ascii="Times New Roman" w:eastAsia="仿宋_GB2312" w:hAnsi="Times New Roman" w:hint="eastAsia"/>
          <w:color w:val="000000" w:themeColor="text1"/>
          <w:sz w:val="32"/>
          <w:szCs w:val="30"/>
        </w:rPr>
        <w:lastRenderedPageBreak/>
        <w:t>夯实云平台日常运营基础，提升云平台服务质量，为上海市企业服务云平台的安全运行与有序发展提供支撑。</w:t>
      </w:r>
    </w:p>
    <w:p w14:paraId="1B58751F" w14:textId="77777777" w:rsidR="00486448" w:rsidRPr="000A6F9F" w:rsidRDefault="00486448" w:rsidP="00486448">
      <w:pPr>
        <w:spacing w:line="600" w:lineRule="exact"/>
        <w:ind w:firstLineChars="200" w:firstLine="602"/>
        <w:rPr>
          <w:rFonts w:ascii="黑体" w:eastAsia="黑体" w:hAnsi="黑体"/>
          <w:b/>
          <w:color w:val="000000" w:themeColor="text1"/>
          <w:sz w:val="30"/>
          <w:szCs w:val="30"/>
        </w:rPr>
      </w:pPr>
      <w:r w:rsidRPr="000A6F9F">
        <w:rPr>
          <w:rFonts w:ascii="黑体" w:eastAsia="黑体" w:hAnsi="黑体" w:hint="eastAsia"/>
          <w:b/>
          <w:color w:val="000000" w:themeColor="text1"/>
          <w:sz w:val="30"/>
          <w:szCs w:val="30"/>
        </w:rPr>
        <w:t>四、对接大数据中心</w:t>
      </w:r>
    </w:p>
    <w:p w14:paraId="2C1E8B5E" w14:textId="7050568C" w:rsidR="00A60D44" w:rsidRDefault="005011DA" w:rsidP="00A60D44">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本项目将建立并加强与市大数据中心的对接机制，实现信息共享与服务对接，包括与一网通办平台对接、法人用户信息对接、市民用户身份对接</w:t>
      </w:r>
      <w:r w:rsidR="00442C6E">
        <w:rPr>
          <w:rFonts w:ascii="Times New Roman" w:eastAsia="仿宋_GB2312" w:hAnsi="Times New Roman" w:hint="eastAsia"/>
          <w:color w:val="000000" w:themeColor="text1"/>
          <w:sz w:val="32"/>
          <w:szCs w:val="30"/>
        </w:rPr>
        <w:t>、公共</w:t>
      </w:r>
      <w:r w:rsidR="004C0A54" w:rsidRPr="000A6F9F">
        <w:rPr>
          <w:rFonts w:ascii="Times New Roman" w:eastAsia="仿宋_GB2312" w:hAnsi="Times New Roman" w:hint="eastAsia"/>
          <w:color w:val="000000" w:themeColor="text1"/>
          <w:sz w:val="32"/>
          <w:szCs w:val="30"/>
        </w:rPr>
        <w:t>服务产品</w:t>
      </w:r>
      <w:r w:rsidR="00442C6E">
        <w:rPr>
          <w:rFonts w:ascii="Times New Roman" w:eastAsia="仿宋_GB2312" w:hAnsi="Times New Roman" w:hint="eastAsia"/>
          <w:color w:val="000000" w:themeColor="text1"/>
          <w:sz w:val="32"/>
          <w:szCs w:val="30"/>
        </w:rPr>
        <w:t>对接</w:t>
      </w:r>
      <w:r w:rsidR="004C0A54" w:rsidRPr="000A6F9F">
        <w:rPr>
          <w:rFonts w:ascii="Times New Roman" w:eastAsia="仿宋_GB2312" w:hAnsi="Times New Roman" w:hint="eastAsia"/>
          <w:color w:val="000000" w:themeColor="text1"/>
          <w:sz w:val="32"/>
          <w:szCs w:val="30"/>
        </w:rPr>
        <w:t>、服务机构</w:t>
      </w:r>
      <w:r w:rsidR="00442C6E">
        <w:rPr>
          <w:rFonts w:ascii="Times New Roman" w:eastAsia="仿宋_GB2312" w:hAnsi="Times New Roman" w:hint="eastAsia"/>
          <w:color w:val="000000" w:themeColor="text1"/>
          <w:sz w:val="32"/>
          <w:szCs w:val="30"/>
        </w:rPr>
        <w:t>信息对接</w:t>
      </w:r>
      <w:r w:rsidR="004C0A54" w:rsidRPr="000A6F9F">
        <w:rPr>
          <w:rFonts w:ascii="Times New Roman" w:eastAsia="仿宋_GB2312" w:hAnsi="Times New Roman" w:hint="eastAsia"/>
          <w:color w:val="000000" w:themeColor="text1"/>
          <w:sz w:val="32"/>
          <w:szCs w:val="30"/>
        </w:rPr>
        <w:t>、政策服务</w:t>
      </w:r>
      <w:r w:rsidR="00442C6E">
        <w:rPr>
          <w:rFonts w:ascii="Times New Roman" w:eastAsia="仿宋_GB2312" w:hAnsi="Times New Roman" w:hint="eastAsia"/>
          <w:color w:val="000000" w:themeColor="text1"/>
          <w:sz w:val="32"/>
          <w:szCs w:val="30"/>
        </w:rPr>
        <w:t>信息对接、企业运行情况对接</w:t>
      </w:r>
      <w:r w:rsidR="004C0A54" w:rsidRPr="000A6F9F">
        <w:rPr>
          <w:rFonts w:ascii="Times New Roman" w:eastAsia="仿宋_GB2312" w:hAnsi="Times New Roman" w:hint="eastAsia"/>
          <w:color w:val="000000" w:themeColor="text1"/>
          <w:sz w:val="32"/>
          <w:szCs w:val="30"/>
        </w:rPr>
        <w:t>等方面的对接</w:t>
      </w:r>
      <w:r w:rsidRPr="000A6F9F">
        <w:rPr>
          <w:rFonts w:ascii="Times New Roman" w:eastAsia="仿宋_GB2312" w:hAnsi="Times New Roman" w:hint="eastAsia"/>
          <w:color w:val="000000" w:themeColor="text1"/>
          <w:sz w:val="32"/>
          <w:szCs w:val="30"/>
        </w:rPr>
        <w:t>。</w:t>
      </w:r>
    </w:p>
    <w:p w14:paraId="2AD54F72" w14:textId="77777777" w:rsidR="00A60D44" w:rsidRDefault="00A60D44" w:rsidP="00A60D44">
      <w:pPr>
        <w:spacing w:line="600" w:lineRule="exact"/>
        <w:ind w:firstLineChars="200" w:firstLine="602"/>
        <w:rPr>
          <w:rFonts w:ascii="黑体" w:eastAsia="黑体" w:hAnsi="黑体"/>
          <w:b/>
          <w:color w:val="000000" w:themeColor="text1"/>
          <w:sz w:val="30"/>
          <w:szCs w:val="30"/>
        </w:rPr>
      </w:pPr>
      <w:r w:rsidRPr="00582687">
        <w:rPr>
          <w:rFonts w:ascii="黑体" w:eastAsia="黑体" w:hAnsi="黑体" w:hint="eastAsia"/>
          <w:b/>
          <w:color w:val="000000" w:themeColor="text1"/>
          <w:sz w:val="30"/>
          <w:szCs w:val="30"/>
        </w:rPr>
        <w:t>五、对接委信息中心</w:t>
      </w:r>
    </w:p>
    <w:p w14:paraId="76473F5E" w14:textId="54558807" w:rsidR="00A60D44" w:rsidRPr="000A6F9F" w:rsidRDefault="00A60D44" w:rsidP="00A60D44">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市大数据中心数据共享需</w:t>
      </w:r>
      <w:r w:rsidRPr="008F21AD">
        <w:rPr>
          <w:rFonts w:ascii="Times New Roman" w:eastAsia="仿宋_GB2312" w:hAnsi="Times New Roman" w:hint="eastAsia"/>
          <w:color w:val="000000" w:themeColor="text1"/>
          <w:sz w:val="32"/>
          <w:szCs w:val="30"/>
        </w:rPr>
        <w:t>通过委信息中心统一交换平台与服务云对接</w:t>
      </w:r>
      <w:r>
        <w:rPr>
          <w:rFonts w:ascii="Times New Roman" w:eastAsia="仿宋_GB2312" w:hAnsi="Times New Roman" w:hint="eastAsia"/>
          <w:color w:val="000000" w:themeColor="text1"/>
          <w:sz w:val="32"/>
          <w:szCs w:val="30"/>
        </w:rPr>
        <w:t>，建立与委信息中心的数据共享机制，实现同步增量更新，共享资源目录主要包括法人用户信息、企业信用信息、专项资金获取情况、政策解读数据等。</w:t>
      </w:r>
    </w:p>
    <w:p w14:paraId="15B13575" w14:textId="79C9BCF7" w:rsidR="005B0BEB" w:rsidRPr="000A6F9F" w:rsidRDefault="00A60D44" w:rsidP="005B0BEB">
      <w:pPr>
        <w:spacing w:line="600" w:lineRule="exact"/>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六</w:t>
      </w:r>
      <w:r w:rsidR="00486448" w:rsidRPr="000A6F9F">
        <w:rPr>
          <w:rFonts w:ascii="黑体" w:eastAsia="黑体" w:hAnsi="黑体" w:hint="eastAsia"/>
          <w:b/>
          <w:color w:val="000000" w:themeColor="text1"/>
          <w:sz w:val="30"/>
          <w:szCs w:val="30"/>
        </w:rPr>
        <w:t>、</w:t>
      </w:r>
      <w:r w:rsidR="005B0BEB" w:rsidRPr="000A6F9F">
        <w:rPr>
          <w:rFonts w:ascii="黑体" w:eastAsia="黑体" w:hAnsi="黑体" w:hint="eastAsia"/>
          <w:b/>
          <w:color w:val="000000" w:themeColor="text1"/>
          <w:sz w:val="30"/>
          <w:szCs w:val="30"/>
        </w:rPr>
        <w:t>市企业服务数据库</w:t>
      </w:r>
    </w:p>
    <w:p w14:paraId="4A5C73FD" w14:textId="77777777" w:rsidR="00F43C25" w:rsidRDefault="000832AC" w:rsidP="000832AC">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扎实企业服务云底层数据支撑，建设“上海市企业培育数据库”，通过</w:t>
      </w:r>
      <w:r>
        <w:rPr>
          <w:rFonts w:ascii="仿宋_GB2312" w:eastAsia="仿宋_GB2312" w:hAnsi="仿宋" w:hint="eastAsia"/>
          <w:sz w:val="32"/>
          <w:szCs w:val="30"/>
        </w:rPr>
        <w:t>与市大数据中心及其他政府部门的外部信息对接</w:t>
      </w:r>
      <w:r w:rsidRPr="00B83BC7">
        <w:rPr>
          <w:rFonts w:ascii="仿宋_GB2312" w:eastAsia="仿宋_GB2312" w:hAnsi="仿宋" w:hint="eastAsia"/>
          <w:sz w:val="32"/>
          <w:szCs w:val="30"/>
        </w:rPr>
        <w:t>、</w:t>
      </w:r>
      <w:r>
        <w:rPr>
          <w:rFonts w:ascii="仿宋_GB2312" w:eastAsia="仿宋_GB2312" w:hAnsi="仿宋" w:hint="eastAsia"/>
          <w:sz w:val="32"/>
          <w:szCs w:val="30"/>
        </w:rPr>
        <w:t>企业服务云内部信息关联</w:t>
      </w:r>
      <w:r w:rsidRPr="00B83BC7">
        <w:rPr>
          <w:rFonts w:ascii="仿宋_GB2312" w:eastAsia="仿宋_GB2312" w:hAnsi="仿宋" w:hint="eastAsia"/>
          <w:sz w:val="32"/>
          <w:szCs w:val="30"/>
        </w:rPr>
        <w:t>等方式全面收集用户数据，形成一个系统的动态数据库，使注册企业标签化、推送渠道精准化，最终打造千企千面的“一企一档”。</w:t>
      </w:r>
    </w:p>
    <w:p w14:paraId="57DA8A60" w14:textId="77777777" w:rsidR="000832AC" w:rsidRPr="00D74BAC" w:rsidRDefault="000832AC" w:rsidP="000832AC">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同时，在</w:t>
      </w:r>
      <w:r w:rsidRPr="00B83BC7">
        <w:rPr>
          <w:rFonts w:ascii="仿宋_GB2312" w:eastAsia="仿宋_GB2312" w:hAnsi="仿宋" w:hint="eastAsia"/>
          <w:sz w:val="32"/>
          <w:szCs w:val="30"/>
        </w:rPr>
        <w:t>“上海市企业培育数据库”</w:t>
      </w:r>
      <w:r>
        <w:rPr>
          <w:rFonts w:ascii="仿宋_GB2312" w:eastAsia="仿宋_GB2312" w:hAnsi="仿宋" w:hint="eastAsia"/>
          <w:sz w:val="32"/>
          <w:szCs w:val="30"/>
        </w:rPr>
        <w:t>的基础上</w:t>
      </w:r>
      <w:r w:rsidRPr="00B83BC7">
        <w:rPr>
          <w:rFonts w:ascii="仿宋_GB2312" w:eastAsia="仿宋_GB2312" w:hAnsi="仿宋" w:hint="eastAsia"/>
          <w:sz w:val="32"/>
          <w:szCs w:val="30"/>
        </w:rPr>
        <w:t>，建设“上海市拟上市企业培育库”，实现市区联动、部门互通、资源分享的拟上市企业数据管理平台。</w:t>
      </w:r>
    </w:p>
    <w:p w14:paraId="75FB5A11" w14:textId="3D041058" w:rsidR="00F43C25" w:rsidRPr="000A6F9F" w:rsidRDefault="00A60D44" w:rsidP="00F43C25">
      <w:pPr>
        <w:spacing w:line="600" w:lineRule="exact"/>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lastRenderedPageBreak/>
        <w:t>七</w:t>
      </w:r>
      <w:r w:rsidR="00F43C25" w:rsidRPr="000A6F9F">
        <w:rPr>
          <w:rFonts w:ascii="黑体" w:eastAsia="黑体" w:hAnsi="黑体" w:hint="eastAsia"/>
          <w:b/>
          <w:color w:val="000000" w:themeColor="text1"/>
          <w:sz w:val="30"/>
          <w:szCs w:val="30"/>
        </w:rPr>
        <w:t>、</w:t>
      </w:r>
      <w:r w:rsidR="00F43C25">
        <w:rPr>
          <w:rFonts w:ascii="黑体" w:eastAsia="黑体" w:hAnsi="黑体" w:hint="eastAsia"/>
          <w:b/>
          <w:color w:val="000000" w:themeColor="text1"/>
          <w:sz w:val="30"/>
          <w:szCs w:val="30"/>
        </w:rPr>
        <w:t>移动功能优化开发</w:t>
      </w:r>
    </w:p>
    <w:p w14:paraId="46BB2C2C" w14:textId="77777777" w:rsidR="0012678C" w:rsidRDefault="00F43C25" w:rsidP="00F43C25">
      <w:pPr>
        <w:spacing w:line="600" w:lineRule="exact"/>
        <w:ind w:firstLineChars="200" w:firstLine="640"/>
        <w:rPr>
          <w:rFonts w:ascii="仿宋_GB2312" w:eastAsia="仿宋_GB2312" w:hAnsi="仿宋"/>
          <w:sz w:val="32"/>
          <w:szCs w:val="30"/>
        </w:rPr>
      </w:pPr>
      <w:r w:rsidRPr="00F43C25">
        <w:rPr>
          <w:rFonts w:ascii="仿宋_GB2312" w:eastAsia="仿宋_GB2312" w:hAnsi="仿宋" w:hint="eastAsia"/>
          <w:sz w:val="32"/>
          <w:szCs w:val="30"/>
        </w:rPr>
        <w:t>结合企业服务云迭代开发需求，优化企业服务云APP功能，并提供微信公众号与微信小程序服务功能。</w:t>
      </w:r>
    </w:p>
    <w:p w14:paraId="159A6057" w14:textId="77777777" w:rsidR="004F4E13" w:rsidRPr="00F43C25" w:rsidRDefault="004F4E13" w:rsidP="00F43C25">
      <w:pPr>
        <w:spacing w:line="600" w:lineRule="exact"/>
        <w:ind w:firstLineChars="200" w:firstLine="640"/>
        <w:rPr>
          <w:rFonts w:ascii="仿宋_GB2312" w:eastAsia="仿宋_GB2312" w:hAnsi="仿宋"/>
          <w:sz w:val="32"/>
          <w:szCs w:val="30"/>
        </w:rPr>
      </w:pPr>
    </w:p>
    <w:p w14:paraId="5E6EA09A" w14:textId="77777777" w:rsidR="00C81008" w:rsidRPr="000A6F9F" w:rsidRDefault="00D90034" w:rsidP="008C0D81">
      <w:pPr>
        <w:pStyle w:val="2"/>
        <w:pageBreakBefore/>
        <w:spacing w:before="100" w:beforeAutospacing="1" w:after="100" w:afterAutospacing="1" w:line="240" w:lineRule="auto"/>
        <w:rPr>
          <w:rFonts w:ascii="黑体" w:eastAsia="黑体" w:hAnsi="黑体"/>
          <w:color w:val="000000" w:themeColor="text1"/>
        </w:rPr>
      </w:pPr>
      <w:bookmarkStart w:id="15" w:name="_Toc9001132"/>
      <w:r w:rsidRPr="000A6F9F">
        <w:rPr>
          <w:rFonts w:ascii="黑体" w:eastAsia="黑体" w:hAnsi="黑体" w:hint="eastAsia"/>
          <w:color w:val="000000" w:themeColor="text1"/>
        </w:rPr>
        <w:lastRenderedPageBreak/>
        <w:t xml:space="preserve">第三章 </w:t>
      </w:r>
      <w:r w:rsidR="00C31C0C" w:rsidRPr="000A6F9F">
        <w:rPr>
          <w:rFonts w:ascii="黑体" w:eastAsia="黑体" w:hAnsi="黑体" w:hint="eastAsia"/>
          <w:color w:val="000000" w:themeColor="text1"/>
        </w:rPr>
        <w:t>建设内容</w:t>
      </w:r>
      <w:bookmarkEnd w:id="15"/>
    </w:p>
    <w:p w14:paraId="55141A39" w14:textId="77777777" w:rsidR="00D354E3" w:rsidRPr="000A6F9F" w:rsidRDefault="00E62224" w:rsidP="00EE7223">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上海市企业服务云迭代开发项目</w:t>
      </w:r>
      <w:r w:rsidR="00C81008" w:rsidRPr="000A6F9F">
        <w:rPr>
          <w:rFonts w:ascii="Times New Roman" w:eastAsia="仿宋_GB2312" w:hAnsi="Times New Roman" w:hint="eastAsia"/>
          <w:color w:val="000000" w:themeColor="text1"/>
          <w:sz w:val="32"/>
          <w:szCs w:val="30"/>
        </w:rPr>
        <w:t>的建设内容</w:t>
      </w:r>
      <w:r w:rsidR="003D7FBB">
        <w:rPr>
          <w:rFonts w:ascii="Times New Roman" w:eastAsia="仿宋_GB2312" w:hAnsi="Times New Roman" w:hint="eastAsia"/>
          <w:color w:val="000000" w:themeColor="text1"/>
          <w:sz w:val="32"/>
          <w:szCs w:val="30"/>
        </w:rPr>
        <w:t>主要</w:t>
      </w:r>
      <w:r w:rsidR="00C81008" w:rsidRPr="000A6F9F">
        <w:rPr>
          <w:rFonts w:ascii="Times New Roman" w:eastAsia="仿宋_GB2312" w:hAnsi="Times New Roman" w:hint="eastAsia"/>
          <w:color w:val="000000" w:themeColor="text1"/>
          <w:sz w:val="32"/>
          <w:szCs w:val="30"/>
        </w:rPr>
        <w:t>包括：</w:t>
      </w:r>
    </w:p>
    <w:p w14:paraId="7F3ED438" w14:textId="77777777" w:rsidR="00436E0D" w:rsidRPr="000A6F9F" w:rsidRDefault="00436E0D" w:rsidP="00BE71C0">
      <w:pPr>
        <w:pStyle w:val="3"/>
        <w:numPr>
          <w:ilvl w:val="0"/>
          <w:numId w:val="66"/>
        </w:numPr>
        <w:spacing w:beforeLines="100" w:before="240" w:beforeAutospacing="0" w:afterLines="100" w:after="240" w:afterAutospacing="0" w:line="600" w:lineRule="exact"/>
        <w:rPr>
          <w:rFonts w:ascii="黑体" w:eastAsia="黑体" w:hAnsi="黑体"/>
          <w:color w:val="000000" w:themeColor="text1"/>
        </w:rPr>
      </w:pPr>
      <w:bookmarkStart w:id="16" w:name="_Toc9001133"/>
      <w:r w:rsidRPr="000A6F9F">
        <w:rPr>
          <w:rFonts w:ascii="黑体" w:eastAsia="黑体" w:hAnsi="黑体" w:hint="eastAsia"/>
          <w:color w:val="000000" w:themeColor="text1"/>
        </w:rPr>
        <w:t>提升云平台服务</w:t>
      </w:r>
      <w:bookmarkEnd w:id="16"/>
    </w:p>
    <w:p w14:paraId="28606E8B" w14:textId="77777777" w:rsidR="00302DE7" w:rsidRPr="000A6F9F" w:rsidRDefault="00CE2102" w:rsidP="005D616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通过</w:t>
      </w:r>
      <w:r w:rsidR="00D66588">
        <w:rPr>
          <w:rFonts w:ascii="Times New Roman" w:eastAsia="仿宋_GB2312" w:hAnsi="Times New Roman" w:hint="eastAsia"/>
          <w:color w:val="000000" w:themeColor="text1"/>
          <w:sz w:val="32"/>
          <w:szCs w:val="30"/>
        </w:rPr>
        <w:t>提升</w:t>
      </w:r>
      <w:r w:rsidRPr="000A6F9F">
        <w:rPr>
          <w:rFonts w:ascii="Times New Roman" w:eastAsia="仿宋_GB2312" w:hAnsi="Times New Roman" w:hint="eastAsia"/>
          <w:color w:val="000000" w:themeColor="text1"/>
          <w:sz w:val="32"/>
          <w:szCs w:val="30"/>
        </w:rPr>
        <w:t>部门旗舰店与区级旗舰店、全面整合创企大赛系列功能、全面升级客服咨询系统等举措，扩展上海市企业服务云平台服务内容，提升服务品质。</w:t>
      </w:r>
    </w:p>
    <w:p w14:paraId="167D8A43" w14:textId="77777777" w:rsidR="00436E0D" w:rsidRPr="000A6F9F" w:rsidRDefault="0059358D" w:rsidP="003F631B">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17" w:name="_Toc9001134"/>
      <w:r w:rsidRPr="000A6F9F">
        <w:rPr>
          <w:rFonts w:ascii="楷体_GB2312" w:eastAsia="楷体_GB2312" w:hAnsi="黑体" w:hint="eastAsia"/>
          <w:color w:val="000000" w:themeColor="text1"/>
          <w:sz w:val="32"/>
          <w:szCs w:val="30"/>
        </w:rPr>
        <w:t>（</w:t>
      </w:r>
      <w:r w:rsidR="00F02E0B" w:rsidRPr="000A6F9F">
        <w:rPr>
          <w:rFonts w:ascii="楷体_GB2312" w:eastAsia="楷体_GB2312" w:hAnsi="黑体" w:hint="eastAsia"/>
          <w:color w:val="000000" w:themeColor="text1"/>
          <w:sz w:val="32"/>
          <w:szCs w:val="30"/>
        </w:rPr>
        <w:t>一</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部门旗舰店</w:t>
      </w:r>
      <w:r w:rsidR="003B26C3">
        <w:rPr>
          <w:rFonts w:ascii="楷体_GB2312" w:eastAsia="楷体_GB2312" w:hAnsi="黑体" w:hint="eastAsia"/>
          <w:color w:val="000000" w:themeColor="text1"/>
          <w:sz w:val="32"/>
          <w:szCs w:val="30"/>
        </w:rPr>
        <w:t>提升</w:t>
      </w:r>
      <w:bookmarkEnd w:id="17"/>
    </w:p>
    <w:p w14:paraId="06A19D13" w14:textId="2EC57734" w:rsidR="003704B8" w:rsidRDefault="00436E0D" w:rsidP="00916988">
      <w:pPr>
        <w:spacing w:line="600" w:lineRule="exact"/>
        <w:ind w:firstLineChars="200" w:firstLine="640"/>
        <w:rPr>
          <w:rFonts w:ascii="仿宋" w:eastAsia="仿宋" w:hAnsi="仿宋"/>
          <w:color w:val="000000" w:themeColor="text1"/>
          <w:sz w:val="30"/>
          <w:szCs w:val="30"/>
        </w:rPr>
      </w:pPr>
      <w:r w:rsidRPr="000A6F9F">
        <w:rPr>
          <w:rFonts w:ascii="Times New Roman" w:eastAsia="仿宋_GB2312" w:hAnsi="Times New Roman" w:hint="eastAsia"/>
          <w:color w:val="000000" w:themeColor="text1"/>
          <w:sz w:val="32"/>
          <w:szCs w:val="30"/>
        </w:rPr>
        <w:t>对部门旗舰店</w:t>
      </w:r>
      <w:r w:rsidR="00B1593E" w:rsidRPr="000A6F9F">
        <w:rPr>
          <w:rFonts w:ascii="Times New Roman" w:eastAsia="仿宋_GB2312" w:hAnsi="Times New Roman" w:hint="eastAsia"/>
          <w:color w:val="000000" w:themeColor="text1"/>
          <w:sz w:val="32"/>
          <w:szCs w:val="30"/>
        </w:rPr>
        <w:t>进行全新的</w:t>
      </w:r>
      <w:r w:rsidRPr="000A6F9F">
        <w:rPr>
          <w:rFonts w:ascii="Times New Roman" w:eastAsia="仿宋_GB2312" w:hAnsi="Times New Roman" w:hint="eastAsia"/>
          <w:color w:val="000000" w:themeColor="text1"/>
          <w:sz w:val="32"/>
          <w:szCs w:val="30"/>
        </w:rPr>
        <w:t>规划</w:t>
      </w:r>
      <w:r w:rsidR="00B1593E" w:rsidRPr="000A6F9F">
        <w:rPr>
          <w:rFonts w:ascii="Times New Roman" w:eastAsia="仿宋_GB2312" w:hAnsi="Times New Roman" w:hint="eastAsia"/>
          <w:color w:val="000000" w:themeColor="text1"/>
          <w:sz w:val="32"/>
          <w:szCs w:val="30"/>
        </w:rPr>
        <w:t>与</w:t>
      </w:r>
      <w:r w:rsidR="00916988">
        <w:rPr>
          <w:rFonts w:ascii="Times New Roman" w:eastAsia="仿宋_GB2312" w:hAnsi="Times New Roman" w:hint="eastAsia"/>
          <w:color w:val="000000" w:themeColor="text1"/>
          <w:sz w:val="32"/>
          <w:szCs w:val="30"/>
        </w:rPr>
        <w:t>设计，提供新闻动态、宣传指导、成功案例</w:t>
      </w:r>
      <w:r w:rsidRPr="000A6F9F">
        <w:rPr>
          <w:rFonts w:ascii="Times New Roman" w:eastAsia="仿宋_GB2312" w:hAnsi="Times New Roman" w:hint="eastAsia"/>
          <w:color w:val="000000" w:themeColor="text1"/>
          <w:sz w:val="32"/>
          <w:szCs w:val="30"/>
        </w:rPr>
        <w:t>、办事服务、政策服务</w:t>
      </w:r>
      <w:r w:rsidR="00916988">
        <w:rPr>
          <w:rFonts w:ascii="Times New Roman" w:eastAsia="仿宋_GB2312" w:hAnsi="Times New Roman" w:hint="eastAsia"/>
          <w:color w:val="000000" w:themeColor="text1"/>
          <w:sz w:val="32"/>
          <w:szCs w:val="30"/>
        </w:rPr>
        <w:t>、</w:t>
      </w:r>
      <w:r w:rsidR="00916988">
        <w:rPr>
          <w:rFonts w:ascii="Times New Roman" w:eastAsia="仿宋_GB2312" w:hAnsi="Times New Roman"/>
          <w:color w:val="000000" w:themeColor="text1"/>
          <w:sz w:val="32"/>
          <w:szCs w:val="30"/>
        </w:rPr>
        <w:t>下属部门</w:t>
      </w:r>
      <w:r w:rsidR="00916988">
        <w:rPr>
          <w:rFonts w:ascii="Times New Roman" w:eastAsia="仿宋_GB2312" w:hAnsi="Times New Roman" w:hint="eastAsia"/>
          <w:color w:val="000000" w:themeColor="text1"/>
          <w:sz w:val="32"/>
          <w:szCs w:val="30"/>
        </w:rPr>
        <w:t>运营</w:t>
      </w:r>
      <w:r w:rsidR="00916988">
        <w:rPr>
          <w:rFonts w:ascii="Times New Roman" w:eastAsia="仿宋_GB2312" w:hAnsi="Times New Roman"/>
          <w:color w:val="000000" w:themeColor="text1"/>
          <w:sz w:val="32"/>
          <w:szCs w:val="30"/>
        </w:rPr>
        <w:t>情况等</w:t>
      </w:r>
      <w:r w:rsidR="00916988">
        <w:rPr>
          <w:rFonts w:ascii="Times New Roman" w:eastAsia="仿宋_GB2312" w:hAnsi="Times New Roman" w:hint="eastAsia"/>
          <w:color w:val="000000" w:themeColor="text1"/>
          <w:sz w:val="32"/>
          <w:szCs w:val="30"/>
        </w:rPr>
        <w:t>内容</w:t>
      </w:r>
      <w:r w:rsidR="00916988">
        <w:rPr>
          <w:rFonts w:ascii="Times New Roman" w:eastAsia="仿宋_GB2312" w:hAnsi="Times New Roman"/>
          <w:color w:val="000000" w:themeColor="text1"/>
          <w:sz w:val="32"/>
          <w:szCs w:val="30"/>
        </w:rPr>
        <w:t>的</w:t>
      </w:r>
      <w:r w:rsidRPr="000A6F9F">
        <w:rPr>
          <w:rFonts w:ascii="Times New Roman" w:eastAsia="仿宋_GB2312" w:hAnsi="Times New Roman" w:hint="eastAsia"/>
          <w:color w:val="000000" w:themeColor="text1"/>
          <w:sz w:val="32"/>
          <w:szCs w:val="30"/>
        </w:rPr>
        <w:t>信息发布</w:t>
      </w:r>
      <w:r w:rsidR="00916988">
        <w:rPr>
          <w:rFonts w:ascii="Times New Roman" w:eastAsia="仿宋_GB2312" w:hAnsi="Times New Roman" w:hint="eastAsia"/>
          <w:color w:val="000000" w:themeColor="text1"/>
          <w:sz w:val="32"/>
          <w:szCs w:val="30"/>
        </w:rPr>
        <w:t>、浏览</w:t>
      </w:r>
      <w:r w:rsidR="00916988">
        <w:rPr>
          <w:rFonts w:ascii="Times New Roman" w:eastAsia="仿宋_GB2312" w:hAnsi="Times New Roman"/>
          <w:color w:val="000000" w:themeColor="text1"/>
          <w:sz w:val="32"/>
          <w:szCs w:val="30"/>
        </w:rPr>
        <w:t>及</w:t>
      </w:r>
      <w:r w:rsidRPr="000A6F9F">
        <w:rPr>
          <w:rFonts w:ascii="Times New Roman" w:eastAsia="仿宋_GB2312" w:hAnsi="Times New Roman" w:hint="eastAsia"/>
          <w:color w:val="000000" w:themeColor="text1"/>
          <w:sz w:val="32"/>
          <w:szCs w:val="30"/>
        </w:rPr>
        <w:t>后台管理等功能。</w:t>
      </w:r>
    </w:p>
    <w:p w14:paraId="01138499" w14:textId="327373D3" w:rsidR="003704B8" w:rsidRDefault="003704B8"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sidRPr="00D450CD">
        <w:rPr>
          <w:rFonts w:ascii="楷体_GB2312" w:eastAsia="楷体_GB2312" w:hAnsi="黑体" w:hint="eastAsia"/>
          <w:color w:val="000000" w:themeColor="text1"/>
          <w:sz w:val="32"/>
          <w:szCs w:val="30"/>
        </w:rPr>
        <w:t>部门旗舰店新闻动态</w:t>
      </w:r>
    </w:p>
    <w:p w14:paraId="122F28A4" w14:textId="7B0AC03A" w:rsidR="00BC4F64" w:rsidRPr="00BC4F64" w:rsidRDefault="00BC4F64" w:rsidP="0081291C">
      <w:pPr>
        <w:pStyle w:val="6"/>
        <w:numPr>
          <w:ilvl w:val="1"/>
          <w:numId w:val="12"/>
        </w:numPr>
        <w:spacing w:before="0" w:beforeAutospacing="0" w:after="0" w:afterAutospacing="0" w:line="600" w:lineRule="exact"/>
        <w:ind w:hanging="283"/>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74ED1BCF" w14:textId="457B46F1" w:rsidR="00CD4765" w:rsidRDefault="00CD4765" w:rsidP="00CD4765">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面向相关政府部门管理人员</w:t>
      </w:r>
      <w:r w:rsidR="00546654">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，提供新闻</w:t>
      </w:r>
      <w:r>
        <w:rPr>
          <w:rFonts w:ascii="Times New Roman" w:eastAsia="仿宋_GB2312" w:hAnsi="Times New Roman"/>
          <w:color w:val="000000" w:themeColor="text1"/>
          <w:sz w:val="32"/>
          <w:szCs w:val="30"/>
        </w:rPr>
        <w:t>动态信息的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sidRPr="005E4A6B">
        <w:rPr>
          <w:rFonts w:ascii="Times New Roman" w:eastAsia="仿宋_GB2312" w:hAnsi="Times New Roman"/>
          <w:sz w:val="32"/>
          <w:szCs w:val="30"/>
        </w:rPr>
        <w:t>文字、图像等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部门</w:t>
      </w:r>
      <w:r>
        <w:rPr>
          <w:rFonts w:ascii="Times New Roman" w:eastAsia="仿宋_GB2312" w:hAnsi="Times New Roman"/>
          <w:sz w:val="32"/>
          <w:szCs w:val="30"/>
        </w:rPr>
        <w:t>旗舰店新闻信息。</w:t>
      </w:r>
    </w:p>
    <w:p w14:paraId="45578BCC" w14:textId="451DAA41" w:rsidR="00BC4F64" w:rsidRPr="00BC4F64" w:rsidRDefault="00BC4F64" w:rsidP="0081291C">
      <w:pPr>
        <w:pStyle w:val="6"/>
        <w:numPr>
          <w:ilvl w:val="1"/>
          <w:numId w:val="12"/>
        </w:numPr>
        <w:spacing w:before="0" w:beforeAutospacing="0" w:after="0" w:afterAutospacing="0" w:line="600" w:lineRule="exact"/>
        <w:ind w:hanging="283"/>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60794C9D" w14:textId="46101E45" w:rsidR="00B236F0" w:rsidRPr="00CD4765" w:rsidRDefault="00CD4765" w:rsidP="00D450CD">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00697145">
        <w:rPr>
          <w:rFonts w:ascii="Times New Roman" w:eastAsia="仿宋_GB2312" w:hAnsi="Times New Roman" w:hint="eastAsia"/>
          <w:color w:val="000000" w:themeColor="text1"/>
          <w:sz w:val="32"/>
          <w:szCs w:val="30"/>
        </w:rPr>
        <w:t>在</w:t>
      </w:r>
      <w:r w:rsidR="00697145">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w:t>
      </w:r>
      <w:r w:rsidRPr="000A6F9F">
        <w:rPr>
          <w:rFonts w:ascii="Times New Roman" w:eastAsia="仿宋_GB2312" w:hAnsi="Times New Roman" w:hint="eastAsia"/>
          <w:color w:val="000000" w:themeColor="text1"/>
          <w:sz w:val="32"/>
          <w:szCs w:val="30"/>
        </w:rPr>
        <w:t>部门旗舰店</w:t>
      </w:r>
      <w:r>
        <w:rPr>
          <w:rFonts w:ascii="Times New Roman" w:eastAsia="仿宋_GB2312" w:hAnsi="Times New Roman" w:hint="eastAsia"/>
          <w:color w:val="000000" w:themeColor="text1"/>
          <w:sz w:val="32"/>
          <w:szCs w:val="30"/>
        </w:rPr>
        <w:t>相关</w:t>
      </w:r>
      <w:r>
        <w:rPr>
          <w:rFonts w:ascii="Times New Roman" w:eastAsia="仿宋_GB2312" w:hAnsi="Times New Roman"/>
          <w:color w:val="000000" w:themeColor="text1"/>
          <w:sz w:val="32"/>
          <w:szCs w:val="30"/>
        </w:rPr>
        <w:t>新闻动态的列表及详情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7E3FCB86" w14:textId="6A069576" w:rsidR="003704B8" w:rsidRDefault="003704B8"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sidRPr="00D450CD">
        <w:rPr>
          <w:rFonts w:ascii="楷体_GB2312" w:eastAsia="楷体_GB2312" w:hAnsi="黑体" w:hint="eastAsia"/>
          <w:color w:val="000000" w:themeColor="text1"/>
          <w:sz w:val="32"/>
          <w:szCs w:val="30"/>
        </w:rPr>
        <w:lastRenderedPageBreak/>
        <w:t>部门旗舰店宣传指导</w:t>
      </w:r>
    </w:p>
    <w:p w14:paraId="065259A8" w14:textId="77777777" w:rsidR="00BC4F64" w:rsidRPr="00BC4F64" w:rsidRDefault="00BC4F64" w:rsidP="0081291C">
      <w:pPr>
        <w:pStyle w:val="ae"/>
        <w:keepNext/>
        <w:keepLines/>
        <w:numPr>
          <w:ilvl w:val="0"/>
          <w:numId w:val="12"/>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8" w:name="_Toc8810475"/>
      <w:bookmarkEnd w:id="18"/>
    </w:p>
    <w:p w14:paraId="70C4AB5F" w14:textId="67B42DEA" w:rsidR="00BC4F64" w:rsidRPr="00BC4F64" w:rsidRDefault="00BC4F64" w:rsidP="0081291C">
      <w:pPr>
        <w:pStyle w:val="6"/>
        <w:numPr>
          <w:ilvl w:val="1"/>
          <w:numId w:val="12"/>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5FA1DDF4" w14:textId="3FBF70FF" w:rsidR="00791FAF" w:rsidRDefault="00791FAF" w:rsidP="00791FAF">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面向相关政府部门管理人员</w:t>
      </w:r>
      <w:r w:rsidR="00546654">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，提供宣传指导</w:t>
      </w:r>
      <w:r>
        <w:rPr>
          <w:rFonts w:ascii="Times New Roman" w:eastAsia="仿宋_GB2312" w:hAnsi="Times New Roman"/>
          <w:color w:val="000000" w:themeColor="text1"/>
          <w:sz w:val="32"/>
          <w:szCs w:val="30"/>
        </w:rPr>
        <w:t>信息的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sidRPr="005E4A6B">
        <w:rPr>
          <w:rFonts w:ascii="Times New Roman" w:eastAsia="仿宋_GB2312" w:hAnsi="Times New Roman"/>
          <w:sz w:val="32"/>
          <w:szCs w:val="30"/>
        </w:rPr>
        <w:t>文字、图像等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店铺宣传</w:t>
      </w:r>
      <w:r>
        <w:rPr>
          <w:rFonts w:ascii="Times New Roman" w:eastAsia="仿宋_GB2312" w:hAnsi="Times New Roman"/>
          <w:sz w:val="32"/>
          <w:szCs w:val="30"/>
        </w:rPr>
        <w:t>内容。</w:t>
      </w:r>
    </w:p>
    <w:p w14:paraId="5C92DA6E" w14:textId="77777777" w:rsidR="00BC4F64" w:rsidRPr="00BC4F64" w:rsidRDefault="00BC4F64" w:rsidP="0081291C">
      <w:pPr>
        <w:pStyle w:val="6"/>
        <w:numPr>
          <w:ilvl w:val="1"/>
          <w:numId w:val="12"/>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06FCC89" w14:textId="718D6092" w:rsidR="003704B8" w:rsidRPr="00791FAF" w:rsidRDefault="00791FAF" w:rsidP="00D450CD">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00697145">
        <w:rPr>
          <w:rFonts w:ascii="Times New Roman" w:eastAsia="仿宋_GB2312" w:hAnsi="Times New Roman" w:hint="eastAsia"/>
          <w:color w:val="000000" w:themeColor="text1"/>
          <w:sz w:val="32"/>
          <w:szCs w:val="30"/>
        </w:rPr>
        <w:t>在</w:t>
      </w:r>
      <w:r w:rsidR="00697145">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w:t>
      </w:r>
      <w:r w:rsidRPr="000A6F9F">
        <w:rPr>
          <w:rFonts w:ascii="Times New Roman" w:eastAsia="仿宋_GB2312" w:hAnsi="Times New Roman" w:hint="eastAsia"/>
          <w:color w:val="000000" w:themeColor="text1"/>
          <w:sz w:val="32"/>
          <w:szCs w:val="30"/>
        </w:rPr>
        <w:t>部门旗舰店</w:t>
      </w:r>
      <w:r>
        <w:rPr>
          <w:rFonts w:ascii="Times New Roman" w:eastAsia="仿宋_GB2312" w:hAnsi="Times New Roman" w:hint="eastAsia"/>
          <w:color w:val="000000" w:themeColor="text1"/>
          <w:sz w:val="32"/>
          <w:szCs w:val="30"/>
        </w:rPr>
        <w:t>相关宣传内容</w:t>
      </w:r>
      <w:r>
        <w:rPr>
          <w:rFonts w:ascii="Times New Roman" w:eastAsia="仿宋_GB2312" w:hAnsi="Times New Roman"/>
          <w:color w:val="000000" w:themeColor="text1"/>
          <w:sz w:val="32"/>
          <w:szCs w:val="30"/>
        </w:rPr>
        <w:t>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0C06A387" w14:textId="48658E4C" w:rsidR="003704B8" w:rsidRDefault="003704B8"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sidRPr="00D450CD">
        <w:rPr>
          <w:rFonts w:ascii="楷体_GB2312" w:eastAsia="楷体_GB2312" w:hAnsi="黑体" w:hint="eastAsia"/>
          <w:color w:val="000000" w:themeColor="text1"/>
          <w:sz w:val="32"/>
          <w:szCs w:val="30"/>
        </w:rPr>
        <w:t>部门旗舰店成功案例</w:t>
      </w:r>
    </w:p>
    <w:p w14:paraId="51B49634"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9" w:name="_Toc8810479"/>
      <w:bookmarkEnd w:id="19"/>
    </w:p>
    <w:p w14:paraId="647CDDA1"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0" w:name="_Toc8810480"/>
      <w:bookmarkEnd w:id="20"/>
    </w:p>
    <w:p w14:paraId="7276DE64"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1" w:name="_Toc8810481"/>
      <w:bookmarkEnd w:id="21"/>
    </w:p>
    <w:p w14:paraId="05C8023B" w14:textId="254F68DE"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76CE43AA" w14:textId="682F55B4" w:rsidR="0058151F" w:rsidRDefault="0058151F" w:rsidP="0058151F">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面向相关政府部门管理人员</w:t>
      </w:r>
      <w:r w:rsidR="00546654">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，提供成功案例</w:t>
      </w:r>
      <w:r>
        <w:rPr>
          <w:rFonts w:ascii="Times New Roman" w:eastAsia="仿宋_GB2312" w:hAnsi="Times New Roman"/>
          <w:color w:val="000000" w:themeColor="text1"/>
          <w:sz w:val="32"/>
          <w:szCs w:val="30"/>
        </w:rPr>
        <w:t>信息的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sidRPr="005E4A6B">
        <w:rPr>
          <w:rFonts w:ascii="Times New Roman" w:eastAsia="仿宋_GB2312" w:hAnsi="Times New Roman"/>
          <w:sz w:val="32"/>
          <w:szCs w:val="30"/>
        </w:rPr>
        <w:t>文字、图像等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成功</w:t>
      </w:r>
      <w:r>
        <w:rPr>
          <w:rFonts w:ascii="Times New Roman" w:eastAsia="仿宋_GB2312" w:hAnsi="Times New Roman"/>
          <w:sz w:val="32"/>
          <w:szCs w:val="30"/>
        </w:rPr>
        <w:t>案例。</w:t>
      </w:r>
    </w:p>
    <w:p w14:paraId="246CFD5A" w14:textId="77777777"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5BC19FA" w14:textId="2641BA43" w:rsidR="003704B8" w:rsidRPr="00D450CD" w:rsidRDefault="0058151F" w:rsidP="0058151F">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00697145">
        <w:rPr>
          <w:rFonts w:ascii="Times New Roman" w:eastAsia="仿宋_GB2312" w:hAnsi="Times New Roman" w:hint="eastAsia"/>
          <w:color w:val="000000" w:themeColor="text1"/>
          <w:sz w:val="32"/>
          <w:szCs w:val="30"/>
        </w:rPr>
        <w:t>在</w:t>
      </w:r>
      <w:r w:rsidR="00697145">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w:t>
      </w:r>
      <w:r w:rsidRPr="000A6F9F">
        <w:rPr>
          <w:rFonts w:ascii="Times New Roman" w:eastAsia="仿宋_GB2312" w:hAnsi="Times New Roman" w:hint="eastAsia"/>
          <w:color w:val="000000" w:themeColor="text1"/>
          <w:sz w:val="32"/>
          <w:szCs w:val="30"/>
        </w:rPr>
        <w:t>部门旗舰店</w:t>
      </w:r>
      <w:r>
        <w:rPr>
          <w:rFonts w:ascii="Times New Roman" w:eastAsia="仿宋_GB2312" w:hAnsi="Times New Roman" w:hint="eastAsia"/>
          <w:color w:val="000000" w:themeColor="text1"/>
          <w:sz w:val="32"/>
          <w:szCs w:val="30"/>
        </w:rPr>
        <w:t>相关成功案例</w:t>
      </w:r>
      <w:r>
        <w:rPr>
          <w:rFonts w:ascii="Times New Roman" w:eastAsia="仿宋_GB2312" w:hAnsi="Times New Roman"/>
          <w:color w:val="000000" w:themeColor="text1"/>
          <w:sz w:val="32"/>
          <w:szCs w:val="30"/>
        </w:rPr>
        <w:t>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4C3D84E7" w14:textId="3AB0E9F1" w:rsidR="003704B8" w:rsidRDefault="003704B8"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sidRPr="00D450CD">
        <w:rPr>
          <w:rFonts w:ascii="楷体_GB2312" w:eastAsia="楷体_GB2312" w:hAnsi="黑体" w:hint="eastAsia"/>
          <w:color w:val="000000" w:themeColor="text1"/>
          <w:sz w:val="32"/>
          <w:szCs w:val="30"/>
        </w:rPr>
        <w:t>部门旗舰店</w:t>
      </w:r>
      <w:r w:rsidR="007F051D" w:rsidRPr="00D450CD">
        <w:rPr>
          <w:rFonts w:ascii="楷体_GB2312" w:eastAsia="楷体_GB2312" w:hAnsi="黑体" w:hint="eastAsia"/>
          <w:color w:val="000000" w:themeColor="text1"/>
          <w:sz w:val="32"/>
          <w:szCs w:val="30"/>
        </w:rPr>
        <w:t>办事服务</w:t>
      </w:r>
    </w:p>
    <w:p w14:paraId="41317EF1"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2" w:name="_Toc8810485"/>
      <w:bookmarkEnd w:id="22"/>
    </w:p>
    <w:p w14:paraId="2935D455" w14:textId="111080FF"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6A0E6C27" w14:textId="51B0D84B" w:rsidR="007F051D" w:rsidRDefault="007F051D" w:rsidP="007F051D">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面向相关政府部门管理人员</w:t>
      </w:r>
      <w:r w:rsidR="00546654">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sidR="0040688E">
        <w:rPr>
          <w:rFonts w:ascii="Times New Roman" w:eastAsia="仿宋_GB2312" w:hAnsi="Times New Roman" w:hint="eastAsia"/>
          <w:color w:val="000000" w:themeColor="text1"/>
          <w:sz w:val="32"/>
          <w:szCs w:val="30"/>
        </w:rPr>
        <w:t>为</w:t>
      </w:r>
      <w:r w:rsidR="0040688E" w:rsidRPr="003B2FFF">
        <w:rPr>
          <w:rFonts w:ascii="Times New Roman" w:eastAsia="仿宋_GB2312" w:hAnsi="Times New Roman" w:hint="eastAsia"/>
          <w:color w:val="000000" w:themeColor="text1"/>
          <w:sz w:val="32"/>
          <w:szCs w:val="30"/>
        </w:rPr>
        <w:t>方便企业</w:t>
      </w:r>
      <w:r w:rsidR="0040688E" w:rsidRPr="00F219C9">
        <w:rPr>
          <w:rFonts w:ascii="仿宋" w:eastAsia="仿宋" w:hAnsi="仿宋" w:hint="eastAsia"/>
          <w:sz w:val="30"/>
          <w:szCs w:val="30"/>
        </w:rPr>
        <w:t>用户全面了解企业办事流程及方法</w:t>
      </w:r>
      <w:r w:rsidR="0040688E">
        <w:rPr>
          <w:rFonts w:ascii="仿宋" w:eastAsia="仿宋" w:hAnsi="仿宋" w:hint="eastAsia"/>
          <w:sz w:val="30"/>
          <w:szCs w:val="30"/>
        </w:rPr>
        <w:t>，</w:t>
      </w:r>
      <w:r>
        <w:rPr>
          <w:rFonts w:ascii="Times New Roman" w:eastAsia="仿宋_GB2312" w:hAnsi="Times New Roman" w:hint="eastAsia"/>
          <w:color w:val="000000" w:themeColor="text1"/>
          <w:sz w:val="32"/>
          <w:szCs w:val="30"/>
        </w:rPr>
        <w:t>提供相关</w:t>
      </w:r>
      <w:r>
        <w:rPr>
          <w:rFonts w:ascii="Times New Roman" w:eastAsia="仿宋_GB2312" w:hAnsi="Times New Roman"/>
          <w:color w:val="000000" w:themeColor="text1"/>
          <w:sz w:val="32"/>
          <w:szCs w:val="30"/>
        </w:rPr>
        <w:t>部门</w:t>
      </w:r>
      <w:r w:rsidR="0040688E">
        <w:rPr>
          <w:rFonts w:ascii="Times New Roman" w:eastAsia="仿宋_GB2312" w:hAnsi="Times New Roman" w:hint="eastAsia"/>
          <w:color w:val="000000" w:themeColor="text1"/>
          <w:sz w:val="32"/>
          <w:szCs w:val="30"/>
        </w:rPr>
        <w:t>涉企</w:t>
      </w:r>
      <w:r>
        <w:rPr>
          <w:rFonts w:ascii="Times New Roman" w:eastAsia="仿宋_GB2312" w:hAnsi="Times New Roman" w:hint="eastAsia"/>
          <w:color w:val="000000" w:themeColor="text1"/>
          <w:sz w:val="32"/>
          <w:szCs w:val="30"/>
        </w:rPr>
        <w:t>服务</w:t>
      </w:r>
      <w:r w:rsidR="0040688E">
        <w:rPr>
          <w:rFonts w:ascii="Times New Roman" w:eastAsia="仿宋_GB2312" w:hAnsi="Times New Roman" w:hint="eastAsia"/>
          <w:color w:val="000000" w:themeColor="text1"/>
          <w:sz w:val="32"/>
          <w:szCs w:val="30"/>
        </w:rPr>
        <w:t>事项</w:t>
      </w:r>
      <w:r w:rsidR="0040688E">
        <w:rPr>
          <w:rFonts w:ascii="仿宋" w:eastAsia="仿宋" w:hAnsi="仿宋" w:hint="eastAsia"/>
          <w:sz w:val="30"/>
          <w:szCs w:val="30"/>
        </w:rPr>
        <w:t>办理要求及</w:t>
      </w:r>
      <w:r w:rsidRPr="00F219C9">
        <w:rPr>
          <w:rFonts w:ascii="仿宋" w:eastAsia="仿宋" w:hAnsi="仿宋" w:hint="eastAsia"/>
          <w:sz w:val="30"/>
          <w:szCs w:val="30"/>
        </w:rPr>
        <w:t>相应“一网通办”办事事项的链接</w:t>
      </w:r>
      <w:r w:rsidR="0040688E">
        <w:rPr>
          <w:rFonts w:ascii="仿宋" w:eastAsia="仿宋" w:hAnsi="仿宋" w:hint="eastAsia"/>
          <w:sz w:val="30"/>
          <w:szCs w:val="30"/>
        </w:rPr>
        <w:t>，对相关</w:t>
      </w:r>
      <w:r w:rsidR="0040688E">
        <w:rPr>
          <w:rFonts w:ascii="仿宋" w:eastAsia="仿宋" w:hAnsi="仿宋"/>
          <w:sz w:val="30"/>
          <w:szCs w:val="30"/>
        </w:rPr>
        <w:t>内容提供</w:t>
      </w:r>
      <w:r>
        <w:rPr>
          <w:rFonts w:ascii="Times New Roman" w:eastAsia="仿宋_GB2312" w:hAnsi="Times New Roman" w:hint="eastAsia"/>
          <w:color w:val="000000" w:themeColor="text1"/>
          <w:sz w:val="32"/>
          <w:szCs w:val="30"/>
        </w:rPr>
        <w:t>新</w:t>
      </w:r>
      <w:r>
        <w:rPr>
          <w:rFonts w:ascii="Times New Roman" w:eastAsia="仿宋_GB2312" w:hAnsi="Times New Roman" w:hint="eastAsia"/>
          <w:color w:val="000000" w:themeColor="text1"/>
          <w:sz w:val="32"/>
          <w:szCs w:val="30"/>
        </w:rPr>
        <w:lastRenderedPageBreak/>
        <w:t>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Pr>
          <w:rFonts w:ascii="Times New Roman" w:eastAsia="仿宋_GB2312" w:hAnsi="Times New Roman"/>
          <w:sz w:val="32"/>
          <w:szCs w:val="30"/>
        </w:rPr>
        <w:t>文字、图像</w:t>
      </w:r>
      <w:r w:rsidRPr="005E4A6B">
        <w:rPr>
          <w:rFonts w:ascii="Times New Roman" w:eastAsia="仿宋_GB2312" w:hAnsi="Times New Roman"/>
          <w:sz w:val="32"/>
          <w:szCs w:val="30"/>
        </w:rPr>
        <w:t>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办事服务</w:t>
      </w:r>
      <w:r>
        <w:rPr>
          <w:rFonts w:ascii="Times New Roman" w:eastAsia="仿宋_GB2312" w:hAnsi="Times New Roman"/>
          <w:sz w:val="32"/>
          <w:szCs w:val="30"/>
        </w:rPr>
        <w:t>内容。</w:t>
      </w:r>
    </w:p>
    <w:p w14:paraId="0ACB371F" w14:textId="77777777"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6F208023" w14:textId="69DFDE97" w:rsidR="003704B8" w:rsidRPr="00D450CD" w:rsidRDefault="007F051D" w:rsidP="007F051D">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00697145">
        <w:rPr>
          <w:rFonts w:ascii="Times New Roman" w:eastAsia="仿宋_GB2312" w:hAnsi="Times New Roman" w:hint="eastAsia"/>
          <w:color w:val="000000" w:themeColor="text1"/>
          <w:sz w:val="32"/>
          <w:szCs w:val="30"/>
        </w:rPr>
        <w:t>在</w:t>
      </w:r>
      <w:r w:rsidR="00697145">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提供部门相关</w:t>
      </w:r>
      <w:r>
        <w:rPr>
          <w:rFonts w:ascii="Times New Roman" w:eastAsia="仿宋_GB2312" w:hAnsi="Times New Roman"/>
          <w:color w:val="000000" w:themeColor="text1"/>
          <w:sz w:val="32"/>
          <w:szCs w:val="30"/>
        </w:rPr>
        <w:t>办事服务的列表及详情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3FFFDD49" w14:textId="01DCB64B" w:rsidR="003704B8" w:rsidRDefault="003704B8"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sidRPr="00D450CD">
        <w:rPr>
          <w:rFonts w:ascii="楷体_GB2312" w:eastAsia="楷体_GB2312" w:hAnsi="黑体" w:hint="eastAsia"/>
          <w:color w:val="000000" w:themeColor="text1"/>
          <w:sz w:val="32"/>
          <w:szCs w:val="30"/>
        </w:rPr>
        <w:t>部门旗舰店政策服务</w:t>
      </w:r>
    </w:p>
    <w:p w14:paraId="66D10138"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3" w:name="_Toc8810489"/>
      <w:bookmarkEnd w:id="23"/>
    </w:p>
    <w:p w14:paraId="00A11109" w14:textId="7A248A0D"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1CBFDC07" w14:textId="240178B4" w:rsidR="00546654" w:rsidRDefault="00546654" w:rsidP="00546654">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面向相关政府部门管理人员</w:t>
      </w:r>
      <w:r>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，为</w:t>
      </w:r>
      <w:r w:rsidRPr="00F219C9">
        <w:rPr>
          <w:rFonts w:ascii="仿宋" w:eastAsia="仿宋" w:hAnsi="仿宋" w:hint="eastAsia"/>
          <w:sz w:val="30"/>
          <w:szCs w:val="30"/>
        </w:rPr>
        <w:t>方便企业用户全面了解</w:t>
      </w:r>
      <w:r>
        <w:rPr>
          <w:rFonts w:ascii="仿宋" w:eastAsia="仿宋" w:hAnsi="仿宋" w:hint="eastAsia"/>
          <w:sz w:val="30"/>
          <w:szCs w:val="30"/>
        </w:rPr>
        <w:t>当前部门涉企</w:t>
      </w:r>
      <w:r>
        <w:rPr>
          <w:rFonts w:ascii="仿宋" w:eastAsia="仿宋" w:hAnsi="仿宋"/>
          <w:sz w:val="30"/>
          <w:szCs w:val="30"/>
        </w:rPr>
        <w:t>政策</w:t>
      </w:r>
      <w:r>
        <w:rPr>
          <w:rFonts w:ascii="仿宋" w:eastAsia="仿宋" w:hAnsi="仿宋" w:hint="eastAsia"/>
          <w:sz w:val="30"/>
          <w:szCs w:val="30"/>
        </w:rPr>
        <w:t>，</w:t>
      </w:r>
      <w:r>
        <w:rPr>
          <w:rFonts w:ascii="Times New Roman" w:eastAsia="仿宋_GB2312" w:hAnsi="Times New Roman" w:hint="eastAsia"/>
          <w:color w:val="000000" w:themeColor="text1"/>
          <w:sz w:val="32"/>
          <w:szCs w:val="30"/>
        </w:rPr>
        <w:t>提供相关</w:t>
      </w:r>
      <w:r>
        <w:rPr>
          <w:rFonts w:ascii="Times New Roman" w:eastAsia="仿宋_GB2312" w:hAnsi="Times New Roman"/>
          <w:color w:val="000000" w:themeColor="text1"/>
          <w:sz w:val="32"/>
          <w:szCs w:val="30"/>
        </w:rPr>
        <w:t>部门</w:t>
      </w:r>
      <w:r>
        <w:rPr>
          <w:rFonts w:ascii="Times New Roman" w:eastAsia="仿宋_GB2312" w:hAnsi="Times New Roman" w:hint="eastAsia"/>
          <w:color w:val="000000" w:themeColor="text1"/>
          <w:sz w:val="32"/>
          <w:szCs w:val="30"/>
        </w:rPr>
        <w:t>涉企</w:t>
      </w:r>
      <w:r>
        <w:rPr>
          <w:rFonts w:ascii="Times New Roman" w:eastAsia="仿宋_GB2312" w:hAnsi="Times New Roman"/>
          <w:color w:val="000000" w:themeColor="text1"/>
          <w:sz w:val="32"/>
          <w:szCs w:val="30"/>
        </w:rPr>
        <w:t>政策</w:t>
      </w:r>
      <w:r>
        <w:rPr>
          <w:rFonts w:ascii="仿宋" w:eastAsia="仿宋" w:hAnsi="仿宋" w:hint="eastAsia"/>
          <w:sz w:val="30"/>
          <w:szCs w:val="30"/>
        </w:rPr>
        <w:t>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Pr>
          <w:rFonts w:ascii="Times New Roman" w:eastAsia="仿宋_GB2312" w:hAnsi="Times New Roman"/>
          <w:sz w:val="32"/>
          <w:szCs w:val="30"/>
        </w:rPr>
        <w:t>文字、图像</w:t>
      </w:r>
      <w:r>
        <w:rPr>
          <w:rFonts w:ascii="Times New Roman" w:eastAsia="仿宋_GB2312" w:hAnsi="Times New Roman" w:hint="eastAsia"/>
          <w:sz w:val="32"/>
          <w:szCs w:val="30"/>
        </w:rPr>
        <w:t>、</w:t>
      </w:r>
      <w:r>
        <w:rPr>
          <w:rFonts w:ascii="Times New Roman" w:eastAsia="仿宋_GB2312" w:hAnsi="Times New Roman"/>
          <w:sz w:val="32"/>
          <w:szCs w:val="30"/>
        </w:rPr>
        <w:t>文件附件</w:t>
      </w:r>
      <w:r w:rsidRPr="005E4A6B">
        <w:rPr>
          <w:rFonts w:ascii="Times New Roman" w:eastAsia="仿宋_GB2312" w:hAnsi="Times New Roman"/>
          <w:sz w:val="32"/>
          <w:szCs w:val="30"/>
        </w:rPr>
        <w:t>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政策信息</w:t>
      </w:r>
      <w:r>
        <w:rPr>
          <w:rFonts w:ascii="Times New Roman" w:eastAsia="仿宋_GB2312" w:hAnsi="Times New Roman"/>
          <w:sz w:val="32"/>
          <w:szCs w:val="30"/>
        </w:rPr>
        <w:t>。</w:t>
      </w:r>
    </w:p>
    <w:p w14:paraId="51C4D5C7" w14:textId="77777777"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55D8FE3A" w14:textId="13BB0889" w:rsidR="003704B8" w:rsidRPr="00D450CD" w:rsidRDefault="00546654" w:rsidP="00546654">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00697145">
        <w:rPr>
          <w:rFonts w:ascii="Times New Roman" w:eastAsia="仿宋_GB2312" w:hAnsi="Times New Roman" w:hint="eastAsia"/>
          <w:color w:val="000000" w:themeColor="text1"/>
          <w:sz w:val="32"/>
          <w:szCs w:val="30"/>
        </w:rPr>
        <w:t>在</w:t>
      </w:r>
      <w:r w:rsidR="00697145">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提供部门相关涉企</w:t>
      </w:r>
      <w:r>
        <w:rPr>
          <w:rFonts w:ascii="Times New Roman" w:eastAsia="仿宋_GB2312" w:hAnsi="Times New Roman"/>
          <w:color w:val="000000" w:themeColor="text1"/>
          <w:sz w:val="32"/>
          <w:szCs w:val="30"/>
        </w:rPr>
        <w:t>政策的列表及详情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009DE691" w14:textId="34476587" w:rsidR="003704B8" w:rsidRDefault="00FD60E2" w:rsidP="0081291C">
      <w:pPr>
        <w:pStyle w:val="5"/>
        <w:numPr>
          <w:ilvl w:val="0"/>
          <w:numId w:val="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下属部门</w:t>
      </w:r>
      <w:r w:rsidR="00B236F0" w:rsidRPr="00D450CD">
        <w:rPr>
          <w:rFonts w:ascii="楷体_GB2312" w:eastAsia="楷体_GB2312" w:hAnsi="黑体" w:hint="eastAsia"/>
          <w:color w:val="000000" w:themeColor="text1"/>
          <w:sz w:val="32"/>
          <w:szCs w:val="30"/>
        </w:rPr>
        <w:t>运营</w:t>
      </w:r>
      <w:r>
        <w:rPr>
          <w:rFonts w:ascii="楷体_GB2312" w:eastAsia="楷体_GB2312" w:hAnsi="黑体" w:hint="eastAsia"/>
          <w:color w:val="000000" w:themeColor="text1"/>
          <w:sz w:val="32"/>
          <w:szCs w:val="30"/>
        </w:rPr>
        <w:t>信息</w:t>
      </w:r>
    </w:p>
    <w:p w14:paraId="184F55F2" w14:textId="77777777" w:rsidR="003B2FFF" w:rsidRPr="003B2FFF" w:rsidRDefault="003B2FFF" w:rsidP="0081291C">
      <w:pPr>
        <w:pStyle w:val="ae"/>
        <w:keepNext/>
        <w:keepLines/>
        <w:numPr>
          <w:ilvl w:val="0"/>
          <w:numId w:val="16"/>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4" w:name="_Toc8810493"/>
      <w:bookmarkEnd w:id="24"/>
    </w:p>
    <w:p w14:paraId="52822B26" w14:textId="628B6284"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487D0248" w14:textId="163FE046" w:rsidR="00697145" w:rsidRDefault="00697145" w:rsidP="00D450CD">
      <w:pPr>
        <w:spacing w:line="600" w:lineRule="exact"/>
        <w:ind w:firstLineChars="200" w:firstLine="64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面向相关政府部门管理人员</w:t>
      </w:r>
      <w:r>
        <w:rPr>
          <w:rFonts w:ascii="Times New Roman" w:eastAsia="仿宋_GB2312" w:hAnsi="Times New Roman" w:hint="eastAsia"/>
          <w:color w:val="000000" w:themeColor="text1"/>
          <w:sz w:val="32"/>
          <w:szCs w:val="30"/>
        </w:rPr>
        <w:t>，为</w:t>
      </w:r>
      <w:r w:rsidRPr="00F219C9">
        <w:rPr>
          <w:rFonts w:ascii="仿宋" w:eastAsia="仿宋" w:hAnsi="仿宋" w:hint="eastAsia"/>
          <w:sz w:val="30"/>
          <w:szCs w:val="30"/>
        </w:rPr>
        <w:t>方便</w:t>
      </w:r>
      <w:r>
        <w:rPr>
          <w:rFonts w:ascii="仿宋" w:eastAsia="仿宋" w:hAnsi="仿宋" w:hint="eastAsia"/>
          <w:sz w:val="30"/>
          <w:szCs w:val="30"/>
        </w:rPr>
        <w:t>了解下属</w:t>
      </w:r>
      <w:r>
        <w:rPr>
          <w:rFonts w:ascii="仿宋" w:eastAsia="仿宋" w:hAnsi="仿宋"/>
          <w:sz w:val="30"/>
          <w:szCs w:val="30"/>
        </w:rPr>
        <w:t>单位相关店铺</w:t>
      </w:r>
      <w:r w:rsidRPr="00697145">
        <w:rPr>
          <w:rFonts w:ascii="仿宋" w:eastAsia="仿宋" w:hAnsi="仿宋" w:hint="eastAsia"/>
          <w:sz w:val="30"/>
          <w:szCs w:val="30"/>
        </w:rPr>
        <w:t>的服务企业情况，</w:t>
      </w:r>
      <w:r w:rsidR="00916988">
        <w:rPr>
          <w:rFonts w:ascii="仿宋" w:eastAsia="仿宋" w:hAnsi="仿宋" w:hint="eastAsia"/>
          <w:sz w:val="30"/>
          <w:szCs w:val="30"/>
        </w:rPr>
        <w:t>提供</w:t>
      </w:r>
      <w:r w:rsidR="00916988">
        <w:rPr>
          <w:rFonts w:ascii="仿宋" w:eastAsia="仿宋" w:hAnsi="仿宋"/>
          <w:sz w:val="30"/>
          <w:szCs w:val="30"/>
        </w:rPr>
        <w:t>下属单位店铺</w:t>
      </w:r>
      <w:r w:rsidR="009D2605">
        <w:rPr>
          <w:rFonts w:ascii="仿宋" w:eastAsia="仿宋" w:hAnsi="仿宋" w:hint="eastAsia"/>
          <w:sz w:val="30"/>
          <w:szCs w:val="30"/>
        </w:rPr>
        <w:t>产品</w:t>
      </w:r>
      <w:r w:rsidR="00916988">
        <w:rPr>
          <w:rFonts w:ascii="仿宋" w:eastAsia="仿宋" w:hAnsi="仿宋"/>
          <w:sz w:val="30"/>
          <w:szCs w:val="30"/>
        </w:rPr>
        <w:t>信息</w:t>
      </w:r>
      <w:r w:rsidR="00916988">
        <w:rPr>
          <w:rFonts w:ascii="仿宋" w:eastAsia="仿宋" w:hAnsi="仿宋" w:hint="eastAsia"/>
          <w:sz w:val="30"/>
          <w:szCs w:val="30"/>
        </w:rPr>
        <w:t>的</w:t>
      </w:r>
      <w:r w:rsidR="00916988">
        <w:rPr>
          <w:rFonts w:ascii="仿宋" w:eastAsia="仿宋" w:hAnsi="仿宋"/>
          <w:sz w:val="30"/>
          <w:szCs w:val="30"/>
        </w:rPr>
        <w:t>按</w:t>
      </w:r>
      <w:r w:rsidR="00916988">
        <w:rPr>
          <w:rFonts w:ascii="Times New Roman" w:eastAsia="仿宋_GB2312" w:hAnsi="Times New Roman" w:hint="eastAsia"/>
          <w:color w:val="000000" w:themeColor="text1"/>
          <w:sz w:val="32"/>
          <w:szCs w:val="30"/>
        </w:rPr>
        <w:t>条件筛选查询功能</w:t>
      </w:r>
      <w:r w:rsidR="00916988">
        <w:rPr>
          <w:rFonts w:ascii="Times New Roman" w:eastAsia="仿宋_GB2312" w:hAnsi="Times New Roman"/>
          <w:color w:val="000000" w:themeColor="text1"/>
          <w:sz w:val="32"/>
          <w:szCs w:val="30"/>
        </w:rPr>
        <w:t>。</w:t>
      </w:r>
    </w:p>
    <w:p w14:paraId="3587841F" w14:textId="77777777" w:rsidR="00BC4F64" w:rsidRPr="00BC4F64" w:rsidRDefault="00BC4F64" w:rsidP="0081291C">
      <w:pPr>
        <w:pStyle w:val="6"/>
        <w:numPr>
          <w:ilvl w:val="1"/>
          <w:numId w:val="16"/>
        </w:numPr>
        <w:spacing w:before="0" w:beforeAutospacing="0" w:after="0" w:afterAutospacing="0" w:line="600" w:lineRule="exact"/>
        <w:ind w:left="1276"/>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44A306F1" w14:textId="0F945670" w:rsidR="003704B8" w:rsidRPr="00791FAF" w:rsidRDefault="00697145" w:rsidP="00D450CD">
      <w:pPr>
        <w:spacing w:line="600" w:lineRule="exact"/>
        <w:ind w:firstLineChars="200" w:firstLine="640"/>
        <w:rPr>
          <w:rFonts w:ascii="Times New Roman" w:eastAsia="仿宋_GB2312" w:hAnsi="Times New Roman"/>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，在</w:t>
      </w:r>
      <w:r>
        <w:rPr>
          <w:rFonts w:ascii="Times New Roman" w:eastAsia="仿宋_GB2312" w:hAnsi="Times New Roman"/>
          <w:color w:val="000000" w:themeColor="text1"/>
          <w:sz w:val="32"/>
          <w:szCs w:val="30"/>
        </w:rPr>
        <w:t>该部门旗舰店内</w:t>
      </w:r>
      <w:r>
        <w:rPr>
          <w:rFonts w:ascii="Times New Roman" w:eastAsia="仿宋_GB2312" w:hAnsi="Times New Roman" w:hint="eastAsia"/>
          <w:color w:val="000000" w:themeColor="text1"/>
          <w:sz w:val="32"/>
          <w:szCs w:val="30"/>
        </w:rPr>
        <w:t>提供</w:t>
      </w:r>
      <w:r w:rsidR="00916988">
        <w:rPr>
          <w:rFonts w:ascii="Times New Roman" w:eastAsia="仿宋_GB2312" w:hAnsi="Times New Roman" w:hint="eastAsia"/>
          <w:color w:val="000000" w:themeColor="text1"/>
          <w:sz w:val="32"/>
          <w:szCs w:val="30"/>
        </w:rPr>
        <w:t>下属</w:t>
      </w:r>
      <w:r>
        <w:rPr>
          <w:rFonts w:ascii="Times New Roman" w:eastAsia="仿宋_GB2312" w:hAnsi="Times New Roman" w:hint="eastAsia"/>
          <w:color w:val="000000" w:themeColor="text1"/>
          <w:sz w:val="32"/>
          <w:szCs w:val="30"/>
        </w:rPr>
        <w:t>部</w:t>
      </w:r>
      <w:r>
        <w:rPr>
          <w:rFonts w:ascii="Times New Roman" w:eastAsia="仿宋_GB2312" w:hAnsi="Times New Roman" w:hint="eastAsia"/>
          <w:color w:val="000000" w:themeColor="text1"/>
          <w:sz w:val="32"/>
          <w:szCs w:val="30"/>
        </w:rPr>
        <w:lastRenderedPageBreak/>
        <w:t>门</w:t>
      </w:r>
      <w:r w:rsidR="00916988">
        <w:rPr>
          <w:rFonts w:ascii="Times New Roman" w:eastAsia="仿宋_GB2312" w:hAnsi="Times New Roman" w:hint="eastAsia"/>
          <w:color w:val="000000" w:themeColor="text1"/>
          <w:sz w:val="32"/>
          <w:szCs w:val="30"/>
        </w:rPr>
        <w:t>店铺</w:t>
      </w:r>
      <w:r w:rsidR="009D2605">
        <w:rPr>
          <w:rFonts w:ascii="Times New Roman" w:eastAsia="仿宋_GB2312" w:hAnsi="Times New Roman" w:hint="eastAsia"/>
          <w:color w:val="000000" w:themeColor="text1"/>
          <w:sz w:val="32"/>
          <w:szCs w:val="30"/>
        </w:rPr>
        <w:t>产品</w:t>
      </w:r>
      <w:r w:rsidR="00916988">
        <w:rPr>
          <w:rFonts w:ascii="Times New Roman" w:eastAsia="仿宋_GB2312" w:hAnsi="Times New Roman"/>
          <w:color w:val="000000" w:themeColor="text1"/>
          <w:sz w:val="32"/>
          <w:szCs w:val="30"/>
        </w:rPr>
        <w:t>情况展示</w:t>
      </w:r>
      <w:r>
        <w:rPr>
          <w:rFonts w:ascii="Times New Roman" w:eastAsia="仿宋_GB2312" w:hAnsi="Times New Roman"/>
          <w:color w:val="000000" w:themeColor="text1"/>
          <w:sz w:val="32"/>
          <w:szCs w:val="30"/>
        </w:rPr>
        <w:t>功能。</w:t>
      </w:r>
    </w:p>
    <w:p w14:paraId="3D4E2338" w14:textId="77777777" w:rsidR="003704B8" w:rsidRPr="003704B8" w:rsidRDefault="003704B8" w:rsidP="003704B8"/>
    <w:p w14:paraId="79A9EE36" w14:textId="77777777" w:rsidR="00436E0D" w:rsidRPr="000A6F9F" w:rsidRDefault="0059358D" w:rsidP="003F631B">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25" w:name="_Toc9001135"/>
      <w:r w:rsidRPr="000A6F9F">
        <w:rPr>
          <w:rFonts w:ascii="楷体_GB2312" w:eastAsia="楷体_GB2312" w:hAnsi="黑体" w:hint="eastAsia"/>
          <w:color w:val="000000" w:themeColor="text1"/>
          <w:sz w:val="32"/>
          <w:szCs w:val="30"/>
        </w:rPr>
        <w:t>（</w:t>
      </w:r>
      <w:r w:rsidR="00F02E0B" w:rsidRPr="000A6F9F">
        <w:rPr>
          <w:rFonts w:ascii="楷体_GB2312" w:eastAsia="楷体_GB2312" w:hAnsi="黑体" w:hint="eastAsia"/>
          <w:color w:val="000000" w:themeColor="text1"/>
          <w:sz w:val="32"/>
          <w:szCs w:val="30"/>
        </w:rPr>
        <w:t>二</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区级旗舰店重构</w:t>
      </w:r>
      <w:bookmarkEnd w:id="25"/>
    </w:p>
    <w:p w14:paraId="072489C7" w14:textId="670897D9" w:rsidR="00436E0D" w:rsidRDefault="00436E0D" w:rsidP="00436E0D">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对区级旗舰店</w:t>
      </w:r>
      <w:r w:rsidR="00B1593E" w:rsidRPr="000A6F9F">
        <w:rPr>
          <w:rFonts w:ascii="Times New Roman" w:eastAsia="仿宋_GB2312" w:hAnsi="Times New Roman" w:hint="eastAsia"/>
          <w:color w:val="000000" w:themeColor="text1"/>
          <w:sz w:val="32"/>
          <w:szCs w:val="30"/>
        </w:rPr>
        <w:t>进行全新的</w:t>
      </w:r>
      <w:r w:rsidRPr="000A6F9F">
        <w:rPr>
          <w:rFonts w:ascii="Times New Roman" w:eastAsia="仿宋_GB2312" w:hAnsi="Times New Roman" w:hint="eastAsia"/>
          <w:color w:val="000000" w:themeColor="text1"/>
          <w:sz w:val="32"/>
          <w:szCs w:val="30"/>
        </w:rPr>
        <w:t>规划</w:t>
      </w:r>
      <w:r w:rsidR="00B1593E" w:rsidRPr="000A6F9F">
        <w:rPr>
          <w:rFonts w:ascii="Times New Roman" w:eastAsia="仿宋_GB2312" w:hAnsi="Times New Roman" w:hint="eastAsia"/>
          <w:color w:val="000000" w:themeColor="text1"/>
          <w:sz w:val="32"/>
          <w:szCs w:val="30"/>
        </w:rPr>
        <w:t>与</w:t>
      </w:r>
      <w:r w:rsidRPr="000A6F9F">
        <w:rPr>
          <w:rFonts w:ascii="Times New Roman" w:eastAsia="仿宋_GB2312" w:hAnsi="Times New Roman" w:hint="eastAsia"/>
          <w:color w:val="000000" w:themeColor="text1"/>
          <w:sz w:val="32"/>
          <w:szCs w:val="30"/>
        </w:rPr>
        <w:t>设计，提供</w:t>
      </w:r>
      <w:r w:rsidR="00D57F47" w:rsidRPr="00A43E31">
        <w:rPr>
          <w:rFonts w:ascii="Times New Roman" w:eastAsia="仿宋_GB2312" w:hAnsi="Times New Roman" w:hint="eastAsia"/>
          <w:color w:val="000000" w:themeColor="text1"/>
          <w:sz w:val="32"/>
          <w:szCs w:val="30"/>
        </w:rPr>
        <w:t>辖区</w:t>
      </w:r>
      <w:r w:rsidR="001A0048" w:rsidRPr="00A43E31">
        <w:rPr>
          <w:rFonts w:ascii="Times New Roman" w:eastAsia="仿宋_GB2312" w:hAnsi="Times New Roman" w:hint="eastAsia"/>
          <w:color w:val="000000" w:themeColor="text1"/>
          <w:sz w:val="32"/>
          <w:szCs w:val="30"/>
        </w:rPr>
        <w:t>介绍</w:t>
      </w:r>
      <w:r w:rsidRPr="00A43E31">
        <w:rPr>
          <w:rFonts w:ascii="Times New Roman" w:eastAsia="仿宋_GB2312" w:hAnsi="Times New Roman" w:hint="eastAsia"/>
          <w:color w:val="000000" w:themeColor="text1"/>
          <w:sz w:val="32"/>
          <w:szCs w:val="30"/>
        </w:rPr>
        <w:t>、投资信息、发展规划、新闻动态、招商信息、公共服务、社会服</w:t>
      </w:r>
      <w:r w:rsidR="00743719" w:rsidRPr="00A43E31">
        <w:rPr>
          <w:rFonts w:ascii="Times New Roman" w:eastAsia="仿宋_GB2312" w:hAnsi="Times New Roman" w:hint="eastAsia"/>
          <w:color w:val="000000" w:themeColor="text1"/>
          <w:sz w:val="32"/>
          <w:szCs w:val="30"/>
        </w:rPr>
        <w:t>务、办事服务、政策服务、</w:t>
      </w:r>
      <w:r w:rsidRPr="00A43E31">
        <w:rPr>
          <w:rFonts w:ascii="Times New Roman" w:eastAsia="仿宋_GB2312" w:hAnsi="Times New Roman" w:hint="eastAsia"/>
          <w:color w:val="000000" w:themeColor="text1"/>
          <w:sz w:val="32"/>
          <w:szCs w:val="30"/>
        </w:rPr>
        <w:t>诉求</w:t>
      </w:r>
      <w:r w:rsidR="00743719" w:rsidRPr="00A43E31">
        <w:rPr>
          <w:rFonts w:ascii="Times New Roman" w:eastAsia="仿宋_GB2312" w:hAnsi="Times New Roman" w:hint="eastAsia"/>
          <w:color w:val="000000" w:themeColor="text1"/>
          <w:sz w:val="32"/>
          <w:szCs w:val="30"/>
        </w:rPr>
        <w:t>代</w:t>
      </w:r>
      <w:r w:rsidR="00743719" w:rsidRPr="00A43E31">
        <w:rPr>
          <w:rFonts w:ascii="Times New Roman" w:eastAsia="仿宋_GB2312" w:hAnsi="Times New Roman"/>
          <w:color w:val="000000" w:themeColor="text1"/>
          <w:sz w:val="32"/>
          <w:szCs w:val="30"/>
        </w:rPr>
        <w:t>报</w:t>
      </w:r>
      <w:r w:rsidRPr="00A43E31">
        <w:rPr>
          <w:rFonts w:ascii="Times New Roman" w:eastAsia="仿宋_GB2312" w:hAnsi="Times New Roman" w:hint="eastAsia"/>
          <w:color w:val="000000" w:themeColor="text1"/>
          <w:sz w:val="32"/>
          <w:szCs w:val="30"/>
        </w:rPr>
        <w:t>等功能</w:t>
      </w:r>
      <w:r w:rsidRPr="000A6F9F">
        <w:rPr>
          <w:rFonts w:ascii="Times New Roman" w:eastAsia="仿宋_GB2312" w:hAnsi="Times New Roman" w:hint="eastAsia"/>
          <w:color w:val="000000" w:themeColor="text1"/>
          <w:sz w:val="32"/>
          <w:szCs w:val="30"/>
        </w:rPr>
        <w:t>。</w:t>
      </w:r>
    </w:p>
    <w:p w14:paraId="54FA1906" w14:textId="53883B02" w:rsidR="001A0048" w:rsidRDefault="001A0048"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w:t>
      </w:r>
      <w:r w:rsidR="00D57F47" w:rsidRPr="00D57F47">
        <w:rPr>
          <w:rFonts w:ascii="楷体_GB2312" w:eastAsia="楷体_GB2312" w:hAnsi="黑体" w:hint="eastAsia"/>
          <w:color w:val="000000" w:themeColor="text1"/>
          <w:sz w:val="32"/>
          <w:szCs w:val="30"/>
        </w:rPr>
        <w:t>辖区</w:t>
      </w:r>
      <w:r w:rsidRPr="00D57F47">
        <w:rPr>
          <w:rFonts w:ascii="楷体_GB2312" w:eastAsia="楷体_GB2312" w:hAnsi="黑体" w:hint="eastAsia"/>
          <w:color w:val="000000" w:themeColor="text1"/>
          <w:sz w:val="32"/>
          <w:szCs w:val="30"/>
        </w:rPr>
        <w:t>介绍</w:t>
      </w:r>
    </w:p>
    <w:p w14:paraId="1F8185DF" w14:textId="77777777" w:rsidR="00BC4F64" w:rsidRPr="00BC4F64" w:rsidRDefault="00BC4F64" w:rsidP="0081291C">
      <w:pPr>
        <w:pStyle w:val="6"/>
        <w:numPr>
          <w:ilvl w:val="1"/>
          <w:numId w:val="17"/>
        </w:numPr>
        <w:spacing w:before="0" w:beforeAutospacing="0" w:after="0" w:afterAutospacing="0" w:line="600" w:lineRule="exact"/>
        <w:ind w:hanging="425"/>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18DAA5C6" w14:textId="61A9BC70" w:rsidR="00185338" w:rsidRDefault="00185338" w:rsidP="00185338">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区旗舰店</w:t>
      </w:r>
      <w:r w:rsidRPr="00427A5B">
        <w:rPr>
          <w:rFonts w:ascii="Times New Roman" w:eastAsia="仿宋_GB2312" w:hAnsi="Times New Roman" w:hint="eastAsia"/>
          <w:color w:val="000000" w:themeColor="text1"/>
          <w:sz w:val="32"/>
          <w:szCs w:val="30"/>
        </w:rPr>
        <w:t>管理人员</w:t>
      </w:r>
      <w:r>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，提供辖区介绍</w:t>
      </w:r>
      <w:r>
        <w:rPr>
          <w:rFonts w:ascii="Times New Roman" w:eastAsia="仿宋_GB2312" w:hAnsi="Times New Roman"/>
          <w:color w:val="000000" w:themeColor="text1"/>
          <w:sz w:val="32"/>
          <w:szCs w:val="30"/>
        </w:rPr>
        <w:t>信息的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sidRPr="005E4A6B">
        <w:rPr>
          <w:rFonts w:ascii="Times New Roman" w:eastAsia="仿宋_GB2312" w:hAnsi="Times New Roman"/>
          <w:sz w:val="32"/>
          <w:szCs w:val="30"/>
        </w:rPr>
        <w:t>文字、图像等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Pr>
          <w:rFonts w:ascii="Times New Roman" w:eastAsia="仿宋_GB2312" w:hAnsi="Times New Roman" w:hint="eastAsia"/>
          <w:sz w:val="32"/>
          <w:szCs w:val="30"/>
        </w:rPr>
        <w:t>区</w:t>
      </w:r>
      <w:r>
        <w:rPr>
          <w:rFonts w:ascii="Times New Roman" w:eastAsia="仿宋_GB2312" w:hAnsi="Times New Roman"/>
          <w:sz w:val="32"/>
          <w:szCs w:val="30"/>
        </w:rPr>
        <w:t>旗舰店</w:t>
      </w:r>
      <w:r w:rsidR="003903DA">
        <w:rPr>
          <w:rFonts w:ascii="Times New Roman" w:eastAsia="仿宋_GB2312" w:hAnsi="Times New Roman" w:hint="eastAsia"/>
          <w:sz w:val="32"/>
          <w:szCs w:val="30"/>
        </w:rPr>
        <w:t>辖区</w:t>
      </w:r>
      <w:r>
        <w:rPr>
          <w:rFonts w:ascii="Times New Roman" w:eastAsia="仿宋_GB2312" w:hAnsi="Times New Roman"/>
          <w:sz w:val="32"/>
          <w:szCs w:val="30"/>
        </w:rPr>
        <w:t>信息。</w:t>
      </w:r>
    </w:p>
    <w:p w14:paraId="0B6C3C94" w14:textId="77777777" w:rsidR="00BC4F64" w:rsidRPr="00BC4F64" w:rsidRDefault="00BC4F64" w:rsidP="0081291C">
      <w:pPr>
        <w:pStyle w:val="6"/>
        <w:numPr>
          <w:ilvl w:val="1"/>
          <w:numId w:val="17"/>
        </w:numPr>
        <w:spacing w:before="0" w:beforeAutospacing="0" w:after="0" w:afterAutospacing="0" w:line="600" w:lineRule="exact"/>
        <w:ind w:hanging="425"/>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17165BF2" w14:textId="693D50F5" w:rsidR="00185338" w:rsidRPr="00CD4765" w:rsidRDefault="00185338" w:rsidP="00185338">
      <w:pPr>
        <w:spacing w:line="600" w:lineRule="exact"/>
        <w:ind w:firstLineChars="200" w:firstLine="640"/>
        <w:rPr>
          <w:rFonts w:ascii="楷体_GB2312" w:eastAsia="楷体_GB2312" w:hAnsi="黑体"/>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，在</w:t>
      </w:r>
      <w:r>
        <w:rPr>
          <w:rFonts w:ascii="Times New Roman" w:eastAsia="仿宋_GB2312" w:hAnsi="Times New Roman"/>
          <w:color w:val="000000" w:themeColor="text1"/>
          <w:sz w:val="32"/>
          <w:szCs w:val="30"/>
        </w:rPr>
        <w:t>该</w:t>
      </w:r>
      <w:r>
        <w:rPr>
          <w:rFonts w:ascii="Times New Roman" w:eastAsia="仿宋_GB2312" w:hAnsi="Times New Roman" w:hint="eastAsia"/>
          <w:color w:val="000000" w:themeColor="text1"/>
          <w:sz w:val="32"/>
          <w:szCs w:val="30"/>
        </w:rPr>
        <w:t>区</w:t>
      </w:r>
      <w:r>
        <w:rPr>
          <w:rFonts w:ascii="Times New Roman" w:eastAsia="仿宋_GB2312" w:hAnsi="Times New Roman"/>
          <w:color w:val="000000" w:themeColor="text1"/>
          <w:sz w:val="32"/>
          <w:szCs w:val="30"/>
        </w:rPr>
        <w:t>旗舰店内</w:t>
      </w:r>
      <w:r>
        <w:rPr>
          <w:rFonts w:ascii="Times New Roman" w:eastAsia="仿宋_GB2312" w:hAnsi="Times New Roman" w:hint="eastAsia"/>
          <w:color w:val="000000" w:themeColor="text1"/>
          <w:sz w:val="32"/>
          <w:szCs w:val="30"/>
        </w:rPr>
        <w:t>提供</w:t>
      </w:r>
      <w:r>
        <w:rPr>
          <w:rFonts w:ascii="Times New Roman" w:eastAsia="仿宋_GB2312" w:hAnsi="Times New Roman" w:hint="eastAsia"/>
          <w:sz w:val="32"/>
          <w:szCs w:val="30"/>
        </w:rPr>
        <w:t>辖区概况信息</w:t>
      </w:r>
      <w:r>
        <w:rPr>
          <w:rFonts w:ascii="Times New Roman" w:eastAsia="仿宋_GB2312" w:hAnsi="Times New Roman"/>
          <w:color w:val="000000" w:themeColor="text1"/>
          <w:sz w:val="32"/>
          <w:szCs w:val="30"/>
        </w:rPr>
        <w:t>的列表及详情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45DADCB8" w14:textId="6044A79C"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区旗舰店投资信息</w:t>
      </w:r>
    </w:p>
    <w:p w14:paraId="5ADF3555" w14:textId="77777777" w:rsidR="003B2FFF" w:rsidRPr="003B2FFF" w:rsidRDefault="003B2FFF"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6" w:name="_Toc8810501"/>
      <w:bookmarkEnd w:id="26"/>
    </w:p>
    <w:p w14:paraId="681B1F6E" w14:textId="724EFA24"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5AABA9F2" w14:textId="51EA36A0" w:rsidR="003903DA" w:rsidRDefault="003903DA" w:rsidP="003903DA">
      <w:pPr>
        <w:spacing w:line="600" w:lineRule="exact"/>
        <w:ind w:firstLineChars="200" w:firstLine="640"/>
        <w:rPr>
          <w:rFonts w:ascii="Times New Roman" w:eastAsia="仿宋_GB2312" w:hAnsi="Times New Roman"/>
          <w:sz w:val="32"/>
          <w:szCs w:val="30"/>
        </w:rPr>
      </w:pPr>
      <w:r w:rsidRPr="003903DA">
        <w:rPr>
          <w:rFonts w:ascii="Times New Roman" w:eastAsia="仿宋_GB2312" w:hAnsi="Times New Roman" w:hint="eastAsia"/>
          <w:color w:val="000000" w:themeColor="text1"/>
          <w:sz w:val="32"/>
          <w:szCs w:val="30"/>
        </w:rPr>
        <w:t>面向区旗舰店管理人员和</w:t>
      </w:r>
      <w:r w:rsidR="00BE3FF7">
        <w:rPr>
          <w:rFonts w:ascii="Times New Roman" w:eastAsia="仿宋_GB2312" w:hAnsi="Times New Roman"/>
          <w:color w:val="000000" w:themeColor="text1"/>
          <w:sz w:val="32"/>
          <w:szCs w:val="30"/>
        </w:rPr>
        <w:t>平台管理人员</w:t>
      </w:r>
      <w:r w:rsidRPr="003903DA">
        <w:rPr>
          <w:rFonts w:ascii="Times New Roman" w:eastAsia="仿宋_GB2312" w:hAnsi="Times New Roman" w:hint="eastAsia"/>
          <w:color w:val="000000" w:themeColor="text1"/>
          <w:sz w:val="32"/>
          <w:szCs w:val="30"/>
        </w:rPr>
        <w:t>，提供</w:t>
      </w:r>
      <w:r>
        <w:rPr>
          <w:rFonts w:ascii="Times New Roman" w:eastAsia="仿宋_GB2312" w:hAnsi="Times New Roman" w:hint="eastAsia"/>
          <w:color w:val="000000" w:themeColor="text1"/>
          <w:sz w:val="32"/>
          <w:szCs w:val="30"/>
        </w:rPr>
        <w:t>辖区</w:t>
      </w:r>
      <w:r w:rsidR="004C09ED">
        <w:rPr>
          <w:rFonts w:ascii="Times New Roman" w:eastAsia="仿宋_GB2312" w:hAnsi="Times New Roman" w:hint="eastAsia"/>
          <w:sz w:val="32"/>
          <w:szCs w:val="30"/>
        </w:rPr>
        <w:t>投资计划、投资项目、品牌培育、投资指南、投资动态等</w:t>
      </w:r>
      <w:r w:rsidRPr="003903DA">
        <w:rPr>
          <w:rFonts w:ascii="Times New Roman" w:eastAsia="仿宋_GB2312" w:hAnsi="Times New Roman"/>
          <w:color w:val="000000" w:themeColor="text1"/>
          <w:sz w:val="32"/>
          <w:szCs w:val="30"/>
        </w:rPr>
        <w:t>信息的</w:t>
      </w:r>
      <w:r w:rsidRPr="003903DA">
        <w:rPr>
          <w:rFonts w:ascii="Times New Roman" w:eastAsia="仿宋_GB2312" w:hAnsi="Times New Roman" w:hint="eastAsia"/>
          <w:sz w:val="32"/>
          <w:szCs w:val="30"/>
        </w:rPr>
        <w:t>新建</w:t>
      </w:r>
      <w:r w:rsidRPr="003903DA">
        <w:rPr>
          <w:rFonts w:ascii="Times New Roman" w:eastAsia="仿宋_GB2312" w:hAnsi="Times New Roman"/>
          <w:color w:val="000000" w:themeColor="text1"/>
          <w:sz w:val="32"/>
          <w:szCs w:val="30"/>
        </w:rPr>
        <w:t>、</w:t>
      </w:r>
      <w:r w:rsidRPr="003903DA">
        <w:rPr>
          <w:rFonts w:ascii="Times New Roman" w:eastAsia="仿宋_GB2312" w:hAnsi="Times New Roman" w:hint="eastAsia"/>
          <w:sz w:val="32"/>
          <w:szCs w:val="30"/>
        </w:rPr>
        <w:t>编辑、存储、</w:t>
      </w:r>
      <w:r w:rsidRPr="003903DA">
        <w:rPr>
          <w:rFonts w:ascii="Times New Roman" w:eastAsia="仿宋_GB2312" w:hAnsi="Times New Roman"/>
          <w:sz w:val="32"/>
          <w:szCs w:val="30"/>
        </w:rPr>
        <w:t>发布</w:t>
      </w:r>
      <w:r w:rsidRPr="003903DA">
        <w:rPr>
          <w:rFonts w:ascii="Times New Roman" w:eastAsia="仿宋_GB2312" w:hAnsi="Times New Roman" w:hint="eastAsia"/>
          <w:sz w:val="32"/>
          <w:szCs w:val="30"/>
        </w:rPr>
        <w:t>、审核、</w:t>
      </w:r>
      <w:r w:rsidRPr="003903DA">
        <w:rPr>
          <w:rFonts w:ascii="Times New Roman" w:eastAsia="仿宋_GB2312" w:hAnsi="Times New Roman"/>
          <w:sz w:val="32"/>
          <w:szCs w:val="30"/>
        </w:rPr>
        <w:t>查询</w:t>
      </w:r>
      <w:r w:rsidRPr="003903DA">
        <w:rPr>
          <w:rFonts w:ascii="Times New Roman" w:eastAsia="仿宋_GB2312" w:hAnsi="Times New Roman"/>
          <w:color w:val="000000" w:themeColor="text1"/>
          <w:sz w:val="32"/>
          <w:szCs w:val="30"/>
        </w:rPr>
        <w:t>、下</w:t>
      </w:r>
      <w:r w:rsidRPr="003903DA">
        <w:rPr>
          <w:rFonts w:ascii="Times New Roman" w:eastAsia="仿宋_GB2312" w:hAnsi="Times New Roman" w:hint="eastAsia"/>
          <w:color w:val="000000" w:themeColor="text1"/>
          <w:sz w:val="32"/>
          <w:szCs w:val="30"/>
        </w:rPr>
        <w:t>线功能</w:t>
      </w:r>
      <w:r w:rsidRPr="003903DA">
        <w:rPr>
          <w:rFonts w:ascii="Times New Roman" w:eastAsia="仿宋_GB2312" w:hAnsi="Times New Roman"/>
          <w:sz w:val="32"/>
          <w:szCs w:val="30"/>
        </w:rPr>
        <w:t>，</w:t>
      </w:r>
      <w:r w:rsidRPr="003903DA">
        <w:rPr>
          <w:rFonts w:ascii="Times New Roman" w:eastAsia="仿宋_GB2312" w:hAnsi="Times New Roman" w:hint="eastAsia"/>
          <w:sz w:val="32"/>
          <w:szCs w:val="30"/>
        </w:rPr>
        <w:t>以</w:t>
      </w:r>
      <w:r w:rsidRPr="003903DA">
        <w:rPr>
          <w:rFonts w:ascii="Times New Roman" w:eastAsia="仿宋_GB2312" w:hAnsi="Times New Roman"/>
          <w:sz w:val="32"/>
          <w:szCs w:val="30"/>
        </w:rPr>
        <w:t>文字、图像等</w:t>
      </w:r>
      <w:r w:rsidRPr="003903DA">
        <w:rPr>
          <w:rFonts w:ascii="Times New Roman" w:eastAsia="仿宋_GB2312" w:hAnsi="Times New Roman" w:hint="eastAsia"/>
          <w:sz w:val="32"/>
          <w:szCs w:val="30"/>
        </w:rPr>
        <w:t>方式</w:t>
      </w:r>
      <w:r w:rsidRPr="003903DA">
        <w:rPr>
          <w:rFonts w:ascii="Times New Roman" w:eastAsia="仿宋_GB2312" w:hAnsi="Times New Roman"/>
          <w:sz w:val="32"/>
          <w:szCs w:val="30"/>
        </w:rPr>
        <w:t>展示</w:t>
      </w:r>
      <w:r>
        <w:rPr>
          <w:rFonts w:ascii="Times New Roman" w:eastAsia="仿宋_GB2312" w:hAnsi="Times New Roman" w:hint="eastAsia"/>
          <w:sz w:val="32"/>
          <w:szCs w:val="30"/>
        </w:rPr>
        <w:t>辖区投资</w:t>
      </w:r>
      <w:r w:rsidR="004C09ED">
        <w:rPr>
          <w:rFonts w:ascii="Times New Roman" w:eastAsia="仿宋_GB2312" w:hAnsi="Times New Roman" w:hint="eastAsia"/>
          <w:sz w:val="32"/>
          <w:szCs w:val="30"/>
        </w:rPr>
        <w:t>相关</w:t>
      </w:r>
      <w:r w:rsidRPr="003903DA">
        <w:rPr>
          <w:rFonts w:ascii="Times New Roman" w:eastAsia="仿宋_GB2312" w:hAnsi="Times New Roman"/>
          <w:sz w:val="32"/>
          <w:szCs w:val="30"/>
        </w:rPr>
        <w:t>信息。</w:t>
      </w:r>
    </w:p>
    <w:p w14:paraId="4B0FD01E"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529CEEAA" w14:textId="519A96DC" w:rsidR="00185338" w:rsidRPr="004C09ED" w:rsidRDefault="003903DA" w:rsidP="004C09ED">
      <w:pPr>
        <w:spacing w:line="600" w:lineRule="exact"/>
        <w:ind w:firstLineChars="200" w:firstLine="640"/>
      </w:pPr>
      <w:r w:rsidRPr="003903DA">
        <w:rPr>
          <w:rFonts w:ascii="Times New Roman" w:eastAsia="仿宋_GB2312" w:hAnsi="Times New Roman" w:hint="eastAsia"/>
          <w:color w:val="000000" w:themeColor="text1"/>
          <w:sz w:val="32"/>
          <w:szCs w:val="30"/>
        </w:rPr>
        <w:t>面向</w:t>
      </w:r>
      <w:r w:rsidRPr="003903DA">
        <w:rPr>
          <w:rFonts w:ascii="Times New Roman" w:eastAsia="仿宋_GB2312" w:hAnsi="Times New Roman" w:hint="eastAsia"/>
          <w:sz w:val="32"/>
          <w:szCs w:val="30"/>
        </w:rPr>
        <w:t>企业</w:t>
      </w:r>
      <w:r w:rsidRPr="003903DA">
        <w:rPr>
          <w:rFonts w:ascii="Times New Roman" w:eastAsia="仿宋_GB2312" w:hAnsi="Times New Roman" w:hint="eastAsia"/>
          <w:color w:val="000000" w:themeColor="text1"/>
          <w:sz w:val="32"/>
          <w:szCs w:val="30"/>
        </w:rPr>
        <w:t>用户与社会公众，在</w:t>
      </w:r>
      <w:r w:rsidRPr="003903DA">
        <w:rPr>
          <w:rFonts w:ascii="Times New Roman" w:eastAsia="仿宋_GB2312" w:hAnsi="Times New Roman"/>
          <w:color w:val="000000" w:themeColor="text1"/>
          <w:sz w:val="32"/>
          <w:szCs w:val="30"/>
        </w:rPr>
        <w:t>该</w:t>
      </w:r>
      <w:r w:rsidRPr="003903DA">
        <w:rPr>
          <w:rFonts w:ascii="Times New Roman" w:eastAsia="仿宋_GB2312" w:hAnsi="Times New Roman" w:hint="eastAsia"/>
          <w:color w:val="000000" w:themeColor="text1"/>
          <w:sz w:val="32"/>
          <w:szCs w:val="30"/>
        </w:rPr>
        <w:t>区</w:t>
      </w:r>
      <w:r w:rsidRPr="003903DA">
        <w:rPr>
          <w:rFonts w:ascii="Times New Roman" w:eastAsia="仿宋_GB2312" w:hAnsi="Times New Roman"/>
          <w:color w:val="000000" w:themeColor="text1"/>
          <w:sz w:val="32"/>
          <w:szCs w:val="30"/>
        </w:rPr>
        <w:t>旗舰店内</w:t>
      </w:r>
      <w:r w:rsidRPr="003903DA">
        <w:rPr>
          <w:rFonts w:ascii="Times New Roman" w:eastAsia="仿宋_GB2312" w:hAnsi="Times New Roman" w:hint="eastAsia"/>
          <w:color w:val="000000" w:themeColor="text1"/>
          <w:sz w:val="32"/>
          <w:szCs w:val="30"/>
        </w:rPr>
        <w:t>提供</w:t>
      </w:r>
      <w:r w:rsidRPr="003903DA">
        <w:rPr>
          <w:rFonts w:ascii="Times New Roman" w:eastAsia="仿宋_GB2312" w:hAnsi="Times New Roman" w:hint="eastAsia"/>
          <w:sz w:val="32"/>
          <w:szCs w:val="30"/>
        </w:rPr>
        <w:t>辖区</w:t>
      </w:r>
      <w:r>
        <w:rPr>
          <w:rFonts w:ascii="Times New Roman" w:eastAsia="仿宋_GB2312" w:hAnsi="Times New Roman" w:hint="eastAsia"/>
          <w:sz w:val="32"/>
          <w:szCs w:val="30"/>
        </w:rPr>
        <w:t>投资</w:t>
      </w:r>
      <w:r w:rsidR="004C09ED">
        <w:rPr>
          <w:rFonts w:ascii="Times New Roman" w:eastAsia="仿宋_GB2312" w:hAnsi="Times New Roman" w:hint="eastAsia"/>
          <w:sz w:val="32"/>
          <w:szCs w:val="30"/>
        </w:rPr>
        <w:lastRenderedPageBreak/>
        <w:t>相关</w:t>
      </w:r>
      <w:r w:rsidRPr="003903DA">
        <w:rPr>
          <w:rFonts w:ascii="Times New Roman" w:eastAsia="仿宋_GB2312" w:hAnsi="Times New Roman" w:hint="eastAsia"/>
          <w:sz w:val="32"/>
          <w:szCs w:val="30"/>
        </w:rPr>
        <w:t>信息</w:t>
      </w:r>
      <w:r w:rsidRPr="003903DA">
        <w:rPr>
          <w:rFonts w:ascii="Times New Roman" w:eastAsia="仿宋_GB2312" w:hAnsi="Times New Roman"/>
          <w:color w:val="000000" w:themeColor="text1"/>
          <w:sz w:val="32"/>
          <w:szCs w:val="30"/>
        </w:rPr>
        <w:t>的列表及详情</w:t>
      </w:r>
      <w:r w:rsidRPr="003903DA">
        <w:rPr>
          <w:rFonts w:ascii="Times New Roman" w:eastAsia="仿宋_GB2312" w:hAnsi="Times New Roman" w:hint="eastAsia"/>
          <w:color w:val="000000" w:themeColor="text1"/>
          <w:sz w:val="32"/>
          <w:szCs w:val="30"/>
        </w:rPr>
        <w:t>展示</w:t>
      </w:r>
      <w:r w:rsidR="004C09ED">
        <w:rPr>
          <w:rFonts w:ascii="Times New Roman" w:eastAsia="仿宋_GB2312" w:hAnsi="Times New Roman"/>
          <w:color w:val="000000" w:themeColor="text1"/>
          <w:sz w:val="32"/>
          <w:szCs w:val="30"/>
        </w:rPr>
        <w:t>功能</w:t>
      </w:r>
      <w:r w:rsidR="004C09ED">
        <w:rPr>
          <w:rFonts w:ascii="Times New Roman" w:eastAsia="仿宋_GB2312" w:hAnsi="Times New Roman" w:hint="eastAsia"/>
          <w:color w:val="000000" w:themeColor="text1"/>
          <w:sz w:val="32"/>
          <w:szCs w:val="30"/>
        </w:rPr>
        <w:t>。</w:t>
      </w:r>
    </w:p>
    <w:p w14:paraId="5A425298" w14:textId="5CC05F5D"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区旗舰店发展规划</w:t>
      </w:r>
    </w:p>
    <w:p w14:paraId="5A875383" w14:textId="77777777" w:rsidR="003B2FFF" w:rsidRPr="003B2FFF" w:rsidRDefault="003B2FFF"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7" w:name="_Toc8810505"/>
      <w:bookmarkEnd w:id="27"/>
    </w:p>
    <w:p w14:paraId="29F46BC8" w14:textId="1F82085B"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18616AE2" w14:textId="4F981F66" w:rsidR="004C09ED" w:rsidRDefault="004C09ED" w:rsidP="004C09ED">
      <w:pPr>
        <w:spacing w:line="600" w:lineRule="exact"/>
        <w:ind w:firstLineChars="200" w:firstLine="640"/>
        <w:rPr>
          <w:rFonts w:ascii="Times New Roman" w:eastAsia="仿宋_GB2312" w:hAnsi="Times New Roman"/>
          <w:color w:val="000000" w:themeColor="text1"/>
          <w:sz w:val="32"/>
          <w:szCs w:val="30"/>
        </w:rPr>
      </w:pPr>
      <w:r w:rsidRPr="004C09ED">
        <w:rPr>
          <w:rFonts w:ascii="Times New Roman" w:eastAsia="仿宋_GB2312" w:hAnsi="Times New Roman" w:hint="eastAsia"/>
          <w:color w:val="000000" w:themeColor="text1"/>
          <w:sz w:val="32"/>
          <w:szCs w:val="30"/>
        </w:rPr>
        <w:t>面向区旗舰店管理人员和</w:t>
      </w:r>
      <w:r w:rsidR="00BE3FF7">
        <w:rPr>
          <w:rFonts w:ascii="Times New Roman" w:eastAsia="仿宋_GB2312" w:hAnsi="Times New Roman"/>
          <w:color w:val="000000" w:themeColor="text1"/>
          <w:sz w:val="32"/>
          <w:szCs w:val="30"/>
        </w:rPr>
        <w:t>平台管理人员</w:t>
      </w:r>
      <w:r w:rsidRPr="004C09ED">
        <w:rPr>
          <w:rFonts w:ascii="Times New Roman" w:eastAsia="仿宋_GB2312" w:hAnsi="Times New Roman" w:hint="eastAsia"/>
          <w:color w:val="000000" w:themeColor="text1"/>
          <w:sz w:val="32"/>
          <w:szCs w:val="30"/>
        </w:rPr>
        <w:t>，提供辖区</w:t>
      </w:r>
      <w:r>
        <w:rPr>
          <w:rFonts w:ascii="Times New Roman" w:eastAsia="仿宋_GB2312" w:hAnsi="Times New Roman" w:hint="eastAsia"/>
          <w:color w:val="000000" w:themeColor="text1"/>
          <w:sz w:val="32"/>
          <w:szCs w:val="30"/>
        </w:rPr>
        <w:t>发展规划</w:t>
      </w:r>
      <w:r w:rsidRPr="004C09ED">
        <w:rPr>
          <w:rFonts w:ascii="Times New Roman" w:eastAsia="仿宋_GB2312" w:hAnsi="Times New Roman"/>
          <w:color w:val="000000" w:themeColor="text1"/>
          <w:sz w:val="32"/>
          <w:szCs w:val="30"/>
        </w:rPr>
        <w:t>信息的</w:t>
      </w:r>
      <w:r w:rsidRPr="004C09ED">
        <w:rPr>
          <w:rFonts w:ascii="Times New Roman" w:eastAsia="仿宋_GB2312" w:hAnsi="Times New Roman" w:hint="eastAsia"/>
          <w:color w:val="000000" w:themeColor="text1"/>
          <w:sz w:val="32"/>
          <w:szCs w:val="30"/>
        </w:rPr>
        <w:t>新建</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编辑、存储、</w:t>
      </w:r>
      <w:r w:rsidRPr="004C09ED">
        <w:rPr>
          <w:rFonts w:ascii="Times New Roman" w:eastAsia="仿宋_GB2312" w:hAnsi="Times New Roman"/>
          <w:color w:val="000000" w:themeColor="text1"/>
          <w:sz w:val="32"/>
          <w:szCs w:val="30"/>
        </w:rPr>
        <w:t>发布</w:t>
      </w:r>
      <w:r w:rsidRPr="004C09ED">
        <w:rPr>
          <w:rFonts w:ascii="Times New Roman" w:eastAsia="仿宋_GB2312" w:hAnsi="Times New Roman" w:hint="eastAsia"/>
          <w:color w:val="000000" w:themeColor="text1"/>
          <w:sz w:val="32"/>
          <w:szCs w:val="30"/>
        </w:rPr>
        <w:t>、审核、</w:t>
      </w:r>
      <w:r w:rsidRPr="004C09ED">
        <w:rPr>
          <w:rFonts w:ascii="Times New Roman" w:eastAsia="仿宋_GB2312" w:hAnsi="Times New Roman"/>
          <w:color w:val="000000" w:themeColor="text1"/>
          <w:sz w:val="32"/>
          <w:szCs w:val="30"/>
        </w:rPr>
        <w:t>查询、下</w:t>
      </w:r>
      <w:r w:rsidRPr="004C09ED">
        <w:rPr>
          <w:rFonts w:ascii="Times New Roman" w:eastAsia="仿宋_GB2312" w:hAnsi="Times New Roman" w:hint="eastAsia"/>
          <w:color w:val="000000" w:themeColor="text1"/>
          <w:sz w:val="32"/>
          <w:szCs w:val="30"/>
        </w:rPr>
        <w:t>线功能</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以</w:t>
      </w:r>
      <w:r w:rsidRPr="004C09ED">
        <w:rPr>
          <w:rFonts w:ascii="Times New Roman" w:eastAsia="仿宋_GB2312" w:hAnsi="Times New Roman"/>
          <w:color w:val="000000" w:themeColor="text1"/>
          <w:sz w:val="32"/>
          <w:szCs w:val="30"/>
        </w:rPr>
        <w:t>文字、图像等</w:t>
      </w:r>
      <w:r w:rsidRPr="004C09ED">
        <w:rPr>
          <w:rFonts w:ascii="Times New Roman" w:eastAsia="仿宋_GB2312" w:hAnsi="Times New Roman" w:hint="eastAsia"/>
          <w:color w:val="000000" w:themeColor="text1"/>
          <w:sz w:val="32"/>
          <w:szCs w:val="30"/>
        </w:rPr>
        <w:t>方式</w:t>
      </w:r>
      <w:r w:rsidRPr="004C09ED">
        <w:rPr>
          <w:rFonts w:ascii="Times New Roman" w:eastAsia="仿宋_GB2312" w:hAnsi="Times New Roman"/>
          <w:color w:val="000000" w:themeColor="text1"/>
          <w:sz w:val="32"/>
          <w:szCs w:val="30"/>
        </w:rPr>
        <w:t>展示</w:t>
      </w:r>
      <w:r w:rsidRPr="004C09ED">
        <w:rPr>
          <w:rFonts w:ascii="Times New Roman" w:eastAsia="仿宋_GB2312" w:hAnsi="Times New Roman" w:hint="eastAsia"/>
          <w:color w:val="000000" w:themeColor="text1"/>
          <w:sz w:val="32"/>
          <w:szCs w:val="30"/>
        </w:rPr>
        <w:t>辖区</w:t>
      </w:r>
      <w:r>
        <w:rPr>
          <w:rFonts w:ascii="Times New Roman" w:eastAsia="仿宋_GB2312" w:hAnsi="Times New Roman" w:hint="eastAsia"/>
          <w:sz w:val="32"/>
          <w:szCs w:val="30"/>
        </w:rPr>
        <w:t>重点</w:t>
      </w:r>
      <w:r w:rsidRPr="00EB469B">
        <w:rPr>
          <w:rFonts w:ascii="Times New Roman" w:eastAsia="仿宋_GB2312" w:hAnsi="Times New Roman"/>
          <w:sz w:val="32"/>
          <w:szCs w:val="30"/>
        </w:rPr>
        <w:t>发展方向目标与战略布局</w:t>
      </w:r>
      <w:r>
        <w:rPr>
          <w:rFonts w:ascii="Times New Roman" w:eastAsia="仿宋_GB2312" w:hAnsi="Times New Roman" w:hint="eastAsia"/>
          <w:sz w:val="32"/>
          <w:szCs w:val="30"/>
        </w:rPr>
        <w:t>相关</w:t>
      </w:r>
      <w:r w:rsidRPr="004C09ED">
        <w:rPr>
          <w:rFonts w:ascii="Times New Roman" w:eastAsia="仿宋_GB2312" w:hAnsi="Times New Roman"/>
          <w:color w:val="000000" w:themeColor="text1"/>
          <w:sz w:val="32"/>
          <w:szCs w:val="30"/>
        </w:rPr>
        <w:t>信息。</w:t>
      </w:r>
    </w:p>
    <w:p w14:paraId="655314D8"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3160F09" w14:textId="5615A50B" w:rsidR="00185338" w:rsidRPr="00185338" w:rsidRDefault="004C09ED" w:rsidP="004C09ED">
      <w:pPr>
        <w:spacing w:line="600" w:lineRule="exact"/>
        <w:ind w:firstLineChars="200" w:firstLine="640"/>
      </w:pPr>
      <w:r w:rsidRPr="004C09ED">
        <w:rPr>
          <w:rFonts w:ascii="Times New Roman" w:eastAsia="仿宋_GB2312" w:hAnsi="Times New Roman" w:hint="eastAsia"/>
          <w:color w:val="000000" w:themeColor="text1"/>
          <w:sz w:val="32"/>
          <w:szCs w:val="30"/>
        </w:rPr>
        <w:t>面向企业用户与社会公众，在</w:t>
      </w:r>
      <w:r w:rsidRPr="004C09ED">
        <w:rPr>
          <w:rFonts w:ascii="Times New Roman" w:eastAsia="仿宋_GB2312" w:hAnsi="Times New Roman"/>
          <w:color w:val="000000" w:themeColor="text1"/>
          <w:sz w:val="32"/>
          <w:szCs w:val="30"/>
        </w:rPr>
        <w:t>该</w:t>
      </w:r>
      <w:r w:rsidRPr="004C09ED">
        <w:rPr>
          <w:rFonts w:ascii="Times New Roman" w:eastAsia="仿宋_GB2312" w:hAnsi="Times New Roman" w:hint="eastAsia"/>
          <w:color w:val="000000" w:themeColor="text1"/>
          <w:sz w:val="32"/>
          <w:szCs w:val="30"/>
        </w:rPr>
        <w:t>区</w:t>
      </w:r>
      <w:r w:rsidRPr="004C09ED">
        <w:rPr>
          <w:rFonts w:ascii="Times New Roman" w:eastAsia="仿宋_GB2312" w:hAnsi="Times New Roman"/>
          <w:color w:val="000000" w:themeColor="text1"/>
          <w:sz w:val="32"/>
          <w:szCs w:val="30"/>
        </w:rPr>
        <w:t>旗舰店内</w:t>
      </w:r>
      <w:r w:rsidRPr="004C09ED">
        <w:rPr>
          <w:rFonts w:ascii="Times New Roman" w:eastAsia="仿宋_GB2312" w:hAnsi="Times New Roman" w:hint="eastAsia"/>
          <w:color w:val="000000" w:themeColor="text1"/>
          <w:sz w:val="32"/>
          <w:szCs w:val="30"/>
        </w:rPr>
        <w:t>提供辖区</w:t>
      </w:r>
      <w:r>
        <w:rPr>
          <w:rFonts w:ascii="Times New Roman" w:eastAsia="仿宋_GB2312" w:hAnsi="Times New Roman" w:hint="eastAsia"/>
          <w:color w:val="000000" w:themeColor="text1"/>
          <w:sz w:val="32"/>
          <w:szCs w:val="30"/>
        </w:rPr>
        <w:t>发展规划</w:t>
      </w:r>
      <w:r w:rsidRPr="004C09ED">
        <w:rPr>
          <w:rFonts w:ascii="Times New Roman" w:eastAsia="仿宋_GB2312" w:hAnsi="Times New Roman" w:hint="eastAsia"/>
          <w:color w:val="000000" w:themeColor="text1"/>
          <w:sz w:val="32"/>
          <w:szCs w:val="30"/>
        </w:rPr>
        <w:t>信息</w:t>
      </w:r>
      <w:r w:rsidRPr="004C09ED">
        <w:rPr>
          <w:rFonts w:ascii="Times New Roman" w:eastAsia="仿宋_GB2312" w:hAnsi="Times New Roman"/>
          <w:color w:val="000000" w:themeColor="text1"/>
          <w:sz w:val="32"/>
          <w:szCs w:val="30"/>
        </w:rPr>
        <w:t>的列表及详情</w:t>
      </w:r>
      <w:r w:rsidRPr="004C09ED">
        <w:rPr>
          <w:rFonts w:ascii="Times New Roman" w:eastAsia="仿宋_GB2312" w:hAnsi="Times New Roman" w:hint="eastAsia"/>
          <w:color w:val="000000" w:themeColor="text1"/>
          <w:sz w:val="32"/>
          <w:szCs w:val="30"/>
        </w:rPr>
        <w:t>展示</w:t>
      </w:r>
      <w:r w:rsidRPr="004C09ED">
        <w:rPr>
          <w:rFonts w:ascii="Times New Roman" w:eastAsia="仿宋_GB2312" w:hAnsi="Times New Roman"/>
          <w:color w:val="000000" w:themeColor="text1"/>
          <w:sz w:val="32"/>
          <w:szCs w:val="30"/>
        </w:rPr>
        <w:t>功能</w:t>
      </w:r>
      <w:r w:rsidRPr="004C09ED">
        <w:rPr>
          <w:rFonts w:ascii="Times New Roman" w:eastAsia="仿宋_GB2312" w:hAnsi="Times New Roman" w:hint="eastAsia"/>
          <w:color w:val="000000" w:themeColor="text1"/>
          <w:sz w:val="32"/>
          <w:szCs w:val="30"/>
        </w:rPr>
        <w:t>。</w:t>
      </w:r>
    </w:p>
    <w:p w14:paraId="2FED2E5E" w14:textId="7DCCA9B5"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区旗舰店新闻动态</w:t>
      </w:r>
    </w:p>
    <w:p w14:paraId="70D68DAD" w14:textId="77777777" w:rsidR="00622096" w:rsidRPr="00622096" w:rsidRDefault="00622096"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8" w:name="_Toc8810509"/>
      <w:bookmarkEnd w:id="28"/>
    </w:p>
    <w:p w14:paraId="2CA794CC" w14:textId="52826E84"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2F39FF56" w14:textId="57ADE8B8" w:rsidR="004C09ED" w:rsidRDefault="004C09ED" w:rsidP="004C09ED">
      <w:pPr>
        <w:spacing w:line="600" w:lineRule="exact"/>
        <w:ind w:firstLineChars="200" w:firstLine="640"/>
        <w:rPr>
          <w:rFonts w:ascii="Times New Roman" w:eastAsia="仿宋_GB2312" w:hAnsi="Times New Roman"/>
          <w:color w:val="000000" w:themeColor="text1"/>
          <w:sz w:val="32"/>
          <w:szCs w:val="30"/>
        </w:rPr>
      </w:pPr>
      <w:r w:rsidRPr="004C09ED">
        <w:rPr>
          <w:rFonts w:ascii="Times New Roman" w:eastAsia="仿宋_GB2312" w:hAnsi="Times New Roman" w:hint="eastAsia"/>
          <w:color w:val="000000" w:themeColor="text1"/>
          <w:sz w:val="32"/>
          <w:szCs w:val="30"/>
        </w:rPr>
        <w:t>面向区旗舰店管理人员和</w:t>
      </w:r>
      <w:r w:rsidR="00BE3FF7">
        <w:rPr>
          <w:rFonts w:ascii="Times New Roman" w:eastAsia="仿宋_GB2312" w:hAnsi="Times New Roman"/>
          <w:color w:val="000000" w:themeColor="text1"/>
          <w:sz w:val="32"/>
          <w:szCs w:val="30"/>
        </w:rPr>
        <w:t>平台管理人员</w:t>
      </w:r>
      <w:r w:rsidRPr="004C09ED">
        <w:rPr>
          <w:rFonts w:ascii="Times New Roman" w:eastAsia="仿宋_GB2312" w:hAnsi="Times New Roman" w:hint="eastAsia"/>
          <w:color w:val="000000" w:themeColor="text1"/>
          <w:sz w:val="32"/>
          <w:szCs w:val="30"/>
        </w:rPr>
        <w:t>，提供辖区</w:t>
      </w:r>
      <w:r w:rsidR="00873F3A">
        <w:rPr>
          <w:rFonts w:ascii="Times New Roman" w:eastAsia="仿宋_GB2312" w:hAnsi="Times New Roman" w:hint="eastAsia"/>
          <w:color w:val="000000" w:themeColor="text1"/>
          <w:sz w:val="32"/>
          <w:szCs w:val="30"/>
        </w:rPr>
        <w:t>工作动态</w:t>
      </w:r>
      <w:r w:rsidRPr="004C09ED">
        <w:rPr>
          <w:rFonts w:ascii="Times New Roman" w:eastAsia="仿宋_GB2312" w:hAnsi="Times New Roman"/>
          <w:color w:val="000000" w:themeColor="text1"/>
          <w:sz w:val="32"/>
          <w:szCs w:val="30"/>
        </w:rPr>
        <w:t>信息的</w:t>
      </w:r>
      <w:r w:rsidRPr="004C09ED">
        <w:rPr>
          <w:rFonts w:ascii="Times New Roman" w:eastAsia="仿宋_GB2312" w:hAnsi="Times New Roman" w:hint="eastAsia"/>
          <w:color w:val="000000" w:themeColor="text1"/>
          <w:sz w:val="32"/>
          <w:szCs w:val="30"/>
        </w:rPr>
        <w:t>新建</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编辑、存储、</w:t>
      </w:r>
      <w:r w:rsidRPr="004C09ED">
        <w:rPr>
          <w:rFonts w:ascii="Times New Roman" w:eastAsia="仿宋_GB2312" w:hAnsi="Times New Roman"/>
          <w:color w:val="000000" w:themeColor="text1"/>
          <w:sz w:val="32"/>
          <w:szCs w:val="30"/>
        </w:rPr>
        <w:t>发布</w:t>
      </w:r>
      <w:r w:rsidRPr="004C09ED">
        <w:rPr>
          <w:rFonts w:ascii="Times New Roman" w:eastAsia="仿宋_GB2312" w:hAnsi="Times New Roman" w:hint="eastAsia"/>
          <w:color w:val="000000" w:themeColor="text1"/>
          <w:sz w:val="32"/>
          <w:szCs w:val="30"/>
        </w:rPr>
        <w:t>、审核、</w:t>
      </w:r>
      <w:r w:rsidRPr="004C09ED">
        <w:rPr>
          <w:rFonts w:ascii="Times New Roman" w:eastAsia="仿宋_GB2312" w:hAnsi="Times New Roman"/>
          <w:color w:val="000000" w:themeColor="text1"/>
          <w:sz w:val="32"/>
          <w:szCs w:val="30"/>
        </w:rPr>
        <w:t>查询、下</w:t>
      </w:r>
      <w:r w:rsidRPr="004C09ED">
        <w:rPr>
          <w:rFonts w:ascii="Times New Roman" w:eastAsia="仿宋_GB2312" w:hAnsi="Times New Roman" w:hint="eastAsia"/>
          <w:color w:val="000000" w:themeColor="text1"/>
          <w:sz w:val="32"/>
          <w:szCs w:val="30"/>
        </w:rPr>
        <w:t>线功能</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以</w:t>
      </w:r>
      <w:r w:rsidRPr="004C09ED">
        <w:rPr>
          <w:rFonts w:ascii="Times New Roman" w:eastAsia="仿宋_GB2312" w:hAnsi="Times New Roman"/>
          <w:color w:val="000000" w:themeColor="text1"/>
          <w:sz w:val="32"/>
          <w:szCs w:val="30"/>
        </w:rPr>
        <w:t>文字、图像等</w:t>
      </w:r>
      <w:r w:rsidRPr="004C09ED">
        <w:rPr>
          <w:rFonts w:ascii="Times New Roman" w:eastAsia="仿宋_GB2312" w:hAnsi="Times New Roman" w:hint="eastAsia"/>
          <w:color w:val="000000" w:themeColor="text1"/>
          <w:sz w:val="32"/>
          <w:szCs w:val="30"/>
        </w:rPr>
        <w:t>方式</w:t>
      </w:r>
      <w:r w:rsidRPr="004C09ED">
        <w:rPr>
          <w:rFonts w:ascii="Times New Roman" w:eastAsia="仿宋_GB2312" w:hAnsi="Times New Roman"/>
          <w:color w:val="000000" w:themeColor="text1"/>
          <w:sz w:val="32"/>
          <w:szCs w:val="30"/>
        </w:rPr>
        <w:t>展示</w:t>
      </w:r>
      <w:r w:rsidRPr="004C09ED">
        <w:rPr>
          <w:rFonts w:ascii="Times New Roman" w:eastAsia="仿宋_GB2312" w:hAnsi="Times New Roman" w:hint="eastAsia"/>
          <w:color w:val="000000" w:themeColor="text1"/>
          <w:sz w:val="32"/>
          <w:szCs w:val="30"/>
        </w:rPr>
        <w:t>辖区</w:t>
      </w:r>
      <w:r w:rsidR="00873F3A">
        <w:rPr>
          <w:rFonts w:ascii="Times New Roman" w:eastAsia="仿宋_GB2312" w:hAnsi="Times New Roman" w:hint="eastAsia"/>
          <w:color w:val="000000" w:themeColor="text1"/>
          <w:sz w:val="32"/>
          <w:szCs w:val="30"/>
        </w:rPr>
        <w:t>工作动态</w:t>
      </w:r>
      <w:r w:rsidRPr="004C09ED">
        <w:rPr>
          <w:rFonts w:ascii="Times New Roman" w:eastAsia="仿宋_GB2312" w:hAnsi="Times New Roman"/>
          <w:color w:val="000000" w:themeColor="text1"/>
          <w:sz w:val="32"/>
          <w:szCs w:val="30"/>
        </w:rPr>
        <w:t>信息。</w:t>
      </w:r>
    </w:p>
    <w:p w14:paraId="3356BCA8"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4BE83830" w14:textId="48E02538" w:rsidR="00185338" w:rsidRPr="004C09ED" w:rsidRDefault="004C09ED" w:rsidP="004C09ED">
      <w:pPr>
        <w:spacing w:line="600" w:lineRule="exact"/>
        <w:ind w:firstLineChars="200" w:firstLine="640"/>
      </w:pPr>
      <w:r w:rsidRPr="004C09ED">
        <w:rPr>
          <w:rFonts w:ascii="Times New Roman" w:eastAsia="仿宋_GB2312" w:hAnsi="Times New Roman" w:hint="eastAsia"/>
          <w:color w:val="000000" w:themeColor="text1"/>
          <w:sz w:val="32"/>
          <w:szCs w:val="30"/>
        </w:rPr>
        <w:t>面向企业用户与社会公众，在</w:t>
      </w:r>
      <w:r w:rsidRPr="004C09ED">
        <w:rPr>
          <w:rFonts w:ascii="Times New Roman" w:eastAsia="仿宋_GB2312" w:hAnsi="Times New Roman"/>
          <w:color w:val="000000" w:themeColor="text1"/>
          <w:sz w:val="32"/>
          <w:szCs w:val="30"/>
        </w:rPr>
        <w:t>该</w:t>
      </w:r>
      <w:r w:rsidRPr="004C09ED">
        <w:rPr>
          <w:rFonts w:ascii="Times New Roman" w:eastAsia="仿宋_GB2312" w:hAnsi="Times New Roman" w:hint="eastAsia"/>
          <w:color w:val="000000" w:themeColor="text1"/>
          <w:sz w:val="32"/>
          <w:szCs w:val="30"/>
        </w:rPr>
        <w:t>区</w:t>
      </w:r>
      <w:r w:rsidRPr="004C09ED">
        <w:rPr>
          <w:rFonts w:ascii="Times New Roman" w:eastAsia="仿宋_GB2312" w:hAnsi="Times New Roman"/>
          <w:color w:val="000000" w:themeColor="text1"/>
          <w:sz w:val="32"/>
          <w:szCs w:val="30"/>
        </w:rPr>
        <w:t>旗舰店内</w:t>
      </w:r>
      <w:r w:rsidRPr="004C09ED">
        <w:rPr>
          <w:rFonts w:ascii="Times New Roman" w:eastAsia="仿宋_GB2312" w:hAnsi="Times New Roman" w:hint="eastAsia"/>
          <w:color w:val="000000" w:themeColor="text1"/>
          <w:sz w:val="32"/>
          <w:szCs w:val="30"/>
        </w:rPr>
        <w:t>提供辖区</w:t>
      </w:r>
      <w:r w:rsidR="00873F3A">
        <w:rPr>
          <w:rFonts w:ascii="Times New Roman" w:eastAsia="仿宋_GB2312" w:hAnsi="Times New Roman" w:hint="eastAsia"/>
          <w:color w:val="000000" w:themeColor="text1"/>
          <w:sz w:val="32"/>
          <w:szCs w:val="30"/>
        </w:rPr>
        <w:t>工作动态</w:t>
      </w:r>
      <w:r w:rsidRPr="004C09ED">
        <w:rPr>
          <w:rFonts w:ascii="Times New Roman" w:eastAsia="仿宋_GB2312" w:hAnsi="Times New Roman" w:hint="eastAsia"/>
          <w:color w:val="000000" w:themeColor="text1"/>
          <w:sz w:val="32"/>
          <w:szCs w:val="30"/>
        </w:rPr>
        <w:t>信息</w:t>
      </w:r>
      <w:r w:rsidRPr="004C09ED">
        <w:rPr>
          <w:rFonts w:ascii="Times New Roman" w:eastAsia="仿宋_GB2312" w:hAnsi="Times New Roman"/>
          <w:color w:val="000000" w:themeColor="text1"/>
          <w:sz w:val="32"/>
          <w:szCs w:val="30"/>
        </w:rPr>
        <w:t>的列表及详情</w:t>
      </w:r>
      <w:r w:rsidRPr="004C09ED">
        <w:rPr>
          <w:rFonts w:ascii="Times New Roman" w:eastAsia="仿宋_GB2312" w:hAnsi="Times New Roman" w:hint="eastAsia"/>
          <w:color w:val="000000" w:themeColor="text1"/>
          <w:sz w:val="32"/>
          <w:szCs w:val="30"/>
        </w:rPr>
        <w:t>展示</w:t>
      </w:r>
      <w:r w:rsidRPr="004C09ED">
        <w:rPr>
          <w:rFonts w:ascii="Times New Roman" w:eastAsia="仿宋_GB2312" w:hAnsi="Times New Roman"/>
          <w:color w:val="000000" w:themeColor="text1"/>
          <w:sz w:val="32"/>
          <w:szCs w:val="30"/>
        </w:rPr>
        <w:t>功能</w:t>
      </w:r>
      <w:r w:rsidRPr="004C09ED">
        <w:rPr>
          <w:rFonts w:ascii="Times New Roman" w:eastAsia="仿宋_GB2312" w:hAnsi="Times New Roman" w:hint="eastAsia"/>
          <w:color w:val="000000" w:themeColor="text1"/>
          <w:sz w:val="32"/>
          <w:szCs w:val="30"/>
        </w:rPr>
        <w:t>。</w:t>
      </w:r>
    </w:p>
    <w:p w14:paraId="30E99E04" w14:textId="30DAC9F3"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区旗舰店招商信息</w:t>
      </w:r>
    </w:p>
    <w:p w14:paraId="3067CB2E"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29" w:name="_Toc8810513"/>
      <w:bookmarkEnd w:id="29"/>
    </w:p>
    <w:p w14:paraId="53DB52D9" w14:textId="05BFF6B2"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4C6880DD" w14:textId="50FB7D68" w:rsidR="004C09ED" w:rsidRDefault="004C09ED" w:rsidP="004C09ED">
      <w:pPr>
        <w:spacing w:line="600" w:lineRule="exact"/>
        <w:ind w:firstLineChars="200" w:firstLine="640"/>
        <w:rPr>
          <w:rFonts w:ascii="Times New Roman" w:eastAsia="仿宋_GB2312" w:hAnsi="Times New Roman"/>
          <w:color w:val="000000" w:themeColor="text1"/>
          <w:sz w:val="32"/>
          <w:szCs w:val="30"/>
        </w:rPr>
      </w:pPr>
      <w:r w:rsidRPr="004C09ED">
        <w:rPr>
          <w:rFonts w:ascii="Times New Roman" w:eastAsia="仿宋_GB2312" w:hAnsi="Times New Roman" w:hint="eastAsia"/>
          <w:color w:val="000000" w:themeColor="text1"/>
          <w:sz w:val="32"/>
          <w:szCs w:val="30"/>
        </w:rPr>
        <w:t>面向区旗舰店管理人员和</w:t>
      </w:r>
      <w:r w:rsidR="00BE3FF7">
        <w:rPr>
          <w:rFonts w:ascii="Times New Roman" w:eastAsia="仿宋_GB2312" w:hAnsi="Times New Roman"/>
          <w:color w:val="000000" w:themeColor="text1"/>
          <w:sz w:val="32"/>
          <w:szCs w:val="30"/>
        </w:rPr>
        <w:t>平台管理人员</w:t>
      </w:r>
      <w:r w:rsidRPr="004C09ED">
        <w:rPr>
          <w:rFonts w:ascii="Times New Roman" w:eastAsia="仿宋_GB2312" w:hAnsi="Times New Roman" w:hint="eastAsia"/>
          <w:color w:val="000000" w:themeColor="text1"/>
          <w:sz w:val="32"/>
          <w:szCs w:val="30"/>
        </w:rPr>
        <w:t>，提供辖区</w:t>
      </w:r>
      <w:r>
        <w:rPr>
          <w:rFonts w:ascii="Times New Roman" w:eastAsia="仿宋_GB2312" w:hAnsi="Times New Roman" w:hint="eastAsia"/>
          <w:color w:val="000000" w:themeColor="text1"/>
          <w:sz w:val="32"/>
          <w:szCs w:val="30"/>
        </w:rPr>
        <w:t>招商</w:t>
      </w:r>
      <w:r w:rsidRPr="004C09ED">
        <w:rPr>
          <w:rFonts w:ascii="Times New Roman" w:eastAsia="仿宋_GB2312" w:hAnsi="Times New Roman"/>
          <w:color w:val="000000" w:themeColor="text1"/>
          <w:sz w:val="32"/>
          <w:szCs w:val="30"/>
        </w:rPr>
        <w:t>信</w:t>
      </w:r>
      <w:r w:rsidRPr="004C09ED">
        <w:rPr>
          <w:rFonts w:ascii="Times New Roman" w:eastAsia="仿宋_GB2312" w:hAnsi="Times New Roman"/>
          <w:color w:val="000000" w:themeColor="text1"/>
          <w:sz w:val="32"/>
          <w:szCs w:val="30"/>
        </w:rPr>
        <w:lastRenderedPageBreak/>
        <w:t>息的</w:t>
      </w:r>
      <w:r w:rsidRPr="004C09ED">
        <w:rPr>
          <w:rFonts w:ascii="Times New Roman" w:eastAsia="仿宋_GB2312" w:hAnsi="Times New Roman" w:hint="eastAsia"/>
          <w:color w:val="000000" w:themeColor="text1"/>
          <w:sz w:val="32"/>
          <w:szCs w:val="30"/>
        </w:rPr>
        <w:t>新建</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编辑、存储、</w:t>
      </w:r>
      <w:r w:rsidRPr="004C09ED">
        <w:rPr>
          <w:rFonts w:ascii="Times New Roman" w:eastAsia="仿宋_GB2312" w:hAnsi="Times New Roman"/>
          <w:color w:val="000000" w:themeColor="text1"/>
          <w:sz w:val="32"/>
          <w:szCs w:val="30"/>
        </w:rPr>
        <w:t>发布</w:t>
      </w:r>
      <w:r w:rsidRPr="004C09ED">
        <w:rPr>
          <w:rFonts w:ascii="Times New Roman" w:eastAsia="仿宋_GB2312" w:hAnsi="Times New Roman" w:hint="eastAsia"/>
          <w:color w:val="000000" w:themeColor="text1"/>
          <w:sz w:val="32"/>
          <w:szCs w:val="30"/>
        </w:rPr>
        <w:t>、审核、</w:t>
      </w:r>
      <w:r w:rsidRPr="004C09ED">
        <w:rPr>
          <w:rFonts w:ascii="Times New Roman" w:eastAsia="仿宋_GB2312" w:hAnsi="Times New Roman"/>
          <w:color w:val="000000" w:themeColor="text1"/>
          <w:sz w:val="32"/>
          <w:szCs w:val="30"/>
        </w:rPr>
        <w:t>查询、下</w:t>
      </w:r>
      <w:r w:rsidRPr="004C09ED">
        <w:rPr>
          <w:rFonts w:ascii="Times New Roman" w:eastAsia="仿宋_GB2312" w:hAnsi="Times New Roman" w:hint="eastAsia"/>
          <w:color w:val="000000" w:themeColor="text1"/>
          <w:sz w:val="32"/>
          <w:szCs w:val="30"/>
        </w:rPr>
        <w:t>线功能</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以</w:t>
      </w:r>
      <w:r w:rsidRPr="004C09ED">
        <w:rPr>
          <w:rFonts w:ascii="Times New Roman" w:eastAsia="仿宋_GB2312" w:hAnsi="Times New Roman"/>
          <w:color w:val="000000" w:themeColor="text1"/>
          <w:sz w:val="32"/>
          <w:szCs w:val="30"/>
        </w:rPr>
        <w:t>文字、图像等</w:t>
      </w:r>
      <w:r w:rsidRPr="004C09ED">
        <w:rPr>
          <w:rFonts w:ascii="Times New Roman" w:eastAsia="仿宋_GB2312" w:hAnsi="Times New Roman" w:hint="eastAsia"/>
          <w:color w:val="000000" w:themeColor="text1"/>
          <w:sz w:val="32"/>
          <w:szCs w:val="30"/>
        </w:rPr>
        <w:t>方式</w:t>
      </w:r>
      <w:r w:rsidRPr="004C09ED">
        <w:rPr>
          <w:rFonts w:ascii="Times New Roman" w:eastAsia="仿宋_GB2312" w:hAnsi="Times New Roman"/>
          <w:color w:val="000000" w:themeColor="text1"/>
          <w:sz w:val="32"/>
          <w:szCs w:val="30"/>
        </w:rPr>
        <w:t>展示</w:t>
      </w:r>
      <w:r w:rsidRPr="004C09ED">
        <w:rPr>
          <w:rFonts w:ascii="Times New Roman" w:eastAsia="仿宋_GB2312" w:hAnsi="Times New Roman" w:hint="eastAsia"/>
          <w:color w:val="000000" w:themeColor="text1"/>
          <w:sz w:val="32"/>
          <w:szCs w:val="30"/>
        </w:rPr>
        <w:t>辖区</w:t>
      </w:r>
      <w:r w:rsidR="00873F3A">
        <w:rPr>
          <w:rFonts w:ascii="Times New Roman" w:eastAsia="仿宋_GB2312" w:hAnsi="Times New Roman" w:hint="eastAsia"/>
          <w:sz w:val="32"/>
          <w:szCs w:val="30"/>
        </w:rPr>
        <w:t>产业集群、园区税收政策等</w:t>
      </w:r>
      <w:r w:rsidRPr="004C09ED">
        <w:rPr>
          <w:rFonts w:ascii="Times New Roman" w:eastAsia="仿宋_GB2312" w:hAnsi="Times New Roman"/>
          <w:color w:val="000000" w:themeColor="text1"/>
          <w:sz w:val="32"/>
          <w:szCs w:val="30"/>
        </w:rPr>
        <w:t>信息。</w:t>
      </w:r>
    </w:p>
    <w:p w14:paraId="39580113"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5D181F0F" w14:textId="57123ACD" w:rsidR="004C09ED" w:rsidRPr="004C09ED" w:rsidRDefault="004C09ED" w:rsidP="004C09ED">
      <w:pPr>
        <w:spacing w:line="600" w:lineRule="exact"/>
        <w:ind w:firstLineChars="200" w:firstLine="640"/>
      </w:pPr>
      <w:r w:rsidRPr="004C09ED">
        <w:rPr>
          <w:rFonts w:ascii="Times New Roman" w:eastAsia="仿宋_GB2312" w:hAnsi="Times New Roman" w:hint="eastAsia"/>
          <w:color w:val="000000" w:themeColor="text1"/>
          <w:sz w:val="32"/>
          <w:szCs w:val="30"/>
        </w:rPr>
        <w:t>面向企业用户与社会公</w:t>
      </w:r>
      <w:r w:rsidRPr="004C09ED">
        <w:rPr>
          <w:rFonts w:ascii="Times New Roman" w:eastAsia="仿宋_GB2312" w:hAnsi="Times New Roman" w:hint="eastAsia"/>
          <w:sz w:val="32"/>
          <w:szCs w:val="30"/>
        </w:rPr>
        <w:t>众，在</w:t>
      </w:r>
      <w:r w:rsidRPr="004C09ED">
        <w:rPr>
          <w:rFonts w:ascii="Times New Roman" w:eastAsia="仿宋_GB2312" w:hAnsi="Times New Roman"/>
          <w:sz w:val="32"/>
          <w:szCs w:val="30"/>
        </w:rPr>
        <w:t>该</w:t>
      </w:r>
      <w:r w:rsidRPr="004C09ED">
        <w:rPr>
          <w:rFonts w:ascii="Times New Roman" w:eastAsia="仿宋_GB2312" w:hAnsi="Times New Roman" w:hint="eastAsia"/>
          <w:sz w:val="32"/>
          <w:szCs w:val="30"/>
        </w:rPr>
        <w:t>区</w:t>
      </w:r>
      <w:r w:rsidRPr="004C09ED">
        <w:rPr>
          <w:rFonts w:ascii="Times New Roman" w:eastAsia="仿宋_GB2312" w:hAnsi="Times New Roman"/>
          <w:sz w:val="32"/>
          <w:szCs w:val="30"/>
        </w:rPr>
        <w:t>旗舰店内</w:t>
      </w:r>
      <w:r w:rsidRPr="004C09ED">
        <w:rPr>
          <w:rFonts w:ascii="Times New Roman" w:eastAsia="仿宋_GB2312" w:hAnsi="Times New Roman" w:hint="eastAsia"/>
          <w:sz w:val="32"/>
          <w:szCs w:val="30"/>
        </w:rPr>
        <w:t>提供辖区招商信息</w:t>
      </w:r>
      <w:r w:rsidRPr="004C09ED">
        <w:rPr>
          <w:rFonts w:ascii="Times New Roman" w:eastAsia="仿宋_GB2312" w:hAnsi="Times New Roman"/>
          <w:sz w:val="32"/>
          <w:szCs w:val="30"/>
        </w:rPr>
        <w:t>的列表及详情</w:t>
      </w:r>
      <w:r w:rsidRPr="004C09ED">
        <w:rPr>
          <w:rFonts w:ascii="Times New Roman" w:eastAsia="仿宋_GB2312" w:hAnsi="Times New Roman" w:hint="eastAsia"/>
          <w:sz w:val="32"/>
          <w:szCs w:val="30"/>
        </w:rPr>
        <w:t>展示</w:t>
      </w:r>
      <w:r w:rsidRPr="004C09ED">
        <w:rPr>
          <w:rFonts w:ascii="Times New Roman" w:eastAsia="仿宋_GB2312" w:hAnsi="Times New Roman"/>
          <w:sz w:val="32"/>
          <w:szCs w:val="30"/>
        </w:rPr>
        <w:t>功能</w:t>
      </w:r>
      <w:r w:rsidRPr="004C09ED">
        <w:rPr>
          <w:rFonts w:ascii="Times New Roman" w:eastAsia="仿宋_GB2312" w:hAnsi="Times New Roman" w:hint="eastAsia"/>
          <w:sz w:val="32"/>
          <w:szCs w:val="30"/>
        </w:rPr>
        <w:t>。</w:t>
      </w:r>
    </w:p>
    <w:p w14:paraId="688339B6" w14:textId="0E1F67C7" w:rsidR="00D57F47" w:rsidRDefault="00D57F47" w:rsidP="0081291C">
      <w:pPr>
        <w:pStyle w:val="5"/>
        <w:numPr>
          <w:ilvl w:val="0"/>
          <w:numId w:val="10"/>
        </w:numPr>
        <w:spacing w:before="0" w:beforeAutospacing="0" w:after="0" w:afterAutospacing="0" w:line="600" w:lineRule="exact"/>
        <w:rPr>
          <w:rFonts w:ascii="楷体_GB2312" w:eastAsia="楷体_GB2312" w:hAnsi="黑体"/>
          <w:sz w:val="32"/>
          <w:szCs w:val="30"/>
        </w:rPr>
      </w:pPr>
      <w:r w:rsidRPr="004C09ED">
        <w:rPr>
          <w:rFonts w:ascii="楷体_GB2312" w:eastAsia="楷体_GB2312" w:hAnsi="黑体" w:hint="eastAsia"/>
          <w:sz w:val="32"/>
          <w:szCs w:val="30"/>
        </w:rPr>
        <w:t>区旗舰店公共服务</w:t>
      </w:r>
    </w:p>
    <w:p w14:paraId="2320A6F0"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0" w:name="_Toc8810517"/>
      <w:bookmarkEnd w:id="30"/>
    </w:p>
    <w:p w14:paraId="18130E27" w14:textId="7B8E74B8"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5947B65D" w14:textId="0FD55233" w:rsidR="004C09ED" w:rsidRDefault="004C09ED" w:rsidP="004C09ED">
      <w:pPr>
        <w:spacing w:line="600" w:lineRule="exact"/>
        <w:ind w:firstLineChars="200" w:firstLine="640"/>
        <w:rPr>
          <w:rFonts w:ascii="Times New Roman" w:eastAsia="仿宋_GB2312" w:hAnsi="Times New Roman"/>
          <w:color w:val="000000" w:themeColor="text1"/>
          <w:sz w:val="32"/>
          <w:szCs w:val="30"/>
        </w:rPr>
      </w:pPr>
      <w:r w:rsidRPr="004C09ED">
        <w:rPr>
          <w:rFonts w:ascii="Times New Roman" w:eastAsia="仿宋_GB2312" w:hAnsi="Times New Roman" w:hint="eastAsia"/>
          <w:sz w:val="32"/>
          <w:szCs w:val="30"/>
        </w:rPr>
        <w:t>面向区旗舰店管理人员和</w:t>
      </w:r>
      <w:r w:rsidR="00BE3FF7">
        <w:rPr>
          <w:rFonts w:ascii="Times New Roman" w:eastAsia="仿宋_GB2312" w:hAnsi="Times New Roman"/>
          <w:sz w:val="32"/>
          <w:szCs w:val="30"/>
        </w:rPr>
        <w:t>平台管理人员</w:t>
      </w:r>
      <w:r w:rsidRPr="004C09ED">
        <w:rPr>
          <w:rFonts w:ascii="Times New Roman" w:eastAsia="仿宋_GB2312" w:hAnsi="Times New Roman" w:hint="eastAsia"/>
          <w:color w:val="000000" w:themeColor="text1"/>
          <w:sz w:val="32"/>
          <w:szCs w:val="30"/>
        </w:rPr>
        <w:t>，提供辖区</w:t>
      </w:r>
      <w:r w:rsidR="00C30D1D">
        <w:rPr>
          <w:rFonts w:ascii="Times New Roman" w:eastAsia="仿宋_GB2312" w:hAnsi="Times New Roman" w:hint="eastAsia"/>
          <w:color w:val="000000" w:themeColor="text1"/>
          <w:sz w:val="32"/>
          <w:szCs w:val="30"/>
        </w:rPr>
        <w:t>公共服务</w:t>
      </w:r>
      <w:r w:rsidR="00C30D1D">
        <w:rPr>
          <w:rFonts w:ascii="Times New Roman" w:eastAsia="仿宋_GB2312" w:hAnsi="Times New Roman"/>
          <w:color w:val="000000" w:themeColor="text1"/>
          <w:sz w:val="32"/>
          <w:szCs w:val="30"/>
        </w:rPr>
        <w:t>信息</w:t>
      </w:r>
      <w:r w:rsidRPr="004C09ED">
        <w:rPr>
          <w:rFonts w:ascii="Times New Roman" w:eastAsia="仿宋_GB2312" w:hAnsi="Times New Roman"/>
          <w:color w:val="000000" w:themeColor="text1"/>
          <w:sz w:val="32"/>
          <w:szCs w:val="30"/>
        </w:rPr>
        <w:t>的</w:t>
      </w:r>
      <w:r w:rsidRPr="004C09ED">
        <w:rPr>
          <w:rFonts w:ascii="Times New Roman" w:eastAsia="仿宋_GB2312" w:hAnsi="Times New Roman" w:hint="eastAsia"/>
          <w:color w:val="000000" w:themeColor="text1"/>
          <w:sz w:val="32"/>
          <w:szCs w:val="30"/>
        </w:rPr>
        <w:t>新建</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编辑、存储、</w:t>
      </w:r>
      <w:r w:rsidRPr="004C09ED">
        <w:rPr>
          <w:rFonts w:ascii="Times New Roman" w:eastAsia="仿宋_GB2312" w:hAnsi="Times New Roman"/>
          <w:color w:val="000000" w:themeColor="text1"/>
          <w:sz w:val="32"/>
          <w:szCs w:val="30"/>
        </w:rPr>
        <w:t>发布</w:t>
      </w:r>
      <w:r w:rsidRPr="004C09ED">
        <w:rPr>
          <w:rFonts w:ascii="Times New Roman" w:eastAsia="仿宋_GB2312" w:hAnsi="Times New Roman" w:hint="eastAsia"/>
          <w:color w:val="000000" w:themeColor="text1"/>
          <w:sz w:val="32"/>
          <w:szCs w:val="30"/>
        </w:rPr>
        <w:t>、审核、</w:t>
      </w:r>
      <w:r w:rsidRPr="004C09ED">
        <w:rPr>
          <w:rFonts w:ascii="Times New Roman" w:eastAsia="仿宋_GB2312" w:hAnsi="Times New Roman"/>
          <w:color w:val="000000" w:themeColor="text1"/>
          <w:sz w:val="32"/>
          <w:szCs w:val="30"/>
        </w:rPr>
        <w:t>查询、下</w:t>
      </w:r>
      <w:r w:rsidRPr="004C09ED">
        <w:rPr>
          <w:rFonts w:ascii="Times New Roman" w:eastAsia="仿宋_GB2312" w:hAnsi="Times New Roman" w:hint="eastAsia"/>
          <w:color w:val="000000" w:themeColor="text1"/>
          <w:sz w:val="32"/>
          <w:szCs w:val="30"/>
        </w:rPr>
        <w:t>线功能</w:t>
      </w:r>
      <w:r w:rsidRPr="004C09ED">
        <w:rPr>
          <w:rFonts w:ascii="Times New Roman" w:eastAsia="仿宋_GB2312" w:hAnsi="Times New Roman"/>
          <w:color w:val="000000" w:themeColor="text1"/>
          <w:sz w:val="32"/>
          <w:szCs w:val="30"/>
        </w:rPr>
        <w:t>，</w:t>
      </w:r>
      <w:r w:rsidRPr="004C09ED">
        <w:rPr>
          <w:rFonts w:ascii="Times New Roman" w:eastAsia="仿宋_GB2312" w:hAnsi="Times New Roman" w:hint="eastAsia"/>
          <w:color w:val="000000" w:themeColor="text1"/>
          <w:sz w:val="32"/>
          <w:szCs w:val="30"/>
        </w:rPr>
        <w:t>以</w:t>
      </w:r>
      <w:r w:rsidRPr="004C09ED">
        <w:rPr>
          <w:rFonts w:ascii="Times New Roman" w:eastAsia="仿宋_GB2312" w:hAnsi="Times New Roman"/>
          <w:color w:val="000000" w:themeColor="text1"/>
          <w:sz w:val="32"/>
          <w:szCs w:val="30"/>
        </w:rPr>
        <w:t>文字、图像等</w:t>
      </w:r>
      <w:r w:rsidRPr="004C09ED">
        <w:rPr>
          <w:rFonts w:ascii="Times New Roman" w:eastAsia="仿宋_GB2312" w:hAnsi="Times New Roman" w:hint="eastAsia"/>
          <w:color w:val="000000" w:themeColor="text1"/>
          <w:sz w:val="32"/>
          <w:szCs w:val="30"/>
        </w:rPr>
        <w:t>方式</w:t>
      </w:r>
      <w:r w:rsidRPr="004C09ED">
        <w:rPr>
          <w:rFonts w:ascii="Times New Roman" w:eastAsia="仿宋_GB2312" w:hAnsi="Times New Roman"/>
          <w:color w:val="000000" w:themeColor="text1"/>
          <w:sz w:val="32"/>
          <w:szCs w:val="30"/>
        </w:rPr>
        <w:t>展示</w:t>
      </w:r>
      <w:r w:rsidRPr="004C09ED">
        <w:rPr>
          <w:rFonts w:ascii="Times New Roman" w:eastAsia="仿宋_GB2312" w:hAnsi="Times New Roman" w:hint="eastAsia"/>
          <w:color w:val="000000" w:themeColor="text1"/>
          <w:sz w:val="32"/>
          <w:szCs w:val="30"/>
        </w:rPr>
        <w:t>辖区</w:t>
      </w:r>
      <w:r w:rsidR="00C30D1D">
        <w:rPr>
          <w:rFonts w:ascii="Times New Roman" w:eastAsia="仿宋_GB2312" w:hAnsi="Times New Roman" w:hint="eastAsia"/>
          <w:color w:val="000000" w:themeColor="text1"/>
          <w:sz w:val="32"/>
          <w:szCs w:val="30"/>
        </w:rPr>
        <w:t>公共服务</w:t>
      </w:r>
      <w:r w:rsidRPr="004C09ED">
        <w:rPr>
          <w:rFonts w:ascii="Times New Roman" w:eastAsia="仿宋_GB2312" w:hAnsi="Times New Roman"/>
          <w:color w:val="000000" w:themeColor="text1"/>
          <w:sz w:val="32"/>
          <w:szCs w:val="30"/>
        </w:rPr>
        <w:t>信息。</w:t>
      </w:r>
    </w:p>
    <w:p w14:paraId="61295687"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5D5AE58E" w14:textId="21BE13F7" w:rsidR="00185338" w:rsidRPr="00743719" w:rsidRDefault="004C09ED" w:rsidP="007C61D2">
      <w:pPr>
        <w:spacing w:line="600" w:lineRule="exact"/>
        <w:ind w:firstLineChars="200" w:firstLine="640"/>
      </w:pPr>
      <w:r w:rsidRPr="004C09ED">
        <w:rPr>
          <w:rFonts w:ascii="Times New Roman" w:eastAsia="仿宋_GB2312" w:hAnsi="Times New Roman" w:hint="eastAsia"/>
          <w:color w:val="000000" w:themeColor="text1"/>
          <w:sz w:val="32"/>
          <w:szCs w:val="30"/>
        </w:rPr>
        <w:t>面向企业用户与社会公众，在</w:t>
      </w:r>
      <w:r w:rsidRPr="004C09ED">
        <w:rPr>
          <w:rFonts w:ascii="Times New Roman" w:eastAsia="仿宋_GB2312" w:hAnsi="Times New Roman"/>
          <w:color w:val="000000" w:themeColor="text1"/>
          <w:sz w:val="32"/>
          <w:szCs w:val="30"/>
        </w:rPr>
        <w:t>该</w:t>
      </w:r>
      <w:r w:rsidRPr="004C09ED">
        <w:rPr>
          <w:rFonts w:ascii="Times New Roman" w:eastAsia="仿宋_GB2312" w:hAnsi="Times New Roman" w:hint="eastAsia"/>
          <w:color w:val="000000" w:themeColor="text1"/>
          <w:sz w:val="32"/>
          <w:szCs w:val="30"/>
        </w:rPr>
        <w:t>区</w:t>
      </w:r>
      <w:r w:rsidRPr="004C09ED">
        <w:rPr>
          <w:rFonts w:ascii="Times New Roman" w:eastAsia="仿宋_GB2312" w:hAnsi="Times New Roman"/>
          <w:color w:val="000000" w:themeColor="text1"/>
          <w:sz w:val="32"/>
          <w:szCs w:val="30"/>
        </w:rPr>
        <w:t>旗舰店内</w:t>
      </w:r>
      <w:r w:rsidRPr="004C09ED">
        <w:rPr>
          <w:rFonts w:ascii="Times New Roman" w:eastAsia="仿宋_GB2312" w:hAnsi="Times New Roman" w:hint="eastAsia"/>
          <w:color w:val="000000" w:themeColor="text1"/>
          <w:sz w:val="32"/>
          <w:szCs w:val="30"/>
        </w:rPr>
        <w:t>提供辖区</w:t>
      </w:r>
      <w:r w:rsidR="00C30D1D">
        <w:rPr>
          <w:rFonts w:ascii="Times New Roman" w:eastAsia="仿宋_GB2312" w:hAnsi="Times New Roman" w:hint="eastAsia"/>
          <w:color w:val="000000" w:themeColor="text1"/>
          <w:sz w:val="32"/>
          <w:szCs w:val="30"/>
        </w:rPr>
        <w:t>公共</w:t>
      </w:r>
      <w:r w:rsidR="00C30D1D" w:rsidRPr="00743719">
        <w:rPr>
          <w:rFonts w:ascii="Times New Roman" w:eastAsia="仿宋_GB2312" w:hAnsi="Times New Roman" w:hint="eastAsia"/>
          <w:sz w:val="32"/>
          <w:szCs w:val="30"/>
        </w:rPr>
        <w:t>服务</w:t>
      </w:r>
      <w:r w:rsidRPr="00743719">
        <w:rPr>
          <w:rFonts w:ascii="Times New Roman" w:eastAsia="仿宋_GB2312" w:hAnsi="Times New Roman" w:hint="eastAsia"/>
          <w:sz w:val="32"/>
          <w:szCs w:val="30"/>
        </w:rPr>
        <w:t>信息</w:t>
      </w:r>
      <w:r w:rsidRPr="00743719">
        <w:rPr>
          <w:rFonts w:ascii="Times New Roman" w:eastAsia="仿宋_GB2312" w:hAnsi="Times New Roman"/>
          <w:sz w:val="32"/>
          <w:szCs w:val="30"/>
        </w:rPr>
        <w:t>的列表及详情</w:t>
      </w:r>
      <w:r w:rsidRPr="00743719">
        <w:rPr>
          <w:rFonts w:ascii="Times New Roman" w:eastAsia="仿宋_GB2312" w:hAnsi="Times New Roman" w:hint="eastAsia"/>
          <w:sz w:val="32"/>
          <w:szCs w:val="30"/>
        </w:rPr>
        <w:t>展示</w:t>
      </w:r>
      <w:r w:rsidRPr="00743719">
        <w:rPr>
          <w:rFonts w:ascii="Times New Roman" w:eastAsia="仿宋_GB2312" w:hAnsi="Times New Roman"/>
          <w:sz w:val="32"/>
          <w:szCs w:val="30"/>
        </w:rPr>
        <w:t>功能</w:t>
      </w:r>
      <w:r w:rsidRPr="00743719">
        <w:rPr>
          <w:rFonts w:ascii="Times New Roman" w:eastAsia="仿宋_GB2312" w:hAnsi="Times New Roman" w:hint="eastAsia"/>
          <w:sz w:val="32"/>
          <w:szCs w:val="30"/>
        </w:rPr>
        <w:t>。</w:t>
      </w:r>
    </w:p>
    <w:p w14:paraId="136062C0" w14:textId="1F0AC9F1" w:rsidR="00D57F47" w:rsidRDefault="00D57F47" w:rsidP="0081291C">
      <w:pPr>
        <w:pStyle w:val="5"/>
        <w:numPr>
          <w:ilvl w:val="0"/>
          <w:numId w:val="10"/>
        </w:numPr>
        <w:spacing w:before="0" w:beforeAutospacing="0" w:after="0" w:afterAutospacing="0" w:line="600" w:lineRule="exact"/>
        <w:rPr>
          <w:rFonts w:ascii="楷体_GB2312" w:eastAsia="楷体_GB2312" w:hAnsi="黑体"/>
          <w:sz w:val="32"/>
          <w:szCs w:val="30"/>
        </w:rPr>
      </w:pPr>
      <w:r w:rsidRPr="00743719">
        <w:rPr>
          <w:rFonts w:ascii="楷体_GB2312" w:eastAsia="楷体_GB2312" w:hAnsi="黑体" w:hint="eastAsia"/>
          <w:sz w:val="32"/>
          <w:szCs w:val="30"/>
        </w:rPr>
        <w:t>区旗舰店社会服务</w:t>
      </w:r>
    </w:p>
    <w:p w14:paraId="4121EC07"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1" w:name="_Toc8810521"/>
      <w:bookmarkEnd w:id="31"/>
    </w:p>
    <w:p w14:paraId="306DB2FE" w14:textId="73C0A90A"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4A28D7F9" w14:textId="5D9C15F0" w:rsidR="00743719" w:rsidRDefault="00743719" w:rsidP="00743719">
      <w:pPr>
        <w:spacing w:line="600" w:lineRule="exact"/>
        <w:ind w:firstLineChars="200" w:firstLine="640"/>
        <w:rPr>
          <w:rFonts w:ascii="Times New Roman" w:eastAsia="仿宋_GB2312" w:hAnsi="Times New Roman"/>
          <w:sz w:val="32"/>
          <w:szCs w:val="30"/>
        </w:rPr>
      </w:pPr>
      <w:r w:rsidRPr="00743719">
        <w:rPr>
          <w:rFonts w:ascii="Times New Roman" w:eastAsia="仿宋_GB2312" w:hAnsi="Times New Roman" w:hint="eastAsia"/>
          <w:sz w:val="32"/>
          <w:szCs w:val="30"/>
        </w:rPr>
        <w:t>面向区旗舰店管理人员和</w:t>
      </w:r>
      <w:r w:rsidR="00BE3FF7">
        <w:rPr>
          <w:rFonts w:ascii="Times New Roman" w:eastAsia="仿宋_GB2312" w:hAnsi="Times New Roman"/>
          <w:sz w:val="32"/>
          <w:szCs w:val="30"/>
        </w:rPr>
        <w:t>平台管理人员</w:t>
      </w:r>
      <w:r w:rsidRPr="00743719">
        <w:rPr>
          <w:rFonts w:ascii="Times New Roman" w:eastAsia="仿宋_GB2312" w:hAnsi="Times New Roman" w:hint="eastAsia"/>
          <w:sz w:val="32"/>
          <w:szCs w:val="30"/>
        </w:rPr>
        <w:t>，提供辖区重点推荐</w:t>
      </w:r>
      <w:r w:rsidRPr="00743719">
        <w:rPr>
          <w:rFonts w:ascii="Times New Roman" w:eastAsia="仿宋_GB2312" w:hAnsi="Times New Roman"/>
          <w:sz w:val="32"/>
          <w:szCs w:val="30"/>
        </w:rPr>
        <w:t>企业名录及相关店铺信息的</w:t>
      </w:r>
      <w:r w:rsidRPr="00743719">
        <w:rPr>
          <w:rFonts w:ascii="Times New Roman" w:eastAsia="仿宋_GB2312" w:hAnsi="Times New Roman" w:hint="eastAsia"/>
          <w:sz w:val="32"/>
          <w:szCs w:val="30"/>
        </w:rPr>
        <w:t>新建</w:t>
      </w:r>
      <w:r w:rsidRPr="00743719">
        <w:rPr>
          <w:rFonts w:ascii="Times New Roman" w:eastAsia="仿宋_GB2312" w:hAnsi="Times New Roman"/>
          <w:sz w:val="32"/>
          <w:szCs w:val="30"/>
        </w:rPr>
        <w:t>、</w:t>
      </w:r>
      <w:r w:rsidRPr="00743719">
        <w:rPr>
          <w:rFonts w:ascii="Times New Roman" w:eastAsia="仿宋_GB2312" w:hAnsi="Times New Roman" w:hint="eastAsia"/>
          <w:sz w:val="32"/>
          <w:szCs w:val="30"/>
        </w:rPr>
        <w:t>编辑、存储、</w:t>
      </w:r>
      <w:r w:rsidRPr="00743719">
        <w:rPr>
          <w:rFonts w:ascii="Times New Roman" w:eastAsia="仿宋_GB2312" w:hAnsi="Times New Roman"/>
          <w:sz w:val="32"/>
          <w:szCs w:val="30"/>
        </w:rPr>
        <w:t>发布</w:t>
      </w:r>
      <w:r w:rsidRPr="00743719">
        <w:rPr>
          <w:rFonts w:ascii="Times New Roman" w:eastAsia="仿宋_GB2312" w:hAnsi="Times New Roman" w:hint="eastAsia"/>
          <w:sz w:val="32"/>
          <w:szCs w:val="30"/>
        </w:rPr>
        <w:t>、审核、</w:t>
      </w:r>
      <w:r w:rsidRPr="00743719">
        <w:rPr>
          <w:rFonts w:ascii="Times New Roman" w:eastAsia="仿宋_GB2312" w:hAnsi="Times New Roman"/>
          <w:sz w:val="32"/>
          <w:szCs w:val="30"/>
        </w:rPr>
        <w:t>查询、下</w:t>
      </w:r>
      <w:r w:rsidRPr="00743719">
        <w:rPr>
          <w:rFonts w:ascii="Times New Roman" w:eastAsia="仿宋_GB2312" w:hAnsi="Times New Roman" w:hint="eastAsia"/>
          <w:sz w:val="32"/>
          <w:szCs w:val="30"/>
        </w:rPr>
        <w:t>线功能</w:t>
      </w:r>
      <w:r w:rsidRPr="00743719">
        <w:rPr>
          <w:rFonts w:ascii="Times New Roman" w:eastAsia="仿宋_GB2312" w:hAnsi="Times New Roman"/>
          <w:sz w:val="32"/>
          <w:szCs w:val="30"/>
        </w:rPr>
        <w:t>，</w:t>
      </w:r>
      <w:r w:rsidRPr="00743719">
        <w:rPr>
          <w:rFonts w:ascii="Times New Roman" w:eastAsia="仿宋_GB2312" w:hAnsi="Times New Roman" w:hint="eastAsia"/>
          <w:sz w:val="32"/>
          <w:szCs w:val="30"/>
        </w:rPr>
        <w:t>以</w:t>
      </w:r>
      <w:r w:rsidRPr="00743719">
        <w:rPr>
          <w:rFonts w:ascii="Times New Roman" w:eastAsia="仿宋_GB2312" w:hAnsi="Times New Roman"/>
          <w:sz w:val="32"/>
          <w:szCs w:val="30"/>
        </w:rPr>
        <w:t>文字、图像等</w:t>
      </w:r>
      <w:r w:rsidRPr="00743719">
        <w:rPr>
          <w:rFonts w:ascii="Times New Roman" w:eastAsia="仿宋_GB2312" w:hAnsi="Times New Roman" w:hint="eastAsia"/>
          <w:sz w:val="32"/>
          <w:szCs w:val="30"/>
        </w:rPr>
        <w:t>方式</w:t>
      </w:r>
      <w:r w:rsidRPr="00743719">
        <w:rPr>
          <w:rFonts w:ascii="Times New Roman" w:eastAsia="仿宋_GB2312" w:hAnsi="Times New Roman"/>
          <w:sz w:val="32"/>
          <w:szCs w:val="30"/>
        </w:rPr>
        <w:t>展示</w:t>
      </w:r>
      <w:r w:rsidRPr="00743719">
        <w:rPr>
          <w:rFonts w:ascii="Times New Roman" w:eastAsia="仿宋_GB2312" w:hAnsi="Times New Roman" w:hint="eastAsia"/>
          <w:sz w:val="32"/>
          <w:szCs w:val="30"/>
        </w:rPr>
        <w:t>辖区社会服务</w:t>
      </w:r>
      <w:r w:rsidRPr="00743719">
        <w:rPr>
          <w:rFonts w:ascii="Times New Roman" w:eastAsia="仿宋_GB2312" w:hAnsi="Times New Roman"/>
          <w:sz w:val="32"/>
          <w:szCs w:val="30"/>
        </w:rPr>
        <w:t>信息。</w:t>
      </w:r>
    </w:p>
    <w:p w14:paraId="6399826D"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1BF24B98" w14:textId="71AE5487" w:rsidR="00743719" w:rsidRPr="007C61D2" w:rsidRDefault="00743719" w:rsidP="00743719">
      <w:pPr>
        <w:spacing w:line="600" w:lineRule="exact"/>
        <w:ind w:firstLineChars="200" w:firstLine="640"/>
        <w:rPr>
          <w:rFonts w:ascii="Times New Roman" w:eastAsia="仿宋_GB2312" w:hAnsi="Times New Roman"/>
          <w:sz w:val="32"/>
          <w:szCs w:val="30"/>
        </w:rPr>
      </w:pPr>
      <w:r w:rsidRPr="00743719">
        <w:rPr>
          <w:rFonts w:ascii="Times New Roman" w:eastAsia="仿宋_GB2312" w:hAnsi="Times New Roman" w:hint="eastAsia"/>
          <w:sz w:val="32"/>
          <w:szCs w:val="30"/>
        </w:rPr>
        <w:t>面向企业用户与社会公众，在</w:t>
      </w:r>
      <w:r w:rsidRPr="00743719">
        <w:rPr>
          <w:rFonts w:ascii="Times New Roman" w:eastAsia="仿宋_GB2312" w:hAnsi="Times New Roman"/>
          <w:sz w:val="32"/>
          <w:szCs w:val="30"/>
        </w:rPr>
        <w:t>该</w:t>
      </w:r>
      <w:r w:rsidRPr="00743719">
        <w:rPr>
          <w:rFonts w:ascii="Times New Roman" w:eastAsia="仿宋_GB2312" w:hAnsi="Times New Roman" w:hint="eastAsia"/>
          <w:sz w:val="32"/>
          <w:szCs w:val="30"/>
        </w:rPr>
        <w:t>区</w:t>
      </w:r>
      <w:r w:rsidRPr="00743719">
        <w:rPr>
          <w:rFonts w:ascii="Times New Roman" w:eastAsia="仿宋_GB2312" w:hAnsi="Times New Roman"/>
          <w:sz w:val="32"/>
          <w:szCs w:val="30"/>
        </w:rPr>
        <w:t>旗舰店内</w:t>
      </w:r>
      <w:r w:rsidRPr="00743719">
        <w:rPr>
          <w:rFonts w:ascii="Times New Roman" w:eastAsia="仿宋_GB2312" w:hAnsi="Times New Roman" w:hint="eastAsia"/>
          <w:sz w:val="32"/>
          <w:szCs w:val="30"/>
        </w:rPr>
        <w:t>提供辖区</w:t>
      </w:r>
      <w:r>
        <w:rPr>
          <w:rFonts w:ascii="Times New Roman" w:eastAsia="仿宋_GB2312" w:hAnsi="Times New Roman" w:hint="eastAsia"/>
          <w:sz w:val="32"/>
          <w:szCs w:val="30"/>
        </w:rPr>
        <w:t>社会</w:t>
      </w:r>
      <w:r w:rsidRPr="007C61D2">
        <w:rPr>
          <w:rFonts w:ascii="Times New Roman" w:eastAsia="仿宋_GB2312" w:hAnsi="Times New Roman" w:hint="eastAsia"/>
          <w:sz w:val="32"/>
          <w:szCs w:val="30"/>
        </w:rPr>
        <w:t>服务信息</w:t>
      </w:r>
      <w:r w:rsidRPr="007C61D2">
        <w:rPr>
          <w:rFonts w:ascii="Times New Roman" w:eastAsia="仿宋_GB2312" w:hAnsi="Times New Roman"/>
          <w:sz w:val="32"/>
          <w:szCs w:val="30"/>
        </w:rPr>
        <w:t>的列表及详情</w:t>
      </w:r>
      <w:r w:rsidRPr="007C61D2">
        <w:rPr>
          <w:rFonts w:ascii="Times New Roman" w:eastAsia="仿宋_GB2312" w:hAnsi="Times New Roman" w:hint="eastAsia"/>
          <w:sz w:val="32"/>
          <w:szCs w:val="30"/>
        </w:rPr>
        <w:t>展示</w:t>
      </w:r>
      <w:r w:rsidRPr="007C61D2">
        <w:rPr>
          <w:rFonts w:ascii="Times New Roman" w:eastAsia="仿宋_GB2312" w:hAnsi="Times New Roman"/>
          <w:sz w:val="32"/>
          <w:szCs w:val="30"/>
        </w:rPr>
        <w:t>功能</w:t>
      </w:r>
      <w:r w:rsidRPr="007C61D2">
        <w:rPr>
          <w:rFonts w:ascii="Times New Roman" w:eastAsia="仿宋_GB2312" w:hAnsi="Times New Roman" w:hint="eastAsia"/>
          <w:sz w:val="32"/>
          <w:szCs w:val="30"/>
        </w:rPr>
        <w:t>。</w:t>
      </w:r>
    </w:p>
    <w:p w14:paraId="0A564579" w14:textId="67657B16" w:rsidR="00743719" w:rsidRPr="007C61D2" w:rsidRDefault="00743719" w:rsidP="00743719"/>
    <w:p w14:paraId="3A3B0514" w14:textId="33104635" w:rsidR="00D57F47" w:rsidRDefault="00D57F47" w:rsidP="0081291C">
      <w:pPr>
        <w:pStyle w:val="5"/>
        <w:numPr>
          <w:ilvl w:val="0"/>
          <w:numId w:val="10"/>
        </w:numPr>
        <w:spacing w:before="0" w:beforeAutospacing="0" w:after="0" w:afterAutospacing="0" w:line="600" w:lineRule="exact"/>
        <w:rPr>
          <w:rFonts w:ascii="楷体_GB2312" w:eastAsia="楷体_GB2312" w:hAnsi="黑体"/>
          <w:sz w:val="32"/>
          <w:szCs w:val="30"/>
        </w:rPr>
      </w:pPr>
      <w:r w:rsidRPr="007C61D2">
        <w:rPr>
          <w:rFonts w:ascii="楷体_GB2312" w:eastAsia="楷体_GB2312" w:hAnsi="黑体" w:hint="eastAsia"/>
          <w:sz w:val="32"/>
          <w:szCs w:val="30"/>
        </w:rPr>
        <w:lastRenderedPageBreak/>
        <w:t>区旗舰店办事服务</w:t>
      </w:r>
    </w:p>
    <w:p w14:paraId="40A8EE53"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2" w:name="_Toc8810525"/>
      <w:bookmarkEnd w:id="32"/>
    </w:p>
    <w:p w14:paraId="03665FC3" w14:textId="5631697E"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4F78EDC9" w14:textId="47465666" w:rsidR="007C61D2" w:rsidRDefault="007C61D2" w:rsidP="007C61D2">
      <w:pPr>
        <w:spacing w:line="600" w:lineRule="exact"/>
        <w:ind w:firstLineChars="200" w:firstLine="640"/>
        <w:rPr>
          <w:rFonts w:ascii="Times New Roman" w:eastAsia="仿宋_GB2312" w:hAnsi="Times New Roman"/>
          <w:sz w:val="32"/>
          <w:szCs w:val="30"/>
        </w:rPr>
      </w:pPr>
      <w:r w:rsidRPr="007C61D2">
        <w:rPr>
          <w:rFonts w:ascii="Times New Roman" w:eastAsia="仿宋_GB2312" w:hAnsi="Times New Roman" w:hint="eastAsia"/>
          <w:sz w:val="32"/>
          <w:szCs w:val="30"/>
        </w:rPr>
        <w:t>面向区旗舰店管理人员和</w:t>
      </w:r>
      <w:r w:rsidR="00BE3FF7">
        <w:rPr>
          <w:rFonts w:ascii="Times New Roman" w:eastAsia="仿宋_GB2312" w:hAnsi="Times New Roman"/>
          <w:sz w:val="32"/>
          <w:szCs w:val="30"/>
        </w:rPr>
        <w:t>平台管理人员</w:t>
      </w:r>
      <w:r w:rsidRPr="007C61D2">
        <w:rPr>
          <w:rFonts w:ascii="Times New Roman" w:eastAsia="仿宋_GB2312" w:hAnsi="Times New Roman" w:hint="eastAsia"/>
          <w:sz w:val="32"/>
          <w:szCs w:val="30"/>
        </w:rPr>
        <w:t>，提供辖区办事服务</w:t>
      </w:r>
      <w:r w:rsidRPr="007C61D2">
        <w:rPr>
          <w:rFonts w:ascii="Times New Roman" w:eastAsia="仿宋_GB2312" w:hAnsi="Times New Roman"/>
          <w:sz w:val="32"/>
          <w:szCs w:val="30"/>
        </w:rPr>
        <w:t>入口</w:t>
      </w:r>
      <w:r w:rsidRPr="007C61D2">
        <w:rPr>
          <w:rFonts w:ascii="Times New Roman" w:eastAsia="仿宋_GB2312" w:hAnsi="Times New Roman" w:hint="eastAsia"/>
          <w:sz w:val="32"/>
          <w:szCs w:val="30"/>
        </w:rPr>
        <w:t>内容</w:t>
      </w:r>
      <w:r w:rsidRPr="007C61D2">
        <w:rPr>
          <w:rFonts w:ascii="Times New Roman" w:eastAsia="仿宋_GB2312" w:hAnsi="Times New Roman"/>
          <w:sz w:val="32"/>
          <w:szCs w:val="30"/>
        </w:rPr>
        <w:t>的编辑和管理</w:t>
      </w:r>
      <w:r w:rsidRPr="007C61D2">
        <w:rPr>
          <w:rFonts w:ascii="Times New Roman" w:eastAsia="仿宋_GB2312" w:hAnsi="Times New Roman" w:hint="eastAsia"/>
          <w:sz w:val="32"/>
          <w:szCs w:val="30"/>
        </w:rPr>
        <w:t>功能</w:t>
      </w:r>
      <w:r w:rsidRPr="007C61D2">
        <w:rPr>
          <w:rFonts w:ascii="Times New Roman" w:eastAsia="仿宋_GB2312" w:hAnsi="Times New Roman"/>
          <w:sz w:val="32"/>
          <w:szCs w:val="30"/>
        </w:rPr>
        <w:t>。</w:t>
      </w:r>
    </w:p>
    <w:p w14:paraId="6FD675F4"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ACCD4F1" w14:textId="5A7AAE0B" w:rsidR="007C61D2" w:rsidRPr="007C61D2" w:rsidRDefault="007C61D2" w:rsidP="007C61D2">
      <w:pPr>
        <w:spacing w:line="600" w:lineRule="exact"/>
        <w:ind w:firstLineChars="200" w:firstLine="640"/>
        <w:rPr>
          <w:rFonts w:ascii="Times New Roman" w:eastAsia="仿宋_GB2312" w:hAnsi="Times New Roman"/>
          <w:sz w:val="32"/>
          <w:szCs w:val="30"/>
        </w:rPr>
      </w:pPr>
      <w:r w:rsidRPr="007C61D2">
        <w:rPr>
          <w:rFonts w:ascii="Times New Roman" w:eastAsia="仿宋_GB2312" w:hAnsi="Times New Roman" w:hint="eastAsia"/>
          <w:sz w:val="32"/>
          <w:szCs w:val="30"/>
        </w:rPr>
        <w:t>面向企业用户与社会公众，在</w:t>
      </w:r>
      <w:r w:rsidRPr="007C61D2">
        <w:rPr>
          <w:rFonts w:ascii="Times New Roman" w:eastAsia="仿宋_GB2312" w:hAnsi="Times New Roman"/>
          <w:sz w:val="32"/>
          <w:szCs w:val="30"/>
        </w:rPr>
        <w:t>该</w:t>
      </w:r>
      <w:r w:rsidRPr="007C61D2">
        <w:rPr>
          <w:rFonts w:ascii="Times New Roman" w:eastAsia="仿宋_GB2312" w:hAnsi="Times New Roman" w:hint="eastAsia"/>
          <w:sz w:val="32"/>
          <w:szCs w:val="30"/>
        </w:rPr>
        <w:t>区</w:t>
      </w:r>
      <w:r w:rsidRPr="007C61D2">
        <w:rPr>
          <w:rFonts w:ascii="Times New Roman" w:eastAsia="仿宋_GB2312" w:hAnsi="Times New Roman"/>
          <w:sz w:val="32"/>
          <w:szCs w:val="30"/>
        </w:rPr>
        <w:t>旗舰店内</w:t>
      </w:r>
      <w:r w:rsidRPr="007C61D2">
        <w:rPr>
          <w:rFonts w:ascii="Times New Roman" w:eastAsia="仿宋_GB2312" w:hAnsi="Times New Roman" w:hint="eastAsia"/>
          <w:sz w:val="32"/>
          <w:szCs w:val="30"/>
        </w:rPr>
        <w:t>提供辖区</w:t>
      </w:r>
      <w:r>
        <w:rPr>
          <w:rFonts w:ascii="Times New Roman" w:eastAsia="仿宋_GB2312" w:hAnsi="Times New Roman" w:hint="eastAsia"/>
          <w:sz w:val="32"/>
          <w:szCs w:val="30"/>
        </w:rPr>
        <w:t>办事服务</w:t>
      </w:r>
      <w:r>
        <w:rPr>
          <w:rFonts w:ascii="Times New Roman" w:eastAsia="仿宋_GB2312" w:hAnsi="Times New Roman"/>
          <w:sz w:val="32"/>
          <w:szCs w:val="30"/>
        </w:rPr>
        <w:t>入口</w:t>
      </w:r>
      <w:r>
        <w:rPr>
          <w:rFonts w:ascii="Times New Roman" w:eastAsia="仿宋_GB2312" w:hAnsi="Times New Roman" w:hint="eastAsia"/>
          <w:sz w:val="32"/>
          <w:szCs w:val="30"/>
        </w:rPr>
        <w:t>访问</w:t>
      </w:r>
      <w:r w:rsidRPr="007C61D2">
        <w:rPr>
          <w:rFonts w:ascii="Times New Roman" w:eastAsia="仿宋_GB2312" w:hAnsi="Times New Roman"/>
          <w:sz w:val="32"/>
          <w:szCs w:val="30"/>
        </w:rPr>
        <w:t>功能</w:t>
      </w:r>
      <w:r w:rsidRPr="007C61D2">
        <w:rPr>
          <w:rFonts w:ascii="Times New Roman" w:eastAsia="仿宋_GB2312" w:hAnsi="Times New Roman" w:hint="eastAsia"/>
          <w:sz w:val="32"/>
          <w:szCs w:val="30"/>
        </w:rPr>
        <w:t>。</w:t>
      </w:r>
    </w:p>
    <w:p w14:paraId="0FC38185" w14:textId="77777777" w:rsidR="00185338" w:rsidRDefault="00185338" w:rsidP="00185338">
      <w:pPr>
        <w:pStyle w:val="ae"/>
        <w:ind w:firstLine="400"/>
      </w:pPr>
    </w:p>
    <w:p w14:paraId="620FDA72" w14:textId="348E7B8D"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区旗舰店政策服务</w:t>
      </w:r>
    </w:p>
    <w:p w14:paraId="2C125A19"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3" w:name="_Toc8810529"/>
      <w:bookmarkEnd w:id="33"/>
    </w:p>
    <w:p w14:paraId="7EE7C317" w14:textId="7B88041A"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73C33E96" w14:textId="4E1C9041" w:rsidR="00C30D1D" w:rsidRDefault="00C30D1D" w:rsidP="00C30D1D">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sidR="00045090" w:rsidRPr="004C09ED">
        <w:rPr>
          <w:rFonts w:ascii="Times New Roman" w:eastAsia="仿宋_GB2312" w:hAnsi="Times New Roman" w:hint="eastAsia"/>
          <w:sz w:val="32"/>
          <w:szCs w:val="30"/>
        </w:rPr>
        <w:t>区旗舰店</w:t>
      </w:r>
      <w:r w:rsidRPr="00C30D1D">
        <w:rPr>
          <w:rFonts w:ascii="Times New Roman" w:eastAsia="仿宋_GB2312" w:hAnsi="Times New Roman" w:hint="eastAsia"/>
          <w:color w:val="000000" w:themeColor="text1"/>
          <w:sz w:val="32"/>
          <w:szCs w:val="30"/>
        </w:rPr>
        <w:t>管理人员和</w:t>
      </w:r>
      <w:r w:rsidR="00BE3FF7">
        <w:rPr>
          <w:rFonts w:ascii="Times New Roman" w:eastAsia="仿宋_GB2312" w:hAnsi="Times New Roman"/>
          <w:color w:val="000000" w:themeColor="text1"/>
          <w:sz w:val="32"/>
          <w:szCs w:val="30"/>
        </w:rPr>
        <w:t>平台管理人员</w:t>
      </w:r>
      <w:r w:rsidRPr="00C30D1D">
        <w:rPr>
          <w:rFonts w:ascii="Times New Roman" w:eastAsia="仿宋_GB2312" w:hAnsi="Times New Roman" w:hint="eastAsia"/>
          <w:color w:val="000000" w:themeColor="text1"/>
          <w:sz w:val="32"/>
          <w:szCs w:val="30"/>
        </w:rPr>
        <w:t>，为</w:t>
      </w:r>
      <w:r w:rsidRPr="00C30D1D">
        <w:rPr>
          <w:rFonts w:ascii="仿宋" w:eastAsia="仿宋" w:hAnsi="仿宋" w:hint="eastAsia"/>
          <w:sz w:val="30"/>
          <w:szCs w:val="30"/>
        </w:rPr>
        <w:t>方便企业用户全面了解</w:t>
      </w:r>
      <w:r w:rsidR="00045090">
        <w:rPr>
          <w:rFonts w:ascii="仿宋" w:eastAsia="仿宋" w:hAnsi="仿宋" w:hint="eastAsia"/>
          <w:sz w:val="30"/>
          <w:szCs w:val="30"/>
        </w:rPr>
        <w:t>辖区</w:t>
      </w:r>
      <w:r w:rsidRPr="00C30D1D">
        <w:rPr>
          <w:rFonts w:ascii="仿宋" w:eastAsia="仿宋" w:hAnsi="仿宋" w:hint="eastAsia"/>
          <w:sz w:val="30"/>
          <w:szCs w:val="30"/>
        </w:rPr>
        <w:t>涉企</w:t>
      </w:r>
      <w:r w:rsidRPr="00C30D1D">
        <w:rPr>
          <w:rFonts w:ascii="仿宋" w:eastAsia="仿宋" w:hAnsi="仿宋"/>
          <w:sz w:val="30"/>
          <w:szCs w:val="30"/>
        </w:rPr>
        <w:t>政策</w:t>
      </w:r>
      <w:r w:rsidRPr="00C30D1D">
        <w:rPr>
          <w:rFonts w:ascii="仿宋" w:eastAsia="仿宋" w:hAnsi="仿宋" w:hint="eastAsia"/>
          <w:sz w:val="30"/>
          <w:szCs w:val="30"/>
        </w:rPr>
        <w:t>，</w:t>
      </w:r>
      <w:r w:rsidRPr="00C30D1D">
        <w:rPr>
          <w:rFonts w:ascii="Times New Roman" w:eastAsia="仿宋_GB2312" w:hAnsi="Times New Roman" w:hint="eastAsia"/>
          <w:color w:val="000000" w:themeColor="text1"/>
          <w:sz w:val="32"/>
          <w:szCs w:val="30"/>
        </w:rPr>
        <w:t>提供</w:t>
      </w:r>
      <w:r w:rsidR="00045090">
        <w:rPr>
          <w:rFonts w:ascii="Times New Roman" w:eastAsia="仿宋_GB2312" w:hAnsi="Times New Roman" w:hint="eastAsia"/>
          <w:color w:val="000000" w:themeColor="text1"/>
          <w:sz w:val="32"/>
          <w:szCs w:val="30"/>
        </w:rPr>
        <w:t>辖区</w:t>
      </w:r>
      <w:r w:rsidRPr="00C30D1D">
        <w:rPr>
          <w:rFonts w:ascii="Times New Roman" w:eastAsia="仿宋_GB2312" w:hAnsi="Times New Roman" w:hint="eastAsia"/>
          <w:color w:val="000000" w:themeColor="text1"/>
          <w:sz w:val="32"/>
          <w:szCs w:val="30"/>
        </w:rPr>
        <w:t>涉企</w:t>
      </w:r>
      <w:r w:rsidRPr="00C30D1D">
        <w:rPr>
          <w:rFonts w:ascii="Times New Roman" w:eastAsia="仿宋_GB2312" w:hAnsi="Times New Roman"/>
          <w:color w:val="000000" w:themeColor="text1"/>
          <w:sz w:val="32"/>
          <w:szCs w:val="30"/>
        </w:rPr>
        <w:t>政策</w:t>
      </w:r>
      <w:r w:rsidR="004504C5">
        <w:rPr>
          <w:rFonts w:ascii="Times New Roman" w:eastAsia="仿宋_GB2312" w:hAnsi="Times New Roman" w:hint="eastAsia"/>
          <w:color w:val="000000" w:themeColor="text1"/>
          <w:sz w:val="32"/>
          <w:szCs w:val="30"/>
        </w:rPr>
        <w:t>速递</w:t>
      </w:r>
      <w:r w:rsidR="009145F3">
        <w:rPr>
          <w:rFonts w:ascii="Times New Roman" w:eastAsia="仿宋_GB2312" w:hAnsi="Times New Roman"/>
          <w:color w:val="000000" w:themeColor="text1"/>
          <w:sz w:val="32"/>
          <w:szCs w:val="30"/>
        </w:rPr>
        <w:t>、政策解读</w:t>
      </w:r>
      <w:r w:rsidR="004504C5">
        <w:rPr>
          <w:rFonts w:ascii="Times New Roman" w:eastAsia="仿宋_GB2312" w:hAnsi="Times New Roman" w:hint="eastAsia"/>
          <w:color w:val="000000" w:themeColor="text1"/>
          <w:sz w:val="32"/>
          <w:szCs w:val="30"/>
        </w:rPr>
        <w:t>信息</w:t>
      </w:r>
      <w:r w:rsidRPr="00C30D1D">
        <w:rPr>
          <w:rFonts w:ascii="仿宋" w:eastAsia="仿宋" w:hAnsi="仿宋" w:hint="eastAsia"/>
          <w:sz w:val="30"/>
          <w:szCs w:val="30"/>
        </w:rPr>
        <w:t>的</w:t>
      </w:r>
      <w:r w:rsidRPr="00C30D1D">
        <w:rPr>
          <w:rFonts w:ascii="Times New Roman" w:eastAsia="仿宋_GB2312" w:hAnsi="Times New Roman" w:hint="eastAsia"/>
          <w:color w:val="000000" w:themeColor="text1"/>
          <w:sz w:val="32"/>
          <w:szCs w:val="30"/>
        </w:rPr>
        <w:t>新建</w:t>
      </w:r>
      <w:r w:rsidRPr="00C30D1D">
        <w:rPr>
          <w:rFonts w:ascii="Times New Roman" w:eastAsia="仿宋_GB2312" w:hAnsi="Times New Roman"/>
          <w:color w:val="000000" w:themeColor="text1"/>
          <w:sz w:val="32"/>
          <w:szCs w:val="30"/>
        </w:rPr>
        <w:t>、</w:t>
      </w:r>
      <w:r w:rsidRPr="00C30D1D">
        <w:rPr>
          <w:rFonts w:ascii="Times New Roman" w:eastAsia="仿宋_GB2312" w:hAnsi="Times New Roman" w:hint="eastAsia"/>
          <w:sz w:val="32"/>
          <w:szCs w:val="30"/>
        </w:rPr>
        <w:t>编辑、存储、</w:t>
      </w:r>
      <w:r w:rsidRPr="00C30D1D">
        <w:rPr>
          <w:rFonts w:ascii="Times New Roman" w:eastAsia="仿宋_GB2312" w:hAnsi="Times New Roman"/>
          <w:sz w:val="32"/>
          <w:szCs w:val="30"/>
        </w:rPr>
        <w:t>发布</w:t>
      </w:r>
      <w:r w:rsidRPr="00C30D1D">
        <w:rPr>
          <w:rFonts w:ascii="Times New Roman" w:eastAsia="仿宋_GB2312" w:hAnsi="Times New Roman" w:hint="eastAsia"/>
          <w:sz w:val="32"/>
          <w:szCs w:val="30"/>
        </w:rPr>
        <w:t>、审核、</w:t>
      </w:r>
      <w:r w:rsidRPr="00C30D1D">
        <w:rPr>
          <w:rFonts w:ascii="Times New Roman" w:eastAsia="仿宋_GB2312" w:hAnsi="Times New Roman"/>
          <w:sz w:val="32"/>
          <w:szCs w:val="30"/>
        </w:rPr>
        <w:t>查询</w:t>
      </w:r>
      <w:r w:rsidRPr="00C30D1D">
        <w:rPr>
          <w:rFonts w:ascii="Times New Roman" w:eastAsia="仿宋_GB2312" w:hAnsi="Times New Roman"/>
          <w:color w:val="000000" w:themeColor="text1"/>
          <w:sz w:val="32"/>
          <w:szCs w:val="30"/>
        </w:rPr>
        <w:t>、下</w:t>
      </w:r>
      <w:r w:rsidRPr="00C30D1D">
        <w:rPr>
          <w:rFonts w:ascii="Times New Roman" w:eastAsia="仿宋_GB2312" w:hAnsi="Times New Roman" w:hint="eastAsia"/>
          <w:color w:val="000000" w:themeColor="text1"/>
          <w:sz w:val="32"/>
          <w:szCs w:val="30"/>
        </w:rPr>
        <w:t>线功能</w:t>
      </w:r>
      <w:r w:rsidRPr="00C30D1D">
        <w:rPr>
          <w:rFonts w:ascii="Times New Roman" w:eastAsia="仿宋_GB2312" w:hAnsi="Times New Roman"/>
          <w:sz w:val="32"/>
          <w:szCs w:val="30"/>
        </w:rPr>
        <w:t>，</w:t>
      </w:r>
      <w:r w:rsidRPr="00C30D1D">
        <w:rPr>
          <w:rFonts w:ascii="Times New Roman" w:eastAsia="仿宋_GB2312" w:hAnsi="Times New Roman" w:hint="eastAsia"/>
          <w:sz w:val="32"/>
          <w:szCs w:val="30"/>
        </w:rPr>
        <w:t>以</w:t>
      </w:r>
      <w:r w:rsidRPr="00C30D1D">
        <w:rPr>
          <w:rFonts w:ascii="Times New Roman" w:eastAsia="仿宋_GB2312" w:hAnsi="Times New Roman"/>
          <w:sz w:val="32"/>
          <w:szCs w:val="30"/>
        </w:rPr>
        <w:t>文字、图像</w:t>
      </w:r>
      <w:r w:rsidRPr="00C30D1D">
        <w:rPr>
          <w:rFonts w:ascii="Times New Roman" w:eastAsia="仿宋_GB2312" w:hAnsi="Times New Roman" w:hint="eastAsia"/>
          <w:sz w:val="32"/>
          <w:szCs w:val="30"/>
        </w:rPr>
        <w:t>、</w:t>
      </w:r>
      <w:r w:rsidRPr="00C30D1D">
        <w:rPr>
          <w:rFonts w:ascii="Times New Roman" w:eastAsia="仿宋_GB2312" w:hAnsi="Times New Roman"/>
          <w:sz w:val="32"/>
          <w:szCs w:val="30"/>
        </w:rPr>
        <w:t>文件附件等</w:t>
      </w:r>
      <w:r w:rsidRPr="00C30D1D">
        <w:rPr>
          <w:rFonts w:ascii="Times New Roman" w:eastAsia="仿宋_GB2312" w:hAnsi="Times New Roman" w:hint="eastAsia"/>
          <w:sz w:val="32"/>
          <w:szCs w:val="30"/>
        </w:rPr>
        <w:t>方式</w:t>
      </w:r>
      <w:r w:rsidRPr="00C30D1D">
        <w:rPr>
          <w:rFonts w:ascii="Times New Roman" w:eastAsia="仿宋_GB2312" w:hAnsi="Times New Roman"/>
          <w:sz w:val="32"/>
          <w:szCs w:val="30"/>
        </w:rPr>
        <w:t>展示</w:t>
      </w:r>
      <w:r w:rsidRPr="00C30D1D">
        <w:rPr>
          <w:rFonts w:ascii="Times New Roman" w:eastAsia="仿宋_GB2312" w:hAnsi="Times New Roman" w:hint="eastAsia"/>
          <w:sz w:val="32"/>
          <w:szCs w:val="30"/>
        </w:rPr>
        <w:t>政策</w:t>
      </w:r>
      <w:r w:rsidR="004504C5">
        <w:rPr>
          <w:rFonts w:ascii="Times New Roman" w:eastAsia="仿宋_GB2312" w:hAnsi="Times New Roman" w:hint="eastAsia"/>
          <w:sz w:val="32"/>
          <w:szCs w:val="30"/>
        </w:rPr>
        <w:t>相关</w:t>
      </w:r>
      <w:r w:rsidRPr="00C30D1D">
        <w:rPr>
          <w:rFonts w:ascii="Times New Roman" w:eastAsia="仿宋_GB2312" w:hAnsi="Times New Roman" w:hint="eastAsia"/>
          <w:sz w:val="32"/>
          <w:szCs w:val="30"/>
        </w:rPr>
        <w:t>信息</w:t>
      </w:r>
      <w:r w:rsidRPr="00C30D1D">
        <w:rPr>
          <w:rFonts w:ascii="Times New Roman" w:eastAsia="仿宋_GB2312" w:hAnsi="Times New Roman"/>
          <w:sz w:val="32"/>
          <w:szCs w:val="30"/>
        </w:rPr>
        <w:t>。</w:t>
      </w:r>
    </w:p>
    <w:p w14:paraId="497EAA08" w14:textId="77777777" w:rsidR="00BC4F64" w:rsidRPr="00BC4F64" w:rsidRDefault="00BC4F64" w:rsidP="0081291C">
      <w:pPr>
        <w:pStyle w:val="6"/>
        <w:numPr>
          <w:ilvl w:val="1"/>
          <w:numId w:val="17"/>
        </w:numPr>
        <w:spacing w:before="0" w:beforeAutospacing="0" w:after="0" w:afterAutospacing="0" w:line="600" w:lineRule="exact"/>
        <w:ind w:left="1134"/>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22225298" w14:textId="3FB81C5B" w:rsidR="00C30D1D" w:rsidRDefault="00C30D1D" w:rsidP="00C30D1D">
      <w:pPr>
        <w:spacing w:line="600" w:lineRule="exact"/>
        <w:ind w:firstLineChars="200" w:firstLine="640"/>
        <w:rPr>
          <w:rFonts w:ascii="Times New Roman" w:eastAsia="仿宋_GB2312" w:hAnsi="Times New Roman"/>
          <w:color w:val="000000" w:themeColor="text1"/>
          <w:sz w:val="32"/>
          <w:szCs w:val="30"/>
        </w:rPr>
      </w:pPr>
      <w:r w:rsidRPr="00C30D1D">
        <w:rPr>
          <w:rFonts w:ascii="Times New Roman" w:eastAsia="仿宋_GB2312" w:hAnsi="Times New Roman" w:hint="eastAsia"/>
          <w:color w:val="000000" w:themeColor="text1"/>
          <w:sz w:val="32"/>
          <w:szCs w:val="30"/>
        </w:rPr>
        <w:t>面向企业用户与社会公众，在</w:t>
      </w:r>
      <w:r w:rsidRPr="00C30D1D">
        <w:rPr>
          <w:rFonts w:ascii="Times New Roman" w:eastAsia="仿宋_GB2312" w:hAnsi="Times New Roman"/>
          <w:color w:val="000000" w:themeColor="text1"/>
          <w:sz w:val="32"/>
          <w:szCs w:val="30"/>
        </w:rPr>
        <w:t>该</w:t>
      </w:r>
      <w:r w:rsidR="00045090">
        <w:rPr>
          <w:rFonts w:ascii="Times New Roman" w:eastAsia="仿宋_GB2312" w:hAnsi="Times New Roman" w:hint="eastAsia"/>
          <w:color w:val="000000" w:themeColor="text1"/>
          <w:sz w:val="32"/>
          <w:szCs w:val="30"/>
        </w:rPr>
        <w:t>区</w:t>
      </w:r>
      <w:r w:rsidRPr="00C30D1D">
        <w:rPr>
          <w:rFonts w:ascii="Times New Roman" w:eastAsia="仿宋_GB2312" w:hAnsi="Times New Roman"/>
          <w:color w:val="000000" w:themeColor="text1"/>
          <w:sz w:val="32"/>
          <w:szCs w:val="30"/>
        </w:rPr>
        <w:t>旗舰店内</w:t>
      </w:r>
      <w:r w:rsidRPr="00C30D1D">
        <w:rPr>
          <w:rFonts w:ascii="Times New Roman" w:eastAsia="仿宋_GB2312" w:hAnsi="Times New Roman" w:hint="eastAsia"/>
          <w:color w:val="000000" w:themeColor="text1"/>
          <w:sz w:val="32"/>
          <w:szCs w:val="30"/>
        </w:rPr>
        <w:t>提供</w:t>
      </w:r>
      <w:r w:rsidR="00045090">
        <w:rPr>
          <w:rFonts w:ascii="Times New Roman" w:eastAsia="仿宋_GB2312" w:hAnsi="Times New Roman" w:hint="eastAsia"/>
          <w:color w:val="000000" w:themeColor="text1"/>
          <w:sz w:val="32"/>
          <w:szCs w:val="30"/>
        </w:rPr>
        <w:t>辖区</w:t>
      </w:r>
      <w:r w:rsidRPr="00C30D1D">
        <w:rPr>
          <w:rFonts w:ascii="Times New Roman" w:eastAsia="仿宋_GB2312" w:hAnsi="Times New Roman" w:hint="eastAsia"/>
          <w:color w:val="000000" w:themeColor="text1"/>
          <w:sz w:val="32"/>
          <w:szCs w:val="30"/>
        </w:rPr>
        <w:t>涉企</w:t>
      </w:r>
      <w:r w:rsidRPr="00C30D1D">
        <w:rPr>
          <w:rFonts w:ascii="Times New Roman" w:eastAsia="仿宋_GB2312" w:hAnsi="Times New Roman"/>
          <w:color w:val="000000" w:themeColor="text1"/>
          <w:sz w:val="32"/>
          <w:szCs w:val="30"/>
        </w:rPr>
        <w:t>政策</w:t>
      </w:r>
      <w:r w:rsidR="004504C5">
        <w:rPr>
          <w:rFonts w:ascii="Times New Roman" w:eastAsia="仿宋_GB2312" w:hAnsi="Times New Roman" w:hint="eastAsia"/>
          <w:color w:val="000000" w:themeColor="text1"/>
          <w:sz w:val="32"/>
          <w:szCs w:val="30"/>
        </w:rPr>
        <w:t>信息</w:t>
      </w:r>
      <w:r w:rsidRPr="00C30D1D">
        <w:rPr>
          <w:rFonts w:ascii="Times New Roman" w:eastAsia="仿宋_GB2312" w:hAnsi="Times New Roman"/>
          <w:color w:val="000000" w:themeColor="text1"/>
          <w:sz w:val="32"/>
          <w:szCs w:val="30"/>
        </w:rPr>
        <w:t>的列表及详情</w:t>
      </w:r>
      <w:r w:rsidRPr="00C30D1D">
        <w:rPr>
          <w:rFonts w:ascii="Times New Roman" w:eastAsia="仿宋_GB2312" w:hAnsi="Times New Roman" w:hint="eastAsia"/>
          <w:color w:val="000000" w:themeColor="text1"/>
          <w:sz w:val="32"/>
          <w:szCs w:val="30"/>
        </w:rPr>
        <w:t>展示</w:t>
      </w:r>
      <w:r w:rsidRPr="00C30D1D">
        <w:rPr>
          <w:rFonts w:ascii="Times New Roman" w:eastAsia="仿宋_GB2312" w:hAnsi="Times New Roman"/>
          <w:color w:val="000000" w:themeColor="text1"/>
          <w:sz w:val="32"/>
          <w:szCs w:val="30"/>
        </w:rPr>
        <w:t>功能。</w:t>
      </w:r>
    </w:p>
    <w:p w14:paraId="55BACA1A" w14:textId="7545091E" w:rsidR="00D57F47" w:rsidRDefault="00D57F47" w:rsidP="0081291C">
      <w:pPr>
        <w:pStyle w:val="5"/>
        <w:numPr>
          <w:ilvl w:val="0"/>
          <w:numId w:val="10"/>
        </w:numPr>
        <w:spacing w:before="0" w:beforeAutospacing="0" w:after="0" w:afterAutospacing="0" w:line="600" w:lineRule="exact"/>
        <w:rPr>
          <w:rFonts w:ascii="楷体_GB2312" w:eastAsia="楷体_GB2312" w:hAnsi="黑体"/>
          <w:color w:val="000000" w:themeColor="text1"/>
          <w:sz w:val="32"/>
          <w:szCs w:val="30"/>
        </w:rPr>
      </w:pPr>
      <w:r w:rsidRPr="00D57F47">
        <w:rPr>
          <w:rFonts w:ascii="楷体_GB2312" w:eastAsia="楷体_GB2312" w:hAnsi="黑体" w:hint="eastAsia"/>
          <w:color w:val="000000" w:themeColor="text1"/>
          <w:sz w:val="32"/>
          <w:szCs w:val="30"/>
        </w:rPr>
        <w:t>区旗舰店诉求</w:t>
      </w:r>
      <w:r w:rsidR="00743719">
        <w:rPr>
          <w:rFonts w:ascii="楷体_GB2312" w:eastAsia="楷体_GB2312" w:hAnsi="黑体" w:hint="eastAsia"/>
          <w:color w:val="000000" w:themeColor="text1"/>
          <w:sz w:val="32"/>
          <w:szCs w:val="30"/>
        </w:rPr>
        <w:t>代报</w:t>
      </w:r>
    </w:p>
    <w:p w14:paraId="10613609" w14:textId="77777777" w:rsidR="00156782" w:rsidRPr="00156782" w:rsidRDefault="00156782" w:rsidP="0081291C">
      <w:pPr>
        <w:pStyle w:val="ae"/>
        <w:keepNext/>
        <w:keepLines/>
        <w:numPr>
          <w:ilvl w:val="0"/>
          <w:numId w:val="1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4" w:name="_Toc8810533"/>
      <w:bookmarkEnd w:id="34"/>
    </w:p>
    <w:p w14:paraId="348D7BCB" w14:textId="4034E929" w:rsidR="00743719" w:rsidRPr="00C30D1D" w:rsidRDefault="00743719" w:rsidP="00743719">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sidRPr="004C09ED">
        <w:rPr>
          <w:rFonts w:ascii="Times New Roman" w:eastAsia="仿宋_GB2312" w:hAnsi="Times New Roman" w:hint="eastAsia"/>
          <w:sz w:val="32"/>
          <w:szCs w:val="30"/>
        </w:rPr>
        <w:t>区旗舰店</w:t>
      </w:r>
      <w:r w:rsidRPr="00C30D1D">
        <w:rPr>
          <w:rFonts w:ascii="Times New Roman" w:eastAsia="仿宋_GB2312" w:hAnsi="Times New Roman" w:hint="eastAsia"/>
          <w:color w:val="000000" w:themeColor="text1"/>
          <w:sz w:val="32"/>
          <w:szCs w:val="30"/>
        </w:rPr>
        <w:t>管理人员和</w:t>
      </w:r>
      <w:r w:rsidR="00BE3FF7">
        <w:rPr>
          <w:rFonts w:ascii="Times New Roman" w:eastAsia="仿宋_GB2312" w:hAnsi="Times New Roman"/>
          <w:color w:val="000000" w:themeColor="text1"/>
          <w:sz w:val="32"/>
          <w:szCs w:val="30"/>
        </w:rPr>
        <w:t>平台管理人员</w:t>
      </w:r>
      <w:r w:rsidRPr="00C30D1D">
        <w:rPr>
          <w:rFonts w:ascii="Times New Roman" w:eastAsia="仿宋_GB2312" w:hAnsi="Times New Roman" w:hint="eastAsia"/>
          <w:color w:val="000000" w:themeColor="text1"/>
          <w:sz w:val="32"/>
          <w:szCs w:val="30"/>
        </w:rPr>
        <w:t>，为</w:t>
      </w:r>
      <w:r>
        <w:rPr>
          <w:rFonts w:ascii="仿宋" w:eastAsia="仿宋" w:hAnsi="仿宋" w:hint="eastAsia"/>
          <w:sz w:val="30"/>
          <w:szCs w:val="30"/>
        </w:rPr>
        <w:t>方便采集</w:t>
      </w:r>
      <w:r>
        <w:rPr>
          <w:rFonts w:ascii="仿宋" w:eastAsia="仿宋" w:hAnsi="仿宋"/>
          <w:sz w:val="30"/>
          <w:szCs w:val="30"/>
        </w:rPr>
        <w:t>面向</w:t>
      </w:r>
      <w:r>
        <w:rPr>
          <w:rFonts w:ascii="仿宋" w:eastAsia="仿宋" w:hAnsi="仿宋" w:hint="eastAsia"/>
          <w:sz w:val="30"/>
          <w:szCs w:val="30"/>
        </w:rPr>
        <w:t>辖区</w:t>
      </w:r>
      <w:r>
        <w:rPr>
          <w:rFonts w:ascii="仿宋" w:eastAsia="仿宋" w:hAnsi="仿宋"/>
          <w:sz w:val="30"/>
          <w:szCs w:val="30"/>
        </w:rPr>
        <w:t>服务的</w:t>
      </w:r>
      <w:r>
        <w:rPr>
          <w:rFonts w:ascii="仿宋" w:eastAsia="仿宋" w:hAnsi="仿宋" w:hint="eastAsia"/>
          <w:sz w:val="30"/>
          <w:szCs w:val="30"/>
        </w:rPr>
        <w:t>用户诉求</w:t>
      </w:r>
      <w:r>
        <w:rPr>
          <w:rFonts w:ascii="仿宋" w:eastAsia="仿宋" w:hAnsi="仿宋"/>
          <w:sz w:val="30"/>
          <w:szCs w:val="30"/>
        </w:rPr>
        <w:t>信息，提供管理人员诉求代报</w:t>
      </w:r>
      <w:r>
        <w:rPr>
          <w:rFonts w:ascii="仿宋" w:eastAsia="仿宋" w:hAnsi="仿宋" w:hint="eastAsia"/>
          <w:sz w:val="30"/>
          <w:szCs w:val="30"/>
        </w:rPr>
        <w:t>录入</w:t>
      </w:r>
      <w:r>
        <w:rPr>
          <w:rFonts w:ascii="仿宋" w:eastAsia="仿宋" w:hAnsi="仿宋"/>
          <w:sz w:val="30"/>
          <w:szCs w:val="30"/>
        </w:rPr>
        <w:t>、</w:t>
      </w:r>
      <w:r w:rsidRPr="00C30D1D">
        <w:rPr>
          <w:rFonts w:ascii="Times New Roman" w:eastAsia="仿宋_GB2312" w:hAnsi="Times New Roman" w:hint="eastAsia"/>
          <w:sz w:val="32"/>
          <w:szCs w:val="30"/>
        </w:rPr>
        <w:t>编辑、存储、</w:t>
      </w:r>
      <w:r w:rsidRPr="00C30D1D">
        <w:rPr>
          <w:rFonts w:ascii="Times New Roman" w:eastAsia="仿宋_GB2312" w:hAnsi="Times New Roman"/>
          <w:sz w:val="32"/>
          <w:szCs w:val="30"/>
        </w:rPr>
        <w:t>查询</w:t>
      </w:r>
      <w:r>
        <w:rPr>
          <w:rFonts w:ascii="Times New Roman" w:eastAsia="仿宋_GB2312" w:hAnsi="Times New Roman" w:hint="eastAsia"/>
          <w:sz w:val="32"/>
          <w:szCs w:val="30"/>
        </w:rPr>
        <w:t>及</w:t>
      </w:r>
      <w:r>
        <w:rPr>
          <w:rFonts w:ascii="Times New Roman" w:eastAsia="仿宋_GB2312" w:hAnsi="Times New Roman"/>
          <w:sz w:val="32"/>
          <w:szCs w:val="30"/>
        </w:rPr>
        <w:t>相关管理功</w:t>
      </w:r>
      <w:r>
        <w:rPr>
          <w:rFonts w:ascii="Times New Roman" w:eastAsia="仿宋_GB2312" w:hAnsi="Times New Roman" w:hint="eastAsia"/>
          <w:sz w:val="32"/>
          <w:szCs w:val="30"/>
        </w:rPr>
        <w:t>，</w:t>
      </w:r>
      <w:r>
        <w:rPr>
          <w:rFonts w:ascii="Times New Roman" w:eastAsia="仿宋_GB2312" w:hAnsi="Times New Roman"/>
          <w:sz w:val="32"/>
          <w:szCs w:val="30"/>
        </w:rPr>
        <w:t>和现有诉求处理模块进行衔接</w:t>
      </w:r>
      <w:r w:rsidRPr="00C30D1D">
        <w:rPr>
          <w:rFonts w:ascii="Times New Roman" w:eastAsia="仿宋_GB2312" w:hAnsi="Times New Roman"/>
          <w:sz w:val="32"/>
          <w:szCs w:val="30"/>
        </w:rPr>
        <w:t>。</w:t>
      </w:r>
    </w:p>
    <w:p w14:paraId="3AD5BD39" w14:textId="4679B7E3" w:rsidR="00436E0D" w:rsidRDefault="0059358D" w:rsidP="00BB159F">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35" w:name="_Toc9001136"/>
      <w:r w:rsidRPr="000A6F9F">
        <w:rPr>
          <w:rFonts w:ascii="楷体_GB2312" w:eastAsia="楷体_GB2312" w:hAnsi="黑体" w:hint="eastAsia"/>
          <w:color w:val="000000" w:themeColor="text1"/>
          <w:sz w:val="32"/>
          <w:szCs w:val="30"/>
        </w:rPr>
        <w:lastRenderedPageBreak/>
        <w:t>（</w:t>
      </w:r>
      <w:r w:rsidR="00F02E0B" w:rsidRPr="000A6F9F">
        <w:rPr>
          <w:rFonts w:ascii="楷体_GB2312" w:eastAsia="楷体_GB2312" w:hAnsi="黑体" w:hint="eastAsia"/>
          <w:color w:val="000000" w:themeColor="text1"/>
          <w:sz w:val="32"/>
          <w:szCs w:val="30"/>
        </w:rPr>
        <w:t>三</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创企大赛</w:t>
      </w:r>
      <w:bookmarkEnd w:id="35"/>
    </w:p>
    <w:p w14:paraId="46905F4C" w14:textId="77777777" w:rsidR="002C47A3" w:rsidRPr="002C47A3" w:rsidRDefault="002C47A3" w:rsidP="002C47A3"/>
    <w:p w14:paraId="113CB2EF" w14:textId="4C1BA9DE" w:rsidR="002C47A3" w:rsidRDefault="002C47A3" w:rsidP="00436E0D">
      <w:pPr>
        <w:spacing w:line="600" w:lineRule="exact"/>
        <w:ind w:firstLineChars="200" w:firstLine="640"/>
        <w:rPr>
          <w:rFonts w:ascii="Times New Roman" w:eastAsia="仿宋_GB2312" w:hAnsi="Times New Roman"/>
          <w:color w:val="000000" w:themeColor="text1"/>
          <w:sz w:val="32"/>
          <w:szCs w:val="30"/>
        </w:rPr>
      </w:pPr>
      <w:r w:rsidRPr="002C47A3">
        <w:rPr>
          <w:rFonts w:ascii="Times New Roman" w:eastAsia="仿宋_GB2312" w:hAnsi="Times New Roman" w:hint="eastAsia"/>
          <w:color w:val="000000" w:themeColor="text1"/>
          <w:sz w:val="32"/>
          <w:szCs w:val="30"/>
        </w:rPr>
        <w:t>“创企大赛”为一赛三评模式，即一次比赛完成三项内容的评比。整个比赛分为</w:t>
      </w:r>
      <w:r w:rsidR="003A40CC">
        <w:rPr>
          <w:rFonts w:ascii="Times New Roman" w:eastAsia="仿宋_GB2312" w:hAnsi="Times New Roman" w:hint="eastAsia"/>
          <w:color w:val="000000" w:themeColor="text1"/>
          <w:sz w:val="32"/>
          <w:szCs w:val="30"/>
        </w:rPr>
        <w:t>项目</w:t>
      </w:r>
      <w:r w:rsidR="003A40CC">
        <w:rPr>
          <w:rFonts w:ascii="Times New Roman" w:eastAsia="仿宋_GB2312" w:hAnsi="Times New Roman"/>
          <w:color w:val="000000" w:themeColor="text1"/>
          <w:sz w:val="32"/>
          <w:szCs w:val="30"/>
        </w:rPr>
        <w:t>征集阶段、</w:t>
      </w:r>
      <w:r w:rsidRPr="002C47A3">
        <w:rPr>
          <w:rFonts w:ascii="Times New Roman" w:eastAsia="仿宋_GB2312" w:hAnsi="Times New Roman" w:hint="eastAsia"/>
          <w:color w:val="000000" w:themeColor="text1"/>
          <w:sz w:val="32"/>
          <w:szCs w:val="30"/>
        </w:rPr>
        <w:t>海选阶段、预赛阶段和评奖阶段，评奖阶段结束后分别形成三项比赛的评比结果，其中“诸神之战”和“创客中国”的比赛结果由现场产生后进行</w:t>
      </w:r>
      <w:r w:rsidR="005349B3">
        <w:rPr>
          <w:rFonts w:ascii="Times New Roman" w:eastAsia="仿宋_GB2312" w:hAnsi="Times New Roman" w:hint="eastAsia"/>
          <w:color w:val="000000" w:themeColor="text1"/>
          <w:sz w:val="32"/>
          <w:szCs w:val="30"/>
        </w:rPr>
        <w:t>采集处理</w:t>
      </w:r>
      <w:r w:rsidRPr="002C47A3">
        <w:rPr>
          <w:rFonts w:ascii="Times New Roman" w:eastAsia="仿宋_GB2312" w:hAnsi="Times New Roman" w:hint="eastAsia"/>
          <w:color w:val="000000" w:themeColor="text1"/>
          <w:sz w:val="32"/>
          <w:szCs w:val="30"/>
        </w:rPr>
        <w:t>；“上海最具投资潜力</w:t>
      </w:r>
      <w:r w:rsidRPr="002C47A3">
        <w:rPr>
          <w:rFonts w:ascii="Times New Roman" w:eastAsia="仿宋_GB2312" w:hAnsi="Times New Roman" w:hint="eastAsia"/>
          <w:color w:val="000000" w:themeColor="text1"/>
          <w:sz w:val="32"/>
          <w:szCs w:val="30"/>
        </w:rPr>
        <w:t>50</w:t>
      </w:r>
      <w:r w:rsidRPr="002C47A3">
        <w:rPr>
          <w:rFonts w:ascii="Times New Roman" w:eastAsia="仿宋_GB2312" w:hAnsi="Times New Roman" w:hint="eastAsia"/>
          <w:color w:val="000000" w:themeColor="text1"/>
          <w:sz w:val="32"/>
          <w:szCs w:val="30"/>
        </w:rPr>
        <w:t>佳创业企业”评选结果由专家和公众投标后经过权重计算得到排名。</w:t>
      </w:r>
    </w:p>
    <w:p w14:paraId="0ED24872" w14:textId="190A4B7D" w:rsidR="00631101" w:rsidRDefault="00631101" w:rsidP="00631101">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631101">
        <w:rPr>
          <w:rFonts w:ascii="楷体_GB2312" w:eastAsia="楷体_GB2312" w:hAnsi="黑体" w:hint="eastAsia"/>
          <w:color w:val="000000" w:themeColor="text1"/>
          <w:sz w:val="32"/>
          <w:szCs w:val="30"/>
        </w:rPr>
        <w:t>创企</w:t>
      </w:r>
      <w:r w:rsidRPr="00631101">
        <w:rPr>
          <w:rFonts w:ascii="楷体_GB2312" w:eastAsia="楷体_GB2312" w:hAnsi="黑体"/>
          <w:color w:val="000000" w:themeColor="text1"/>
          <w:sz w:val="32"/>
          <w:szCs w:val="30"/>
        </w:rPr>
        <w:t>大赛</w:t>
      </w:r>
      <w:r w:rsidRPr="00631101">
        <w:rPr>
          <w:rFonts w:ascii="楷体_GB2312" w:eastAsia="楷体_GB2312" w:hAnsi="黑体" w:hint="eastAsia"/>
          <w:color w:val="000000" w:themeColor="text1"/>
          <w:sz w:val="32"/>
          <w:szCs w:val="30"/>
        </w:rPr>
        <w:t>宣传</w:t>
      </w:r>
      <w:r w:rsidRPr="00631101">
        <w:rPr>
          <w:rFonts w:ascii="楷体_GB2312" w:eastAsia="楷体_GB2312" w:hAnsi="黑体"/>
          <w:color w:val="000000" w:themeColor="text1"/>
          <w:sz w:val="32"/>
          <w:szCs w:val="30"/>
        </w:rPr>
        <w:t>栏目</w:t>
      </w:r>
    </w:p>
    <w:p w14:paraId="3AFEC81D" w14:textId="649080E5" w:rsidR="00631101" w:rsidRPr="00631101" w:rsidRDefault="00631101" w:rsidP="00631101">
      <w:pPr>
        <w:spacing w:line="600" w:lineRule="exact"/>
        <w:ind w:firstLineChars="200" w:firstLine="640"/>
      </w:pPr>
      <w:r w:rsidRPr="00631101">
        <w:rPr>
          <w:rFonts w:ascii="Times New Roman" w:eastAsia="仿宋_GB2312" w:hAnsi="Times New Roman" w:hint="eastAsia"/>
          <w:color w:val="000000" w:themeColor="text1"/>
          <w:sz w:val="32"/>
          <w:szCs w:val="30"/>
        </w:rPr>
        <w:t>面向企业用户与社会公众，提供</w:t>
      </w:r>
      <w:r>
        <w:rPr>
          <w:rFonts w:ascii="Times New Roman" w:eastAsia="仿宋_GB2312" w:hAnsi="Times New Roman" w:hint="eastAsia"/>
          <w:color w:val="000000" w:themeColor="text1"/>
          <w:sz w:val="32"/>
          <w:szCs w:val="30"/>
        </w:rPr>
        <w:t>创企</w:t>
      </w:r>
      <w:r>
        <w:rPr>
          <w:rFonts w:ascii="Times New Roman" w:eastAsia="仿宋_GB2312" w:hAnsi="Times New Roman"/>
          <w:color w:val="000000" w:themeColor="text1"/>
          <w:sz w:val="32"/>
          <w:szCs w:val="30"/>
        </w:rPr>
        <w:t>大赛</w:t>
      </w:r>
      <w:r>
        <w:rPr>
          <w:rFonts w:ascii="Times New Roman" w:eastAsia="仿宋_GB2312" w:hAnsi="Times New Roman" w:hint="eastAsia"/>
          <w:color w:val="000000" w:themeColor="text1"/>
          <w:sz w:val="32"/>
          <w:szCs w:val="30"/>
        </w:rPr>
        <w:t>介绍</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合作</w:t>
      </w:r>
      <w:r>
        <w:rPr>
          <w:rFonts w:ascii="Times New Roman" w:eastAsia="仿宋_GB2312" w:hAnsi="Times New Roman"/>
          <w:color w:val="000000" w:themeColor="text1"/>
          <w:sz w:val="32"/>
          <w:szCs w:val="30"/>
        </w:rPr>
        <w:t>方信息</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组织机构、往届成</w:t>
      </w:r>
      <w:r>
        <w:rPr>
          <w:rFonts w:ascii="Times New Roman" w:eastAsia="仿宋_GB2312" w:hAnsi="Times New Roman" w:hint="eastAsia"/>
          <w:color w:val="000000" w:themeColor="text1"/>
          <w:sz w:val="32"/>
          <w:szCs w:val="30"/>
        </w:rPr>
        <w:t>果</w:t>
      </w:r>
      <w:r>
        <w:rPr>
          <w:rFonts w:ascii="Times New Roman" w:eastAsia="仿宋_GB2312" w:hAnsi="Times New Roman"/>
          <w:color w:val="000000" w:themeColor="text1"/>
          <w:sz w:val="32"/>
          <w:szCs w:val="30"/>
        </w:rPr>
        <w:t>、新闻照片</w:t>
      </w:r>
      <w:r>
        <w:rPr>
          <w:rFonts w:ascii="Times New Roman" w:eastAsia="仿宋_GB2312" w:hAnsi="Times New Roman" w:hint="eastAsia"/>
          <w:color w:val="000000" w:themeColor="text1"/>
          <w:sz w:val="32"/>
          <w:szCs w:val="30"/>
        </w:rPr>
        <w:t>、赛事效益</w:t>
      </w:r>
      <w:r>
        <w:rPr>
          <w:rFonts w:ascii="Times New Roman" w:eastAsia="仿宋_GB2312" w:hAnsi="Times New Roman"/>
          <w:color w:val="000000" w:themeColor="text1"/>
          <w:sz w:val="32"/>
          <w:szCs w:val="30"/>
        </w:rPr>
        <w:t>等</w:t>
      </w:r>
      <w:r>
        <w:rPr>
          <w:rFonts w:ascii="Times New Roman" w:eastAsia="仿宋_GB2312" w:hAnsi="Times New Roman" w:hint="eastAsia"/>
          <w:color w:val="000000" w:themeColor="text1"/>
          <w:sz w:val="32"/>
          <w:szCs w:val="30"/>
        </w:rPr>
        <w:t>咨询</w:t>
      </w:r>
      <w:r>
        <w:rPr>
          <w:rFonts w:ascii="Times New Roman" w:eastAsia="仿宋_GB2312" w:hAnsi="Times New Roman"/>
          <w:color w:val="000000" w:themeColor="text1"/>
          <w:sz w:val="32"/>
          <w:szCs w:val="30"/>
        </w:rPr>
        <w:t>展示功能，并为赛事</w:t>
      </w:r>
      <w:r>
        <w:rPr>
          <w:rFonts w:ascii="Times New Roman" w:eastAsia="仿宋_GB2312" w:hAnsi="Times New Roman" w:hint="eastAsia"/>
          <w:color w:val="000000" w:themeColor="text1"/>
          <w:sz w:val="32"/>
          <w:szCs w:val="30"/>
        </w:rPr>
        <w:t>报名</w:t>
      </w:r>
      <w:r>
        <w:rPr>
          <w:rFonts w:ascii="Times New Roman" w:eastAsia="仿宋_GB2312" w:hAnsi="Times New Roman"/>
          <w:color w:val="000000" w:themeColor="text1"/>
          <w:sz w:val="32"/>
          <w:szCs w:val="30"/>
        </w:rPr>
        <w:t>互动</w:t>
      </w:r>
      <w:r>
        <w:rPr>
          <w:rFonts w:ascii="Times New Roman" w:eastAsia="仿宋_GB2312" w:hAnsi="Times New Roman" w:hint="eastAsia"/>
          <w:color w:val="000000" w:themeColor="text1"/>
          <w:sz w:val="32"/>
          <w:szCs w:val="30"/>
        </w:rPr>
        <w:t>等功能提供</w:t>
      </w:r>
      <w:r>
        <w:rPr>
          <w:rFonts w:ascii="Times New Roman" w:eastAsia="仿宋_GB2312" w:hAnsi="Times New Roman"/>
          <w:color w:val="000000" w:themeColor="text1"/>
          <w:sz w:val="32"/>
          <w:szCs w:val="30"/>
        </w:rPr>
        <w:t>入口</w:t>
      </w:r>
      <w:r>
        <w:rPr>
          <w:rFonts w:ascii="Times New Roman" w:eastAsia="仿宋_GB2312" w:hAnsi="Times New Roman" w:hint="eastAsia"/>
          <w:color w:val="000000" w:themeColor="text1"/>
          <w:sz w:val="32"/>
          <w:szCs w:val="30"/>
        </w:rPr>
        <w:t>。</w:t>
      </w:r>
    </w:p>
    <w:p w14:paraId="1B9DE749" w14:textId="1F6EEE79" w:rsidR="003A40CC" w:rsidRPr="00E06B66" w:rsidRDefault="003A40CC" w:rsidP="0081291C">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E06B66">
        <w:rPr>
          <w:rFonts w:ascii="楷体_GB2312" w:eastAsia="楷体_GB2312" w:hAnsi="黑体" w:hint="eastAsia"/>
          <w:color w:val="000000" w:themeColor="text1"/>
          <w:sz w:val="32"/>
          <w:szCs w:val="30"/>
        </w:rPr>
        <w:t>项目</w:t>
      </w:r>
      <w:r w:rsidRPr="00E06B66">
        <w:rPr>
          <w:rFonts w:ascii="楷体_GB2312" w:eastAsia="楷体_GB2312" w:hAnsi="黑体"/>
          <w:color w:val="000000" w:themeColor="text1"/>
          <w:sz w:val="32"/>
          <w:szCs w:val="30"/>
        </w:rPr>
        <w:t>征集阶段</w:t>
      </w:r>
    </w:p>
    <w:p w14:paraId="0959ABED" w14:textId="77777777" w:rsidR="00E06B66" w:rsidRDefault="00E06B66" w:rsidP="00E06B66">
      <w:pPr>
        <w:spacing w:line="600" w:lineRule="exact"/>
        <w:ind w:firstLineChars="200" w:firstLine="640"/>
        <w:rPr>
          <w:rFonts w:ascii="Times New Roman" w:eastAsia="仿宋_GB2312" w:hAnsi="Times New Roman"/>
          <w:color w:val="000000" w:themeColor="text1"/>
          <w:sz w:val="32"/>
          <w:szCs w:val="30"/>
        </w:rPr>
      </w:pPr>
      <w:r w:rsidRPr="00E06B66">
        <w:rPr>
          <w:rFonts w:ascii="Times New Roman" w:eastAsia="仿宋_GB2312" w:hAnsi="Times New Roman" w:hint="eastAsia"/>
          <w:color w:val="000000" w:themeColor="text1"/>
          <w:sz w:val="32"/>
          <w:szCs w:val="30"/>
        </w:rPr>
        <w:t>面向企业用户与社会公众，</w:t>
      </w:r>
      <w:r>
        <w:rPr>
          <w:rFonts w:ascii="Times New Roman" w:eastAsia="仿宋_GB2312" w:hAnsi="Times New Roman" w:hint="eastAsia"/>
          <w:color w:val="000000" w:themeColor="text1"/>
          <w:sz w:val="32"/>
          <w:szCs w:val="30"/>
        </w:rPr>
        <w:t>提供项目</w:t>
      </w:r>
      <w:r>
        <w:rPr>
          <w:rFonts w:ascii="Times New Roman" w:eastAsia="仿宋_GB2312" w:hAnsi="Times New Roman"/>
          <w:color w:val="000000" w:themeColor="text1"/>
          <w:sz w:val="32"/>
          <w:szCs w:val="30"/>
        </w:rPr>
        <w:t>征集阶段相关</w:t>
      </w:r>
      <w:r>
        <w:rPr>
          <w:rFonts w:ascii="Times New Roman" w:eastAsia="仿宋_GB2312" w:hAnsi="Times New Roman" w:hint="eastAsia"/>
          <w:color w:val="000000" w:themeColor="text1"/>
          <w:sz w:val="32"/>
          <w:szCs w:val="30"/>
        </w:rPr>
        <w:t>应用</w:t>
      </w:r>
      <w:r>
        <w:rPr>
          <w:rFonts w:ascii="Times New Roman" w:eastAsia="仿宋_GB2312" w:hAnsi="Times New Roman"/>
          <w:color w:val="000000" w:themeColor="text1"/>
          <w:sz w:val="32"/>
          <w:szCs w:val="30"/>
        </w:rPr>
        <w:t>服务功能</w:t>
      </w:r>
      <w:r>
        <w:rPr>
          <w:rFonts w:ascii="Times New Roman" w:eastAsia="仿宋_GB2312" w:hAnsi="Times New Roman" w:hint="eastAsia"/>
          <w:color w:val="000000" w:themeColor="text1"/>
          <w:sz w:val="32"/>
          <w:szCs w:val="30"/>
        </w:rPr>
        <w:t>：</w:t>
      </w:r>
    </w:p>
    <w:p w14:paraId="09D66E55" w14:textId="50475303" w:rsidR="00E06B66" w:rsidRDefault="00E06B66" w:rsidP="00E06B66">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为项目</w:t>
      </w:r>
      <w:r>
        <w:rPr>
          <w:rFonts w:ascii="Times New Roman" w:eastAsia="仿宋_GB2312" w:hAnsi="Times New Roman"/>
          <w:color w:val="000000" w:themeColor="text1"/>
          <w:sz w:val="32"/>
          <w:szCs w:val="30"/>
        </w:rPr>
        <w:t>申请人</w:t>
      </w:r>
      <w:r>
        <w:rPr>
          <w:rFonts w:ascii="Times New Roman" w:eastAsia="仿宋_GB2312" w:hAnsi="Times New Roman" w:hint="eastAsia"/>
          <w:color w:val="000000" w:themeColor="text1"/>
          <w:sz w:val="32"/>
          <w:szCs w:val="30"/>
        </w:rPr>
        <w:t>提供“创企</w:t>
      </w:r>
      <w:r>
        <w:rPr>
          <w:rFonts w:ascii="Times New Roman" w:eastAsia="仿宋_GB2312" w:hAnsi="Times New Roman"/>
          <w:color w:val="000000" w:themeColor="text1"/>
          <w:sz w:val="32"/>
          <w:szCs w:val="30"/>
        </w:rPr>
        <w:t>大赛</w:t>
      </w:r>
      <w:r>
        <w:rPr>
          <w:rFonts w:ascii="Times New Roman" w:eastAsia="仿宋_GB2312" w:hAnsi="Times New Roman" w:hint="eastAsia"/>
          <w:color w:val="000000" w:themeColor="text1"/>
          <w:sz w:val="32"/>
          <w:szCs w:val="30"/>
        </w:rPr>
        <w:t>”申请人</w:t>
      </w:r>
      <w:r w:rsidR="005349B3">
        <w:rPr>
          <w:rFonts w:ascii="Times New Roman" w:eastAsia="仿宋_GB2312" w:hAnsi="Times New Roman" w:hint="eastAsia"/>
          <w:color w:val="000000" w:themeColor="text1"/>
          <w:sz w:val="32"/>
          <w:szCs w:val="30"/>
        </w:rPr>
        <w:t>登记</w:t>
      </w:r>
      <w:r w:rsidR="00660FF9">
        <w:rPr>
          <w:rFonts w:ascii="Times New Roman" w:eastAsia="仿宋_GB2312" w:hAnsi="Times New Roman" w:hint="eastAsia"/>
          <w:color w:val="000000" w:themeColor="text1"/>
          <w:sz w:val="32"/>
          <w:szCs w:val="30"/>
        </w:rPr>
        <w:t>入口</w:t>
      </w:r>
      <w:r w:rsidR="005349B3">
        <w:rPr>
          <w:rFonts w:ascii="Times New Roman" w:eastAsia="仿宋_GB2312" w:hAnsi="Times New Roman" w:hint="eastAsia"/>
          <w:color w:val="000000" w:themeColor="text1"/>
          <w:sz w:val="32"/>
          <w:szCs w:val="30"/>
        </w:rPr>
        <w:t>，入口</w:t>
      </w:r>
      <w:r w:rsidR="00984E12">
        <w:rPr>
          <w:rFonts w:ascii="Times New Roman" w:eastAsia="仿宋_GB2312" w:hAnsi="Times New Roman" w:hint="eastAsia"/>
          <w:color w:val="000000" w:themeColor="text1"/>
          <w:sz w:val="32"/>
          <w:szCs w:val="30"/>
        </w:rPr>
        <w:t>功能</w:t>
      </w:r>
      <w:r w:rsidR="005349B3">
        <w:rPr>
          <w:rFonts w:ascii="Times New Roman" w:eastAsia="仿宋_GB2312" w:hAnsi="Times New Roman" w:hint="eastAsia"/>
          <w:color w:val="000000" w:themeColor="text1"/>
          <w:sz w:val="32"/>
          <w:szCs w:val="30"/>
        </w:rPr>
        <w:t>根据</w:t>
      </w:r>
      <w:r w:rsidR="005349B3">
        <w:rPr>
          <w:rFonts w:ascii="Times New Roman" w:eastAsia="仿宋_GB2312" w:hAnsi="Times New Roman"/>
          <w:color w:val="000000" w:themeColor="text1"/>
          <w:sz w:val="32"/>
          <w:szCs w:val="30"/>
        </w:rPr>
        <w:t>申请人</w:t>
      </w:r>
      <w:r w:rsidR="00984E12">
        <w:rPr>
          <w:rFonts w:ascii="Times New Roman" w:eastAsia="仿宋_GB2312" w:hAnsi="Times New Roman"/>
          <w:color w:val="000000" w:themeColor="text1"/>
          <w:sz w:val="32"/>
          <w:szCs w:val="30"/>
        </w:rPr>
        <w:t>不同的</w:t>
      </w:r>
      <w:r w:rsidR="005349B3">
        <w:rPr>
          <w:rFonts w:ascii="Times New Roman" w:eastAsia="仿宋_GB2312" w:hAnsi="Times New Roman"/>
          <w:color w:val="000000" w:themeColor="text1"/>
          <w:sz w:val="32"/>
          <w:szCs w:val="30"/>
        </w:rPr>
        <w:t>情况提供三种类型的申请</w:t>
      </w:r>
      <w:r w:rsidR="00984E12">
        <w:rPr>
          <w:rFonts w:ascii="Times New Roman" w:eastAsia="仿宋_GB2312" w:hAnsi="Times New Roman" w:hint="eastAsia"/>
          <w:color w:val="000000" w:themeColor="text1"/>
          <w:sz w:val="32"/>
          <w:szCs w:val="30"/>
        </w:rPr>
        <w:t>入口</w:t>
      </w:r>
      <w:r w:rsidR="005349B3">
        <w:rPr>
          <w:rFonts w:ascii="Times New Roman" w:eastAsia="仿宋_GB2312" w:hAnsi="Times New Roman"/>
          <w:color w:val="000000" w:themeColor="text1"/>
          <w:sz w:val="32"/>
          <w:szCs w:val="30"/>
        </w:rPr>
        <w:t>，</w:t>
      </w:r>
      <w:r w:rsidR="00984E12">
        <w:rPr>
          <w:rFonts w:ascii="Times New Roman" w:eastAsia="仿宋_GB2312" w:hAnsi="Times New Roman" w:hint="eastAsia"/>
          <w:color w:val="000000" w:themeColor="text1"/>
          <w:sz w:val="32"/>
          <w:szCs w:val="30"/>
        </w:rPr>
        <w:t>分别</w:t>
      </w:r>
      <w:r w:rsidR="00984E12">
        <w:rPr>
          <w:rFonts w:ascii="Times New Roman" w:eastAsia="仿宋_GB2312" w:hAnsi="Times New Roman"/>
          <w:color w:val="000000" w:themeColor="text1"/>
          <w:sz w:val="32"/>
          <w:szCs w:val="30"/>
        </w:rPr>
        <w:t>是</w:t>
      </w:r>
      <w:r w:rsidR="005349B3">
        <w:rPr>
          <w:rFonts w:ascii="Times New Roman" w:eastAsia="仿宋_GB2312" w:hAnsi="Times New Roman"/>
          <w:color w:val="000000" w:themeColor="text1"/>
          <w:sz w:val="32"/>
          <w:szCs w:val="30"/>
        </w:rPr>
        <w:t>上海创业企业</w:t>
      </w:r>
      <w:r w:rsidR="00984E12">
        <w:rPr>
          <w:rFonts w:ascii="Times New Roman" w:eastAsia="仿宋_GB2312" w:hAnsi="Times New Roman" w:hint="eastAsia"/>
          <w:color w:val="000000" w:themeColor="text1"/>
          <w:sz w:val="32"/>
          <w:szCs w:val="30"/>
        </w:rPr>
        <w:t>入口</w:t>
      </w:r>
      <w:r w:rsidR="005349B3">
        <w:rPr>
          <w:rFonts w:ascii="Times New Roman" w:eastAsia="仿宋_GB2312" w:hAnsi="Times New Roman"/>
          <w:color w:val="000000" w:themeColor="text1"/>
          <w:sz w:val="32"/>
          <w:szCs w:val="30"/>
        </w:rPr>
        <w:t>、</w:t>
      </w:r>
      <w:r w:rsidR="005349B3">
        <w:rPr>
          <w:rFonts w:ascii="Times New Roman" w:eastAsia="仿宋_GB2312" w:hAnsi="Times New Roman" w:hint="eastAsia"/>
          <w:color w:val="000000" w:themeColor="text1"/>
          <w:sz w:val="32"/>
          <w:szCs w:val="30"/>
        </w:rPr>
        <w:t>非</w:t>
      </w:r>
      <w:r w:rsidR="005349B3">
        <w:rPr>
          <w:rFonts w:ascii="Times New Roman" w:eastAsia="仿宋_GB2312" w:hAnsi="Times New Roman"/>
          <w:color w:val="000000" w:themeColor="text1"/>
          <w:sz w:val="32"/>
          <w:szCs w:val="30"/>
        </w:rPr>
        <w:t>上海创业企业</w:t>
      </w:r>
      <w:r w:rsidR="00984E12">
        <w:rPr>
          <w:rFonts w:ascii="Times New Roman" w:eastAsia="仿宋_GB2312" w:hAnsi="Times New Roman" w:hint="eastAsia"/>
          <w:color w:val="000000" w:themeColor="text1"/>
          <w:sz w:val="32"/>
          <w:szCs w:val="30"/>
        </w:rPr>
        <w:t>入口和</w:t>
      </w:r>
      <w:r w:rsidR="005349B3">
        <w:rPr>
          <w:rFonts w:ascii="Times New Roman" w:eastAsia="仿宋_GB2312" w:hAnsi="Times New Roman"/>
          <w:color w:val="000000" w:themeColor="text1"/>
          <w:sz w:val="32"/>
          <w:szCs w:val="30"/>
        </w:rPr>
        <w:t>创业项目</w:t>
      </w:r>
      <w:r w:rsidR="00984E12">
        <w:rPr>
          <w:rFonts w:ascii="Times New Roman" w:eastAsia="仿宋_GB2312" w:hAnsi="Times New Roman" w:hint="eastAsia"/>
          <w:color w:val="000000" w:themeColor="text1"/>
          <w:sz w:val="32"/>
          <w:szCs w:val="30"/>
        </w:rPr>
        <w:t>入口</w:t>
      </w:r>
      <w:r w:rsidR="00984E12">
        <w:rPr>
          <w:rFonts w:ascii="Times New Roman" w:eastAsia="仿宋_GB2312" w:hAnsi="Times New Roman"/>
          <w:color w:val="000000" w:themeColor="text1"/>
          <w:sz w:val="32"/>
          <w:szCs w:val="30"/>
        </w:rPr>
        <w:t>，三种入口分别</w:t>
      </w:r>
      <w:r w:rsidR="00984E12">
        <w:rPr>
          <w:rFonts w:ascii="Times New Roman" w:eastAsia="仿宋_GB2312" w:hAnsi="Times New Roman" w:hint="eastAsia"/>
          <w:color w:val="000000" w:themeColor="text1"/>
          <w:sz w:val="32"/>
          <w:szCs w:val="30"/>
        </w:rPr>
        <w:t>提供</w:t>
      </w:r>
      <w:r w:rsidR="00984E12">
        <w:rPr>
          <w:rFonts w:ascii="Times New Roman" w:eastAsia="仿宋_GB2312" w:hAnsi="Times New Roman"/>
          <w:color w:val="000000" w:themeColor="text1"/>
          <w:sz w:val="32"/>
          <w:szCs w:val="30"/>
        </w:rPr>
        <w:t>相应</w:t>
      </w:r>
      <w:r w:rsidR="00984E12">
        <w:rPr>
          <w:rFonts w:ascii="Times New Roman" w:eastAsia="仿宋_GB2312" w:hAnsi="Times New Roman" w:hint="eastAsia"/>
          <w:color w:val="000000" w:themeColor="text1"/>
          <w:sz w:val="32"/>
          <w:szCs w:val="30"/>
        </w:rPr>
        <w:t>种类</w:t>
      </w:r>
      <w:r w:rsidR="00984E12">
        <w:rPr>
          <w:rFonts w:ascii="Times New Roman" w:eastAsia="仿宋_GB2312" w:hAnsi="Times New Roman"/>
          <w:color w:val="000000" w:themeColor="text1"/>
          <w:sz w:val="32"/>
          <w:szCs w:val="30"/>
        </w:rPr>
        <w:t>的报名</w:t>
      </w:r>
      <w:r w:rsidR="00984E12">
        <w:rPr>
          <w:rFonts w:ascii="Times New Roman" w:eastAsia="仿宋_GB2312" w:hAnsi="Times New Roman" w:hint="eastAsia"/>
          <w:color w:val="000000" w:themeColor="text1"/>
          <w:sz w:val="32"/>
          <w:szCs w:val="30"/>
        </w:rPr>
        <w:t>信息</w:t>
      </w:r>
      <w:r w:rsidR="00984E12">
        <w:rPr>
          <w:rFonts w:ascii="Times New Roman" w:eastAsia="仿宋_GB2312" w:hAnsi="Times New Roman"/>
          <w:color w:val="000000" w:themeColor="text1"/>
          <w:sz w:val="32"/>
          <w:szCs w:val="30"/>
        </w:rPr>
        <w:t>采集功能</w:t>
      </w:r>
      <w:r>
        <w:rPr>
          <w:rFonts w:ascii="Times New Roman" w:eastAsia="仿宋_GB2312" w:hAnsi="Times New Roman"/>
          <w:color w:val="000000" w:themeColor="text1"/>
          <w:sz w:val="32"/>
          <w:szCs w:val="30"/>
        </w:rPr>
        <w:t>。</w:t>
      </w:r>
    </w:p>
    <w:p w14:paraId="7DBF4F1A" w14:textId="316F16F1" w:rsidR="003A40CC" w:rsidRPr="00E06B66" w:rsidRDefault="00E06B66"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为</w:t>
      </w:r>
      <w:r>
        <w:rPr>
          <w:rFonts w:ascii="Times New Roman" w:eastAsia="仿宋_GB2312" w:hAnsi="Times New Roman"/>
          <w:color w:val="000000" w:themeColor="text1"/>
          <w:sz w:val="32"/>
          <w:szCs w:val="30"/>
        </w:rPr>
        <w:t>项目申请人提供参赛项目的报名</w:t>
      </w:r>
      <w:r>
        <w:rPr>
          <w:rFonts w:ascii="Times New Roman" w:eastAsia="仿宋_GB2312" w:hAnsi="Times New Roman" w:hint="eastAsia"/>
          <w:color w:val="000000" w:themeColor="text1"/>
          <w:sz w:val="32"/>
          <w:szCs w:val="30"/>
        </w:rPr>
        <w:t>及</w:t>
      </w:r>
      <w:r>
        <w:rPr>
          <w:rFonts w:ascii="Times New Roman" w:eastAsia="仿宋_GB2312" w:hAnsi="Times New Roman"/>
          <w:color w:val="000000" w:themeColor="text1"/>
          <w:sz w:val="32"/>
          <w:szCs w:val="30"/>
        </w:rPr>
        <w:t>相关信息管理功能，</w:t>
      </w:r>
      <w:r>
        <w:rPr>
          <w:rFonts w:ascii="Times New Roman" w:eastAsia="仿宋_GB2312" w:hAnsi="Times New Roman" w:hint="eastAsia"/>
          <w:color w:val="000000" w:themeColor="text1"/>
          <w:sz w:val="32"/>
          <w:szCs w:val="30"/>
        </w:rPr>
        <w:t>申请</w:t>
      </w:r>
      <w:r>
        <w:rPr>
          <w:rFonts w:ascii="Times New Roman" w:eastAsia="仿宋_GB2312" w:hAnsi="Times New Roman"/>
          <w:color w:val="000000" w:themeColor="text1"/>
          <w:sz w:val="32"/>
          <w:szCs w:val="30"/>
        </w:rPr>
        <w:t>人</w:t>
      </w:r>
      <w:r w:rsidRPr="00E06B66">
        <w:rPr>
          <w:rFonts w:ascii="Times New Roman" w:eastAsia="仿宋_GB2312" w:hAnsi="Times New Roman" w:hint="eastAsia"/>
          <w:color w:val="000000" w:themeColor="text1"/>
          <w:sz w:val="32"/>
          <w:szCs w:val="30"/>
        </w:rPr>
        <w:t>填写报名信息</w:t>
      </w:r>
      <w:r>
        <w:rPr>
          <w:rFonts w:ascii="Times New Roman" w:eastAsia="仿宋_GB2312" w:hAnsi="Times New Roman" w:hint="eastAsia"/>
          <w:color w:val="000000" w:themeColor="text1"/>
          <w:sz w:val="32"/>
          <w:szCs w:val="30"/>
        </w:rPr>
        <w:t>并</w:t>
      </w:r>
      <w:r w:rsidRPr="00E06B66">
        <w:rPr>
          <w:rFonts w:ascii="Times New Roman" w:eastAsia="仿宋_GB2312" w:hAnsi="Times New Roman" w:hint="eastAsia"/>
          <w:color w:val="000000" w:themeColor="text1"/>
          <w:sz w:val="32"/>
          <w:szCs w:val="30"/>
        </w:rPr>
        <w:t>上传报名资料</w:t>
      </w:r>
      <w:r>
        <w:rPr>
          <w:rFonts w:ascii="Times New Roman" w:eastAsia="仿宋_GB2312" w:hAnsi="Times New Roman" w:hint="eastAsia"/>
          <w:color w:val="000000" w:themeColor="text1"/>
          <w:sz w:val="32"/>
          <w:szCs w:val="30"/>
        </w:rPr>
        <w:t>后，在项目征集阶段期间，</w:t>
      </w:r>
      <w:r w:rsidRPr="00E06B66">
        <w:rPr>
          <w:rFonts w:ascii="Times New Roman" w:eastAsia="仿宋_GB2312" w:hAnsi="Times New Roman" w:hint="eastAsia"/>
          <w:color w:val="000000" w:themeColor="text1"/>
          <w:sz w:val="32"/>
          <w:szCs w:val="30"/>
        </w:rPr>
        <w:t>可以对自己填写的信息进行修改。</w:t>
      </w:r>
    </w:p>
    <w:p w14:paraId="2A336E99" w14:textId="7823C1CA" w:rsidR="003A40CC" w:rsidRPr="00E06B66" w:rsidRDefault="003A40CC" w:rsidP="0081291C">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E06B66">
        <w:rPr>
          <w:rFonts w:ascii="楷体_GB2312" w:eastAsia="楷体_GB2312" w:hAnsi="黑体" w:hint="eastAsia"/>
          <w:color w:val="000000" w:themeColor="text1"/>
          <w:sz w:val="32"/>
          <w:szCs w:val="30"/>
        </w:rPr>
        <w:lastRenderedPageBreak/>
        <w:t>海选</w:t>
      </w:r>
      <w:r w:rsidRPr="00E06B66">
        <w:rPr>
          <w:rFonts w:ascii="楷体_GB2312" w:eastAsia="楷体_GB2312" w:hAnsi="黑体"/>
          <w:color w:val="000000" w:themeColor="text1"/>
          <w:sz w:val="32"/>
          <w:szCs w:val="30"/>
        </w:rPr>
        <w:t>阶段</w:t>
      </w:r>
    </w:p>
    <w:p w14:paraId="424190C7" w14:textId="77777777" w:rsidR="00D64AB3" w:rsidRPr="00D64AB3" w:rsidRDefault="00D64AB3" w:rsidP="0081291C">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6" w:name="_Toc8810542"/>
      <w:bookmarkEnd w:id="36"/>
    </w:p>
    <w:p w14:paraId="2A88A5AC" w14:textId="77777777" w:rsidR="00D64AB3" w:rsidRPr="00D64AB3" w:rsidRDefault="00D64AB3" w:rsidP="0081291C">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7" w:name="_Toc8810543"/>
      <w:bookmarkEnd w:id="37"/>
    </w:p>
    <w:p w14:paraId="0ECE5B9F" w14:textId="685BF310" w:rsidR="003A40CC" w:rsidRDefault="00906826" w:rsidP="0081291C">
      <w:pPr>
        <w:pStyle w:val="6"/>
        <w:numPr>
          <w:ilvl w:val="1"/>
          <w:numId w:val="18"/>
        </w:numPr>
        <w:spacing w:before="0" w:beforeAutospacing="0" w:after="0" w:afterAutospacing="0" w:line="600" w:lineRule="exact"/>
        <w:rPr>
          <w:rFonts w:ascii="楷体_GB2312" w:eastAsia="楷体_GB2312" w:hAnsi="黑体"/>
          <w:color w:val="000000" w:themeColor="text1"/>
          <w:sz w:val="32"/>
          <w:szCs w:val="30"/>
        </w:rPr>
      </w:pPr>
      <w:r w:rsidRPr="00906826">
        <w:rPr>
          <w:rFonts w:ascii="楷体_GB2312" w:eastAsia="楷体_GB2312" w:hAnsi="黑体" w:hint="eastAsia"/>
          <w:color w:val="000000" w:themeColor="text1"/>
          <w:sz w:val="32"/>
          <w:szCs w:val="30"/>
        </w:rPr>
        <w:t>管理</w:t>
      </w:r>
      <w:r w:rsidRPr="00906826">
        <w:rPr>
          <w:rFonts w:ascii="楷体_GB2312" w:eastAsia="楷体_GB2312" w:hAnsi="黑体"/>
          <w:color w:val="000000" w:themeColor="text1"/>
          <w:sz w:val="32"/>
          <w:szCs w:val="30"/>
        </w:rPr>
        <w:t>应用</w:t>
      </w:r>
    </w:p>
    <w:p w14:paraId="28236866" w14:textId="5E7C6D59" w:rsidR="00660FF9" w:rsidRPr="00906826" w:rsidRDefault="00660FF9"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账号设置</w:t>
      </w:r>
    </w:p>
    <w:p w14:paraId="28CC8E24" w14:textId="0DDB4772" w:rsidR="00906826" w:rsidRDefault="00660FF9"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依托平台</w:t>
      </w:r>
      <w:r>
        <w:rPr>
          <w:rFonts w:ascii="Times New Roman" w:eastAsia="仿宋_GB2312" w:hAnsi="Times New Roman"/>
          <w:color w:val="000000" w:themeColor="text1"/>
          <w:sz w:val="32"/>
          <w:szCs w:val="30"/>
        </w:rPr>
        <w:t>用户分级体系</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为</w:t>
      </w:r>
      <w:r w:rsidR="00906826" w:rsidRPr="00906826">
        <w:rPr>
          <w:rFonts w:ascii="Times New Roman" w:eastAsia="仿宋_GB2312" w:hAnsi="Times New Roman"/>
          <w:color w:val="000000" w:themeColor="text1"/>
          <w:sz w:val="32"/>
          <w:szCs w:val="30"/>
        </w:rPr>
        <w:t>海选专家</w:t>
      </w:r>
      <w:r w:rsidR="00906826" w:rsidRPr="00906826">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合作方建立</w:t>
      </w:r>
      <w:r>
        <w:rPr>
          <w:rFonts w:ascii="Times New Roman" w:eastAsia="仿宋_GB2312" w:hAnsi="Times New Roman"/>
          <w:color w:val="000000" w:themeColor="text1"/>
          <w:sz w:val="32"/>
          <w:szCs w:val="30"/>
        </w:rPr>
        <w:t>专用</w:t>
      </w:r>
      <w:r w:rsidR="00906826" w:rsidRPr="00906826">
        <w:rPr>
          <w:rFonts w:ascii="Times New Roman" w:eastAsia="仿宋_GB2312" w:hAnsi="Times New Roman" w:hint="eastAsia"/>
          <w:color w:val="000000" w:themeColor="text1"/>
          <w:sz w:val="32"/>
          <w:szCs w:val="30"/>
        </w:rPr>
        <w:t>账号</w:t>
      </w:r>
      <w:r>
        <w:rPr>
          <w:rFonts w:ascii="Times New Roman" w:eastAsia="仿宋_GB2312" w:hAnsi="Times New Roman" w:hint="eastAsia"/>
          <w:color w:val="000000" w:themeColor="text1"/>
          <w:sz w:val="32"/>
          <w:szCs w:val="30"/>
        </w:rPr>
        <w:t>并提供</w:t>
      </w:r>
      <w:r>
        <w:rPr>
          <w:rFonts w:ascii="Times New Roman" w:eastAsia="仿宋_GB2312" w:hAnsi="Times New Roman"/>
          <w:color w:val="000000" w:themeColor="text1"/>
          <w:sz w:val="32"/>
          <w:szCs w:val="30"/>
        </w:rPr>
        <w:t>账号</w:t>
      </w:r>
      <w:r w:rsidR="00906826" w:rsidRPr="00906826">
        <w:rPr>
          <w:rFonts w:ascii="Times New Roman" w:eastAsia="仿宋_GB2312" w:hAnsi="Times New Roman" w:hint="eastAsia"/>
          <w:color w:val="000000" w:themeColor="text1"/>
          <w:sz w:val="32"/>
          <w:szCs w:val="30"/>
        </w:rPr>
        <w:t>维护</w:t>
      </w:r>
      <w:r>
        <w:rPr>
          <w:rFonts w:ascii="Times New Roman" w:eastAsia="仿宋_GB2312" w:hAnsi="Times New Roman" w:hint="eastAsia"/>
          <w:color w:val="000000" w:themeColor="text1"/>
          <w:sz w:val="32"/>
          <w:szCs w:val="30"/>
        </w:rPr>
        <w:t>功能</w:t>
      </w:r>
      <w:r w:rsidR="00906826" w:rsidRPr="00906826">
        <w:rPr>
          <w:rFonts w:ascii="Times New Roman" w:eastAsia="仿宋_GB2312" w:hAnsi="Times New Roman" w:hint="eastAsia"/>
          <w:color w:val="000000" w:themeColor="text1"/>
          <w:sz w:val="32"/>
          <w:szCs w:val="30"/>
        </w:rPr>
        <w:t>。</w:t>
      </w:r>
    </w:p>
    <w:p w14:paraId="577FF9B4" w14:textId="41F2D6EB" w:rsidR="00193EBD" w:rsidRPr="00906826" w:rsidRDefault="00193EBD"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海选原始信息生成</w:t>
      </w:r>
    </w:p>
    <w:p w14:paraId="639B5E8E" w14:textId="301FDCCA" w:rsidR="00193EBD" w:rsidRDefault="00BE3FF7" w:rsidP="00193EB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面向平台管理人员</w:t>
      </w:r>
      <w:r w:rsidR="00193EBD">
        <w:rPr>
          <w:rFonts w:ascii="Times New Roman" w:eastAsia="仿宋_GB2312" w:hAnsi="Times New Roman"/>
          <w:color w:val="000000" w:themeColor="text1"/>
          <w:sz w:val="32"/>
          <w:szCs w:val="30"/>
        </w:rPr>
        <w:t>，</w:t>
      </w:r>
      <w:r w:rsidR="00193EBD">
        <w:rPr>
          <w:rFonts w:ascii="Times New Roman" w:eastAsia="仿宋_GB2312" w:hAnsi="Times New Roman" w:hint="eastAsia"/>
          <w:color w:val="000000" w:themeColor="text1"/>
          <w:sz w:val="32"/>
          <w:szCs w:val="30"/>
        </w:rPr>
        <w:t>提供海选</w:t>
      </w:r>
      <w:r w:rsidR="00193EBD">
        <w:rPr>
          <w:rFonts w:ascii="Times New Roman" w:eastAsia="仿宋_GB2312" w:hAnsi="Times New Roman"/>
          <w:color w:val="000000" w:themeColor="text1"/>
          <w:sz w:val="32"/>
          <w:szCs w:val="30"/>
        </w:rPr>
        <w:t>阶段</w:t>
      </w:r>
      <w:r w:rsidR="00193EBD" w:rsidRPr="00906826">
        <w:rPr>
          <w:rFonts w:ascii="Times New Roman" w:eastAsia="仿宋_GB2312" w:hAnsi="Times New Roman" w:hint="eastAsia"/>
          <w:color w:val="000000" w:themeColor="text1"/>
          <w:sz w:val="32"/>
          <w:szCs w:val="30"/>
        </w:rPr>
        <w:t>项目名称、所属行业、企业名称、注册时间、注册区县、评委、评委评语、平均分</w:t>
      </w:r>
      <w:r w:rsidR="00193EBD">
        <w:rPr>
          <w:rFonts w:ascii="Times New Roman" w:eastAsia="仿宋_GB2312" w:hAnsi="Times New Roman" w:hint="eastAsia"/>
          <w:color w:val="000000" w:themeColor="text1"/>
          <w:sz w:val="32"/>
          <w:szCs w:val="30"/>
        </w:rPr>
        <w:t>等</w:t>
      </w:r>
      <w:r w:rsidR="00193EBD">
        <w:rPr>
          <w:rFonts w:ascii="Times New Roman" w:eastAsia="仿宋_GB2312" w:hAnsi="Times New Roman"/>
          <w:color w:val="000000" w:themeColor="text1"/>
          <w:sz w:val="32"/>
          <w:szCs w:val="30"/>
        </w:rPr>
        <w:t>海选</w:t>
      </w:r>
      <w:r w:rsidR="00193EBD">
        <w:rPr>
          <w:rFonts w:ascii="Times New Roman" w:eastAsia="仿宋_GB2312" w:hAnsi="Times New Roman" w:hint="eastAsia"/>
          <w:color w:val="000000" w:themeColor="text1"/>
          <w:sz w:val="32"/>
          <w:szCs w:val="30"/>
        </w:rPr>
        <w:t>原始</w:t>
      </w:r>
      <w:r w:rsidR="00193EBD">
        <w:rPr>
          <w:rFonts w:ascii="Times New Roman" w:eastAsia="仿宋_GB2312" w:hAnsi="Times New Roman"/>
          <w:color w:val="000000" w:themeColor="text1"/>
          <w:sz w:val="32"/>
          <w:szCs w:val="30"/>
        </w:rPr>
        <w:t>信息</w:t>
      </w:r>
      <w:r w:rsidR="00193EBD">
        <w:rPr>
          <w:rFonts w:ascii="Times New Roman" w:eastAsia="仿宋_GB2312" w:hAnsi="Times New Roman" w:hint="eastAsia"/>
          <w:color w:val="000000" w:themeColor="text1"/>
          <w:sz w:val="32"/>
          <w:szCs w:val="30"/>
        </w:rPr>
        <w:t>的生成</w:t>
      </w:r>
      <w:r w:rsidR="00193EBD">
        <w:rPr>
          <w:rFonts w:ascii="Times New Roman" w:eastAsia="仿宋_GB2312" w:hAnsi="Times New Roman"/>
          <w:color w:val="000000" w:themeColor="text1"/>
          <w:sz w:val="32"/>
          <w:szCs w:val="30"/>
        </w:rPr>
        <w:t>功能。</w:t>
      </w:r>
    </w:p>
    <w:p w14:paraId="076AADD2" w14:textId="048A1208" w:rsidR="00193EBD" w:rsidRPr="00906826" w:rsidRDefault="00193EBD"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海选信息排名</w:t>
      </w:r>
    </w:p>
    <w:p w14:paraId="6EACCD6E" w14:textId="76B2536C" w:rsidR="00193EBD" w:rsidRPr="00193EBD" w:rsidRDefault="00193EBD" w:rsidP="00660FF9">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hint="eastAsia"/>
          <w:color w:val="000000" w:themeColor="text1"/>
          <w:sz w:val="32"/>
          <w:szCs w:val="30"/>
        </w:rPr>
        <w:t>平台管理人员</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提供海选</w:t>
      </w:r>
      <w:r>
        <w:rPr>
          <w:rFonts w:ascii="Times New Roman" w:eastAsia="仿宋_GB2312" w:hAnsi="Times New Roman"/>
          <w:color w:val="000000" w:themeColor="text1"/>
          <w:sz w:val="32"/>
          <w:szCs w:val="30"/>
        </w:rPr>
        <w:t>阶段</w:t>
      </w:r>
      <w:r w:rsidR="007051A0">
        <w:rPr>
          <w:rFonts w:ascii="Times New Roman" w:eastAsia="仿宋_GB2312" w:hAnsi="Times New Roman" w:hint="eastAsia"/>
          <w:color w:val="000000" w:themeColor="text1"/>
          <w:sz w:val="32"/>
          <w:szCs w:val="30"/>
        </w:rPr>
        <w:t>评分</w:t>
      </w:r>
      <w:r w:rsidR="007051A0">
        <w:rPr>
          <w:rFonts w:ascii="Times New Roman" w:eastAsia="仿宋_GB2312" w:hAnsi="Times New Roman"/>
          <w:color w:val="000000" w:themeColor="text1"/>
          <w:sz w:val="32"/>
          <w:szCs w:val="30"/>
        </w:rPr>
        <w:t>结果</w:t>
      </w:r>
      <w:r w:rsidR="007051A0">
        <w:rPr>
          <w:rFonts w:ascii="Times New Roman" w:eastAsia="仿宋_GB2312" w:hAnsi="Times New Roman" w:hint="eastAsia"/>
          <w:color w:val="000000" w:themeColor="text1"/>
          <w:sz w:val="32"/>
          <w:szCs w:val="30"/>
        </w:rPr>
        <w:t>列表展示</w:t>
      </w:r>
      <w:r w:rsidR="007051A0">
        <w:rPr>
          <w:rFonts w:ascii="Times New Roman" w:eastAsia="仿宋_GB2312" w:hAnsi="Times New Roman"/>
          <w:color w:val="000000" w:themeColor="text1"/>
          <w:sz w:val="32"/>
          <w:szCs w:val="30"/>
        </w:rPr>
        <w:t>、提供按</w:t>
      </w:r>
      <w:r w:rsidR="007051A0">
        <w:rPr>
          <w:rFonts w:ascii="Times New Roman" w:eastAsia="仿宋_GB2312" w:hAnsi="Times New Roman" w:hint="eastAsia"/>
          <w:color w:val="000000" w:themeColor="text1"/>
          <w:sz w:val="32"/>
          <w:szCs w:val="30"/>
        </w:rPr>
        <w:t>行业</w:t>
      </w:r>
      <w:r w:rsidR="007051A0">
        <w:rPr>
          <w:rFonts w:ascii="Times New Roman" w:eastAsia="仿宋_GB2312" w:hAnsi="Times New Roman"/>
          <w:color w:val="000000" w:themeColor="text1"/>
          <w:sz w:val="32"/>
          <w:szCs w:val="30"/>
        </w:rPr>
        <w:t>进行结果排序</w:t>
      </w:r>
      <w:r w:rsidR="007051A0">
        <w:rPr>
          <w:rFonts w:ascii="Times New Roman" w:eastAsia="仿宋_GB2312" w:hAnsi="Times New Roman" w:hint="eastAsia"/>
          <w:color w:val="000000" w:themeColor="text1"/>
          <w:sz w:val="32"/>
          <w:szCs w:val="30"/>
        </w:rPr>
        <w:t>及</w:t>
      </w:r>
      <w:r w:rsidR="007051A0">
        <w:rPr>
          <w:rFonts w:ascii="Times New Roman" w:eastAsia="仿宋_GB2312" w:hAnsi="Times New Roman"/>
          <w:color w:val="000000" w:themeColor="text1"/>
          <w:sz w:val="32"/>
          <w:szCs w:val="30"/>
        </w:rPr>
        <w:t>手动调整的功能</w:t>
      </w:r>
      <w:r w:rsidR="007051A0">
        <w:rPr>
          <w:rFonts w:ascii="Times New Roman" w:eastAsia="仿宋_GB2312" w:hAnsi="Times New Roman" w:hint="eastAsia"/>
          <w:color w:val="000000" w:themeColor="text1"/>
          <w:sz w:val="32"/>
          <w:szCs w:val="30"/>
        </w:rPr>
        <w:t>、提供</w:t>
      </w:r>
      <w:r w:rsidR="007051A0">
        <w:rPr>
          <w:rFonts w:ascii="Times New Roman" w:eastAsia="仿宋_GB2312" w:hAnsi="Times New Roman"/>
          <w:color w:val="000000" w:themeColor="text1"/>
          <w:sz w:val="32"/>
          <w:szCs w:val="30"/>
        </w:rPr>
        <w:t>结果列表按行业进行分类导出的功能。</w:t>
      </w:r>
    </w:p>
    <w:p w14:paraId="60A71F2C" w14:textId="77777777" w:rsidR="00193EBD" w:rsidRPr="00906826" w:rsidRDefault="00193EBD"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海选</w:t>
      </w:r>
      <w:r>
        <w:rPr>
          <w:rFonts w:ascii="楷体_GB2312" w:eastAsia="楷体_GB2312" w:hAnsi="黑体"/>
          <w:color w:val="000000" w:themeColor="text1"/>
          <w:sz w:val="32"/>
          <w:szCs w:val="30"/>
        </w:rPr>
        <w:t>信息检索</w:t>
      </w:r>
    </w:p>
    <w:p w14:paraId="3586AD9F" w14:textId="4A684C27" w:rsidR="00660FF9" w:rsidRPr="00193EBD" w:rsidRDefault="00193EBD"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赛事合作方</w:t>
      </w:r>
      <w:r w:rsidR="00741395">
        <w:rPr>
          <w:rFonts w:ascii="Times New Roman" w:eastAsia="仿宋_GB2312" w:hAnsi="Times New Roman" w:hint="eastAsia"/>
          <w:color w:val="000000" w:themeColor="text1"/>
          <w:sz w:val="32"/>
          <w:szCs w:val="30"/>
        </w:rPr>
        <w:t>、</w:t>
      </w:r>
      <w:r w:rsidR="00741395">
        <w:rPr>
          <w:rFonts w:ascii="Times New Roman" w:eastAsia="仿宋_GB2312" w:hAnsi="Times New Roman"/>
          <w:color w:val="000000" w:themeColor="text1"/>
          <w:sz w:val="32"/>
          <w:szCs w:val="30"/>
        </w:rPr>
        <w:t>赛事投资人</w:t>
      </w:r>
      <w:r>
        <w:rPr>
          <w:rFonts w:ascii="Times New Roman" w:eastAsia="仿宋_GB2312" w:hAnsi="Times New Roman" w:hint="eastAsia"/>
          <w:color w:val="000000" w:themeColor="text1"/>
          <w:sz w:val="32"/>
          <w:szCs w:val="30"/>
        </w:rPr>
        <w:t>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海选阶段的申报</w:t>
      </w:r>
      <w:r>
        <w:rPr>
          <w:rFonts w:ascii="Times New Roman" w:eastAsia="仿宋_GB2312" w:hAnsi="Times New Roman" w:hint="eastAsia"/>
          <w:color w:val="000000" w:themeColor="text1"/>
          <w:sz w:val="32"/>
          <w:szCs w:val="30"/>
        </w:rPr>
        <w:t>项目</w:t>
      </w:r>
      <w:r>
        <w:rPr>
          <w:rFonts w:ascii="Times New Roman" w:eastAsia="仿宋_GB2312" w:hAnsi="Times New Roman"/>
          <w:color w:val="000000" w:themeColor="text1"/>
          <w:sz w:val="32"/>
          <w:szCs w:val="30"/>
        </w:rPr>
        <w:t>和海选</w:t>
      </w:r>
      <w:r>
        <w:rPr>
          <w:rFonts w:ascii="Times New Roman" w:eastAsia="仿宋_GB2312" w:hAnsi="Times New Roman" w:hint="eastAsia"/>
          <w:color w:val="000000" w:themeColor="text1"/>
          <w:sz w:val="32"/>
          <w:szCs w:val="30"/>
        </w:rPr>
        <w:t>名单</w:t>
      </w:r>
      <w:r>
        <w:rPr>
          <w:rFonts w:ascii="Times New Roman" w:eastAsia="仿宋_GB2312" w:hAnsi="Times New Roman"/>
          <w:color w:val="000000" w:themeColor="text1"/>
          <w:sz w:val="32"/>
          <w:szCs w:val="30"/>
        </w:rPr>
        <w:t>信息的查询功能。</w:t>
      </w:r>
    </w:p>
    <w:p w14:paraId="6DA73A67" w14:textId="53072BB7" w:rsidR="00DF4470" w:rsidRPr="007051A0" w:rsidRDefault="00DF4470" w:rsidP="0081291C">
      <w:pPr>
        <w:pStyle w:val="6"/>
        <w:numPr>
          <w:ilvl w:val="1"/>
          <w:numId w:val="18"/>
        </w:numPr>
        <w:spacing w:before="0" w:beforeAutospacing="0" w:after="0" w:afterAutospacing="0" w:line="600" w:lineRule="exact"/>
        <w:ind w:hanging="283"/>
        <w:rPr>
          <w:rFonts w:ascii="楷体_GB2312" w:eastAsia="楷体_GB2312" w:hAnsi="黑体"/>
          <w:color w:val="000000" w:themeColor="text1"/>
          <w:sz w:val="32"/>
          <w:szCs w:val="30"/>
        </w:rPr>
      </w:pPr>
      <w:r w:rsidRPr="007051A0">
        <w:rPr>
          <w:rFonts w:ascii="楷体_GB2312" w:eastAsia="楷体_GB2312" w:hAnsi="黑体" w:hint="eastAsia"/>
          <w:color w:val="000000" w:themeColor="text1"/>
          <w:sz w:val="32"/>
          <w:szCs w:val="30"/>
        </w:rPr>
        <w:t>评审</w:t>
      </w:r>
      <w:r w:rsidRPr="007051A0">
        <w:rPr>
          <w:rFonts w:ascii="楷体_GB2312" w:eastAsia="楷体_GB2312" w:hAnsi="黑体"/>
          <w:color w:val="000000" w:themeColor="text1"/>
          <w:sz w:val="32"/>
          <w:szCs w:val="30"/>
        </w:rPr>
        <w:t>应用</w:t>
      </w:r>
    </w:p>
    <w:p w14:paraId="72E95DCB" w14:textId="219CE4CA" w:rsidR="00DF4470" w:rsidRPr="007051A0" w:rsidRDefault="007051A0"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7051A0">
        <w:rPr>
          <w:rFonts w:ascii="楷体_GB2312" w:eastAsia="楷体_GB2312" w:hAnsi="黑体" w:hint="eastAsia"/>
          <w:color w:val="000000" w:themeColor="text1"/>
          <w:sz w:val="32"/>
          <w:szCs w:val="30"/>
        </w:rPr>
        <w:t>评审登录</w:t>
      </w:r>
    </w:p>
    <w:p w14:paraId="7DC03445" w14:textId="01667466" w:rsidR="00DF4470" w:rsidRDefault="007051A0" w:rsidP="00DF447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专家评委，提供</w:t>
      </w:r>
      <w:r>
        <w:rPr>
          <w:rFonts w:ascii="Times New Roman" w:eastAsia="仿宋_GB2312" w:hAnsi="Times New Roman" w:hint="eastAsia"/>
          <w:color w:val="000000" w:themeColor="text1"/>
          <w:sz w:val="32"/>
          <w:szCs w:val="30"/>
        </w:rPr>
        <w:t>赛事信息</w:t>
      </w:r>
      <w:r>
        <w:rPr>
          <w:rFonts w:ascii="Times New Roman" w:eastAsia="仿宋_GB2312" w:hAnsi="Times New Roman"/>
          <w:color w:val="000000" w:themeColor="text1"/>
          <w:sz w:val="32"/>
          <w:szCs w:val="30"/>
        </w:rPr>
        <w:t>检索和评分</w:t>
      </w:r>
      <w:r>
        <w:rPr>
          <w:rFonts w:ascii="Times New Roman" w:eastAsia="仿宋_GB2312" w:hAnsi="Times New Roman" w:hint="eastAsia"/>
          <w:color w:val="000000" w:themeColor="text1"/>
          <w:sz w:val="32"/>
          <w:szCs w:val="30"/>
        </w:rPr>
        <w:t>入口</w:t>
      </w:r>
      <w:r>
        <w:rPr>
          <w:rFonts w:ascii="Times New Roman" w:eastAsia="仿宋_GB2312" w:hAnsi="Times New Roman"/>
          <w:color w:val="000000" w:themeColor="text1"/>
          <w:sz w:val="32"/>
          <w:szCs w:val="30"/>
        </w:rPr>
        <w:t>的专</w:t>
      </w:r>
      <w:r>
        <w:rPr>
          <w:rFonts w:ascii="Times New Roman" w:eastAsia="仿宋_GB2312" w:hAnsi="Times New Roman" w:hint="eastAsia"/>
          <w:color w:val="000000" w:themeColor="text1"/>
          <w:sz w:val="32"/>
          <w:szCs w:val="30"/>
        </w:rPr>
        <w:t>用</w:t>
      </w:r>
      <w:r>
        <w:rPr>
          <w:rFonts w:ascii="Times New Roman" w:eastAsia="仿宋_GB2312" w:hAnsi="Times New Roman"/>
          <w:color w:val="000000" w:themeColor="text1"/>
          <w:sz w:val="32"/>
          <w:szCs w:val="30"/>
        </w:rPr>
        <w:t>登录</w:t>
      </w:r>
      <w:r>
        <w:rPr>
          <w:rFonts w:ascii="Times New Roman" w:eastAsia="仿宋_GB2312" w:hAnsi="Times New Roman" w:hint="eastAsia"/>
          <w:color w:val="000000" w:themeColor="text1"/>
          <w:sz w:val="32"/>
          <w:szCs w:val="30"/>
        </w:rPr>
        <w:t>功能</w:t>
      </w:r>
      <w:r w:rsidR="00DF4470" w:rsidRPr="00DF4470">
        <w:rPr>
          <w:rFonts w:ascii="Times New Roman" w:eastAsia="仿宋_GB2312" w:hAnsi="Times New Roman" w:hint="eastAsia"/>
          <w:color w:val="000000" w:themeColor="text1"/>
          <w:sz w:val="32"/>
          <w:szCs w:val="30"/>
        </w:rPr>
        <w:t>。</w:t>
      </w:r>
    </w:p>
    <w:p w14:paraId="4015858E" w14:textId="29F5645B" w:rsidR="007051A0" w:rsidRPr="007051A0" w:rsidRDefault="007051A0"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lastRenderedPageBreak/>
        <w:t>报名</w:t>
      </w:r>
      <w:r>
        <w:rPr>
          <w:rFonts w:ascii="楷体_GB2312" w:eastAsia="楷体_GB2312" w:hAnsi="黑体"/>
          <w:color w:val="000000" w:themeColor="text1"/>
          <w:sz w:val="32"/>
          <w:szCs w:val="30"/>
        </w:rPr>
        <w:t>信息</w:t>
      </w:r>
      <w:r>
        <w:rPr>
          <w:rFonts w:ascii="楷体_GB2312" w:eastAsia="楷体_GB2312" w:hAnsi="黑体" w:hint="eastAsia"/>
          <w:color w:val="000000" w:themeColor="text1"/>
          <w:sz w:val="32"/>
          <w:szCs w:val="30"/>
        </w:rPr>
        <w:t>检索</w:t>
      </w:r>
    </w:p>
    <w:p w14:paraId="58AE8D77" w14:textId="216AF732" w:rsidR="00DF4470" w:rsidRDefault="007051A0" w:rsidP="00DF447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专家评委，提供</w:t>
      </w:r>
      <w:r>
        <w:rPr>
          <w:rFonts w:ascii="Times New Roman" w:eastAsia="仿宋_GB2312" w:hAnsi="Times New Roman" w:hint="eastAsia"/>
          <w:color w:val="000000" w:themeColor="text1"/>
          <w:sz w:val="32"/>
          <w:szCs w:val="30"/>
        </w:rPr>
        <w:t>当前</w:t>
      </w:r>
      <w:r>
        <w:rPr>
          <w:rFonts w:ascii="Times New Roman" w:eastAsia="仿宋_GB2312" w:hAnsi="Times New Roman"/>
          <w:color w:val="000000" w:themeColor="text1"/>
          <w:sz w:val="32"/>
          <w:szCs w:val="30"/>
        </w:rPr>
        <w:t>专家</w:t>
      </w:r>
      <w:r>
        <w:rPr>
          <w:rFonts w:ascii="Times New Roman" w:eastAsia="仿宋_GB2312" w:hAnsi="Times New Roman" w:hint="eastAsia"/>
          <w:color w:val="000000" w:themeColor="text1"/>
          <w:sz w:val="32"/>
          <w:szCs w:val="30"/>
        </w:rPr>
        <w:t>相</w:t>
      </w:r>
      <w:r>
        <w:rPr>
          <w:rFonts w:ascii="Times New Roman" w:eastAsia="仿宋_GB2312" w:hAnsi="Times New Roman"/>
          <w:color w:val="000000" w:themeColor="text1"/>
          <w:sz w:val="32"/>
          <w:szCs w:val="30"/>
        </w:rPr>
        <w:t>匹配的</w:t>
      </w:r>
      <w:r w:rsidR="00DF4470" w:rsidRPr="00DF4470">
        <w:rPr>
          <w:rFonts w:ascii="Times New Roman" w:eastAsia="仿宋_GB2312" w:hAnsi="Times New Roman" w:hint="eastAsia"/>
          <w:color w:val="000000" w:themeColor="text1"/>
          <w:sz w:val="32"/>
          <w:szCs w:val="30"/>
        </w:rPr>
        <w:t>评审项目</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展示，包括</w:t>
      </w:r>
      <w:r w:rsidR="00DF4470" w:rsidRPr="00DF4470">
        <w:rPr>
          <w:rFonts w:ascii="Times New Roman" w:eastAsia="仿宋_GB2312" w:hAnsi="Times New Roman" w:hint="eastAsia"/>
          <w:color w:val="000000" w:themeColor="text1"/>
          <w:sz w:val="32"/>
          <w:szCs w:val="30"/>
        </w:rPr>
        <w:t>：项目名称、所属行业、项目简介、注册时间、注册区县、商业计划书</w:t>
      </w:r>
      <w:r>
        <w:rPr>
          <w:rFonts w:ascii="Times New Roman" w:eastAsia="仿宋_GB2312" w:hAnsi="Times New Roman" w:hint="eastAsia"/>
          <w:color w:val="000000" w:themeColor="text1"/>
          <w:sz w:val="32"/>
          <w:szCs w:val="30"/>
        </w:rPr>
        <w:t>、</w:t>
      </w:r>
      <w:r w:rsidRPr="00DF4470">
        <w:rPr>
          <w:rFonts w:ascii="Times New Roman" w:eastAsia="仿宋_GB2312" w:hAnsi="Times New Roman" w:hint="eastAsia"/>
          <w:color w:val="000000" w:themeColor="text1"/>
          <w:sz w:val="32"/>
          <w:szCs w:val="30"/>
        </w:rPr>
        <w:t>待评审项目数</w:t>
      </w:r>
      <w:r w:rsidRPr="00DF4470">
        <w:rPr>
          <w:rFonts w:ascii="Times New Roman" w:eastAsia="仿宋_GB2312" w:hAnsi="Times New Roman" w:hint="eastAsia"/>
          <w:color w:val="000000" w:themeColor="text1"/>
          <w:sz w:val="32"/>
          <w:szCs w:val="30"/>
        </w:rPr>
        <w:t>/</w:t>
      </w:r>
      <w:r w:rsidRPr="00DF4470">
        <w:rPr>
          <w:rFonts w:ascii="Times New Roman" w:eastAsia="仿宋_GB2312" w:hAnsi="Times New Roman" w:hint="eastAsia"/>
          <w:color w:val="000000" w:themeColor="text1"/>
          <w:sz w:val="32"/>
          <w:szCs w:val="30"/>
        </w:rPr>
        <w:t>已评审项目数</w:t>
      </w:r>
      <w:r>
        <w:rPr>
          <w:rFonts w:ascii="Times New Roman" w:eastAsia="仿宋_GB2312" w:hAnsi="Times New Roman" w:hint="eastAsia"/>
          <w:color w:val="000000" w:themeColor="text1"/>
          <w:sz w:val="32"/>
          <w:szCs w:val="30"/>
        </w:rPr>
        <w:t>等信息</w:t>
      </w:r>
      <w:r>
        <w:rPr>
          <w:rFonts w:ascii="Times New Roman" w:eastAsia="仿宋_GB2312" w:hAnsi="Times New Roman"/>
          <w:color w:val="000000" w:themeColor="text1"/>
          <w:sz w:val="32"/>
          <w:szCs w:val="30"/>
        </w:rPr>
        <w:t>。</w:t>
      </w:r>
    </w:p>
    <w:p w14:paraId="31C5819C" w14:textId="67F6DED2" w:rsidR="007051A0" w:rsidRPr="007051A0" w:rsidRDefault="007051A0"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项目</w:t>
      </w:r>
      <w:r>
        <w:rPr>
          <w:rFonts w:ascii="楷体_GB2312" w:eastAsia="楷体_GB2312" w:hAnsi="黑体"/>
          <w:color w:val="000000" w:themeColor="text1"/>
          <w:sz w:val="32"/>
          <w:szCs w:val="30"/>
        </w:rPr>
        <w:t>评分</w:t>
      </w:r>
    </w:p>
    <w:p w14:paraId="5524E10C" w14:textId="76630DAD" w:rsidR="00DF4470" w:rsidRPr="00E027A3" w:rsidRDefault="007051A0" w:rsidP="00DF447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专家评委，提供</w:t>
      </w:r>
      <w:r>
        <w:rPr>
          <w:rFonts w:ascii="Times New Roman" w:eastAsia="仿宋_GB2312" w:hAnsi="Times New Roman" w:hint="eastAsia"/>
          <w:color w:val="000000" w:themeColor="text1"/>
          <w:sz w:val="32"/>
          <w:szCs w:val="30"/>
        </w:rPr>
        <w:t>对</w:t>
      </w:r>
      <w:r>
        <w:rPr>
          <w:rFonts w:ascii="Times New Roman" w:eastAsia="仿宋_GB2312" w:hAnsi="Times New Roman"/>
          <w:color w:val="000000" w:themeColor="text1"/>
          <w:sz w:val="32"/>
          <w:szCs w:val="30"/>
        </w:rPr>
        <w:t>特定项目评价的功能，</w:t>
      </w:r>
      <w:r w:rsidR="00DF4470" w:rsidRPr="00DF4470">
        <w:rPr>
          <w:rFonts w:ascii="Times New Roman" w:eastAsia="仿宋_GB2312" w:hAnsi="Times New Roman" w:hint="eastAsia"/>
          <w:color w:val="000000" w:themeColor="text1"/>
          <w:sz w:val="32"/>
          <w:szCs w:val="30"/>
        </w:rPr>
        <w:t>每个项目单独</w:t>
      </w:r>
      <w:r>
        <w:rPr>
          <w:rFonts w:ascii="Times New Roman" w:eastAsia="仿宋_GB2312" w:hAnsi="Times New Roman" w:hint="eastAsia"/>
          <w:color w:val="000000" w:themeColor="text1"/>
          <w:sz w:val="32"/>
          <w:szCs w:val="30"/>
        </w:rPr>
        <w:t>进行</w:t>
      </w:r>
      <w:r w:rsidR="00DF4470" w:rsidRPr="00DF4470">
        <w:rPr>
          <w:rFonts w:ascii="Times New Roman" w:eastAsia="仿宋_GB2312" w:hAnsi="Times New Roman" w:hint="eastAsia"/>
          <w:color w:val="000000" w:themeColor="text1"/>
          <w:sz w:val="32"/>
          <w:szCs w:val="30"/>
        </w:rPr>
        <w:t>评分评语，</w:t>
      </w:r>
      <w:r>
        <w:rPr>
          <w:rFonts w:ascii="Times New Roman" w:eastAsia="仿宋_GB2312" w:hAnsi="Times New Roman" w:hint="eastAsia"/>
          <w:color w:val="000000" w:themeColor="text1"/>
          <w:sz w:val="32"/>
          <w:szCs w:val="30"/>
        </w:rPr>
        <w:t>评分评语</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可</w:t>
      </w:r>
      <w:r>
        <w:rPr>
          <w:rFonts w:ascii="Times New Roman" w:eastAsia="仿宋_GB2312" w:hAnsi="Times New Roman"/>
          <w:color w:val="000000" w:themeColor="text1"/>
          <w:sz w:val="32"/>
          <w:szCs w:val="30"/>
        </w:rPr>
        <w:t>保存</w:t>
      </w:r>
      <w:r>
        <w:rPr>
          <w:rFonts w:ascii="Times New Roman" w:eastAsia="仿宋_GB2312" w:hAnsi="Times New Roman" w:hint="eastAsia"/>
          <w:color w:val="000000" w:themeColor="text1"/>
          <w:sz w:val="32"/>
          <w:szCs w:val="30"/>
        </w:rPr>
        <w:t>并在</w:t>
      </w:r>
      <w:r>
        <w:rPr>
          <w:rFonts w:ascii="Times New Roman" w:eastAsia="仿宋_GB2312" w:hAnsi="Times New Roman"/>
          <w:color w:val="000000" w:themeColor="text1"/>
          <w:sz w:val="32"/>
          <w:szCs w:val="30"/>
        </w:rPr>
        <w:t>允许时间段内进行</w:t>
      </w:r>
      <w:r w:rsidRPr="00E027A3">
        <w:rPr>
          <w:rFonts w:ascii="Times New Roman" w:eastAsia="仿宋_GB2312" w:hAnsi="Times New Roman"/>
          <w:color w:val="000000" w:themeColor="text1"/>
          <w:sz w:val="32"/>
          <w:szCs w:val="30"/>
        </w:rPr>
        <w:t>修改</w:t>
      </w:r>
      <w:r w:rsidRPr="00E027A3">
        <w:rPr>
          <w:rFonts w:ascii="Times New Roman" w:eastAsia="仿宋_GB2312" w:hAnsi="Times New Roman" w:hint="eastAsia"/>
          <w:color w:val="000000" w:themeColor="text1"/>
          <w:sz w:val="32"/>
          <w:szCs w:val="30"/>
        </w:rPr>
        <w:t>。</w:t>
      </w:r>
    </w:p>
    <w:p w14:paraId="225D43FA" w14:textId="55E78F84" w:rsidR="003A40CC" w:rsidRPr="00E027A3" w:rsidRDefault="003A40CC" w:rsidP="0081291C">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E027A3">
        <w:rPr>
          <w:rFonts w:ascii="楷体_GB2312" w:eastAsia="楷体_GB2312" w:hAnsi="黑体" w:hint="eastAsia"/>
          <w:color w:val="000000" w:themeColor="text1"/>
          <w:sz w:val="32"/>
          <w:szCs w:val="30"/>
        </w:rPr>
        <w:t>预赛</w:t>
      </w:r>
      <w:r w:rsidRPr="00E027A3">
        <w:rPr>
          <w:rFonts w:ascii="楷体_GB2312" w:eastAsia="楷体_GB2312" w:hAnsi="黑体"/>
          <w:color w:val="000000" w:themeColor="text1"/>
          <w:sz w:val="32"/>
          <w:szCs w:val="30"/>
        </w:rPr>
        <w:t>阶段</w:t>
      </w:r>
    </w:p>
    <w:p w14:paraId="6065C655" w14:textId="77777777" w:rsidR="006C39DC" w:rsidRPr="00E027A3" w:rsidRDefault="006C39DC" w:rsidP="0081291C">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8" w:name="_Toc8810547"/>
      <w:bookmarkEnd w:id="38"/>
    </w:p>
    <w:p w14:paraId="3B7A68EF" w14:textId="07E7BDB7" w:rsidR="006C39DC" w:rsidRPr="00E027A3" w:rsidRDefault="006C39DC" w:rsidP="0081291C">
      <w:pPr>
        <w:pStyle w:val="6"/>
        <w:numPr>
          <w:ilvl w:val="1"/>
          <w:numId w:val="18"/>
        </w:numPr>
        <w:spacing w:before="0" w:beforeAutospacing="0" w:after="0" w:afterAutospacing="0" w:line="600" w:lineRule="exact"/>
        <w:ind w:hanging="283"/>
        <w:rPr>
          <w:rFonts w:ascii="楷体_GB2312" w:eastAsia="楷体_GB2312" w:hAnsi="黑体"/>
          <w:color w:val="000000" w:themeColor="text1"/>
          <w:sz w:val="32"/>
          <w:szCs w:val="30"/>
        </w:rPr>
      </w:pPr>
      <w:r w:rsidRPr="00E027A3">
        <w:rPr>
          <w:rFonts w:ascii="楷体_GB2312" w:eastAsia="楷体_GB2312" w:hAnsi="黑体" w:hint="eastAsia"/>
          <w:color w:val="000000" w:themeColor="text1"/>
          <w:sz w:val="32"/>
          <w:szCs w:val="30"/>
        </w:rPr>
        <w:t>管理应用</w:t>
      </w:r>
    </w:p>
    <w:p w14:paraId="62186673" w14:textId="2C439CA8" w:rsidR="006C39DC" w:rsidRPr="00801984" w:rsidRDefault="006C39DC"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5905AB">
        <w:rPr>
          <w:rFonts w:ascii="楷体_GB2312" w:eastAsia="楷体_GB2312" w:hAnsi="黑体" w:hint="eastAsia"/>
          <w:color w:val="000000" w:themeColor="text1"/>
          <w:sz w:val="32"/>
          <w:szCs w:val="30"/>
        </w:rPr>
        <w:t>预赛</w:t>
      </w:r>
      <w:r w:rsidR="00581FDD">
        <w:rPr>
          <w:rFonts w:ascii="楷体_GB2312" w:eastAsia="楷体_GB2312" w:hAnsi="黑体" w:hint="eastAsia"/>
          <w:color w:val="000000" w:themeColor="text1"/>
          <w:sz w:val="32"/>
          <w:szCs w:val="30"/>
        </w:rPr>
        <w:t>赛区划分</w:t>
      </w:r>
    </w:p>
    <w:p w14:paraId="0FAEAA2D" w14:textId="734A136A" w:rsidR="006C39DC" w:rsidRPr="006C39DC" w:rsidRDefault="00ED5289" w:rsidP="006C39DC">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hint="eastAsia"/>
          <w:color w:val="000000" w:themeColor="text1"/>
          <w:sz w:val="32"/>
          <w:szCs w:val="30"/>
        </w:rPr>
        <w:t>平台管理人员</w:t>
      </w:r>
      <w:r>
        <w:rPr>
          <w:rFonts w:ascii="Times New Roman" w:eastAsia="仿宋_GB2312" w:hAnsi="Times New Roman"/>
          <w:color w:val="000000" w:themeColor="text1"/>
          <w:sz w:val="32"/>
          <w:szCs w:val="30"/>
        </w:rPr>
        <w:t>，提供预赛项目的赛区划分功能，以</w:t>
      </w:r>
      <w:r w:rsidR="006C39DC" w:rsidRPr="006C39DC">
        <w:rPr>
          <w:rFonts w:ascii="Times New Roman" w:eastAsia="仿宋_GB2312" w:hAnsi="Times New Roman" w:hint="eastAsia"/>
          <w:color w:val="000000" w:themeColor="text1"/>
          <w:sz w:val="32"/>
          <w:szCs w:val="30"/>
        </w:rPr>
        <w:t>海选评审结果</w:t>
      </w:r>
      <w:r>
        <w:rPr>
          <w:rFonts w:ascii="Times New Roman" w:eastAsia="仿宋_GB2312" w:hAnsi="Times New Roman" w:hint="eastAsia"/>
          <w:color w:val="000000" w:themeColor="text1"/>
          <w:sz w:val="32"/>
          <w:szCs w:val="30"/>
        </w:rPr>
        <w:t>为</w:t>
      </w:r>
      <w:r>
        <w:rPr>
          <w:rFonts w:ascii="Times New Roman" w:eastAsia="仿宋_GB2312" w:hAnsi="Times New Roman"/>
          <w:color w:val="000000" w:themeColor="text1"/>
          <w:sz w:val="32"/>
          <w:szCs w:val="30"/>
        </w:rPr>
        <w:t>基础，进行</w:t>
      </w:r>
      <w:r>
        <w:rPr>
          <w:rFonts w:ascii="Times New Roman" w:eastAsia="仿宋_GB2312" w:hAnsi="Times New Roman" w:hint="eastAsia"/>
          <w:color w:val="000000" w:themeColor="text1"/>
          <w:sz w:val="32"/>
          <w:szCs w:val="30"/>
        </w:rPr>
        <w:t>项目</w:t>
      </w:r>
      <w:r>
        <w:rPr>
          <w:rFonts w:ascii="Times New Roman" w:eastAsia="仿宋_GB2312" w:hAnsi="Times New Roman"/>
          <w:color w:val="000000" w:themeColor="text1"/>
          <w:sz w:val="32"/>
          <w:szCs w:val="30"/>
        </w:rPr>
        <w:t>赛区划分。</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对划分结果的信息导</w:t>
      </w:r>
      <w:r>
        <w:rPr>
          <w:rFonts w:ascii="Times New Roman" w:eastAsia="仿宋_GB2312" w:hAnsi="Times New Roman" w:hint="eastAsia"/>
          <w:color w:val="000000" w:themeColor="text1"/>
          <w:sz w:val="32"/>
          <w:szCs w:val="30"/>
        </w:rPr>
        <w:t>出</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将</w:t>
      </w:r>
      <w:r w:rsidR="006C39DC" w:rsidRPr="006C39DC">
        <w:rPr>
          <w:rFonts w:ascii="Times New Roman" w:eastAsia="仿宋_GB2312" w:hAnsi="Times New Roman" w:hint="eastAsia"/>
          <w:color w:val="000000" w:themeColor="text1"/>
          <w:sz w:val="32"/>
          <w:szCs w:val="30"/>
        </w:rPr>
        <w:t>赛区、项目名称、所属行业、企业名称、注册时间、注册区县、首选联系人姓名、首选联系人手机、首选联系人邮箱、备选联系人姓名、备选联系人手机、备选联系人邮箱</w:t>
      </w:r>
      <w:r>
        <w:rPr>
          <w:rFonts w:ascii="Times New Roman" w:eastAsia="仿宋_GB2312" w:hAnsi="Times New Roman" w:hint="eastAsia"/>
          <w:color w:val="000000" w:themeColor="text1"/>
          <w:sz w:val="32"/>
          <w:szCs w:val="30"/>
        </w:rPr>
        <w:t>等</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进行</w:t>
      </w:r>
      <w:r>
        <w:rPr>
          <w:rFonts w:ascii="Times New Roman" w:eastAsia="仿宋_GB2312" w:hAnsi="Times New Roman"/>
          <w:color w:val="000000" w:themeColor="text1"/>
          <w:sz w:val="32"/>
          <w:szCs w:val="30"/>
        </w:rPr>
        <w:t>导出。</w:t>
      </w:r>
    </w:p>
    <w:p w14:paraId="3AC337DF" w14:textId="75182C6D" w:rsidR="006C39DC" w:rsidRPr="005905AB" w:rsidRDefault="006C39DC"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5905AB">
        <w:rPr>
          <w:rFonts w:ascii="楷体_GB2312" w:eastAsia="楷体_GB2312" w:hAnsi="黑体" w:hint="eastAsia"/>
          <w:color w:val="000000" w:themeColor="text1"/>
          <w:sz w:val="32"/>
          <w:szCs w:val="30"/>
        </w:rPr>
        <w:t>预赛评分</w:t>
      </w:r>
      <w:r w:rsidR="00581FDD">
        <w:rPr>
          <w:rFonts w:ascii="楷体_GB2312" w:eastAsia="楷体_GB2312" w:hAnsi="黑体" w:hint="eastAsia"/>
          <w:color w:val="000000" w:themeColor="text1"/>
          <w:sz w:val="32"/>
          <w:szCs w:val="30"/>
        </w:rPr>
        <w:t>汇总</w:t>
      </w:r>
    </w:p>
    <w:p w14:paraId="22A25AA4" w14:textId="7F85DF4E" w:rsidR="006C39DC" w:rsidRPr="006C39DC" w:rsidRDefault="0016426B" w:rsidP="006C39DC">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color w:val="000000" w:themeColor="text1"/>
          <w:sz w:val="32"/>
          <w:szCs w:val="30"/>
        </w:rPr>
        <w:t>，提供预赛评分</w:t>
      </w:r>
      <w:r w:rsidR="00581FDD">
        <w:rPr>
          <w:rFonts w:ascii="Times New Roman" w:eastAsia="仿宋_GB2312" w:hAnsi="Times New Roman" w:hint="eastAsia"/>
          <w:color w:val="000000" w:themeColor="text1"/>
          <w:sz w:val="32"/>
          <w:szCs w:val="30"/>
        </w:rPr>
        <w:t>汇总</w:t>
      </w:r>
      <w:r>
        <w:rPr>
          <w:rFonts w:ascii="Times New Roman" w:eastAsia="仿宋_GB2312" w:hAnsi="Times New Roman" w:hint="eastAsia"/>
          <w:color w:val="000000" w:themeColor="text1"/>
          <w:sz w:val="32"/>
          <w:szCs w:val="30"/>
        </w:rPr>
        <w:t>功能。</w:t>
      </w:r>
      <w:r w:rsidR="00581FDD">
        <w:rPr>
          <w:rFonts w:ascii="Times New Roman" w:eastAsia="仿宋_GB2312" w:hAnsi="Times New Roman" w:hint="eastAsia"/>
          <w:color w:val="000000" w:themeColor="text1"/>
          <w:sz w:val="32"/>
          <w:szCs w:val="30"/>
        </w:rPr>
        <w:t>本</w:t>
      </w:r>
      <w:r>
        <w:rPr>
          <w:rFonts w:ascii="Times New Roman" w:eastAsia="仿宋_GB2312" w:hAnsi="Times New Roman" w:hint="eastAsia"/>
          <w:color w:val="000000" w:themeColor="text1"/>
          <w:sz w:val="32"/>
          <w:szCs w:val="30"/>
        </w:rPr>
        <w:t>功能可根据</w:t>
      </w:r>
      <w:r w:rsidR="006C39DC" w:rsidRPr="006C39DC">
        <w:rPr>
          <w:rFonts w:ascii="Times New Roman" w:eastAsia="仿宋_GB2312" w:hAnsi="Times New Roman" w:hint="eastAsia"/>
          <w:color w:val="000000" w:themeColor="text1"/>
          <w:sz w:val="32"/>
          <w:szCs w:val="30"/>
        </w:rPr>
        <w:t>赛区</w:t>
      </w:r>
      <w:r w:rsidR="00F80A53">
        <w:rPr>
          <w:rFonts w:ascii="Times New Roman" w:eastAsia="仿宋_GB2312" w:hAnsi="Times New Roman" w:hint="eastAsia"/>
          <w:color w:val="000000" w:themeColor="text1"/>
          <w:sz w:val="32"/>
          <w:szCs w:val="30"/>
        </w:rPr>
        <w:t>各</w:t>
      </w:r>
      <w:r w:rsidR="006C39DC" w:rsidRPr="006C39DC">
        <w:rPr>
          <w:rFonts w:ascii="Times New Roman" w:eastAsia="仿宋_GB2312" w:hAnsi="Times New Roman" w:hint="eastAsia"/>
          <w:color w:val="000000" w:themeColor="text1"/>
          <w:sz w:val="32"/>
          <w:szCs w:val="30"/>
        </w:rPr>
        <w:t>项目小分</w:t>
      </w:r>
      <w:r w:rsidR="00F80A53">
        <w:rPr>
          <w:rFonts w:ascii="Times New Roman" w:eastAsia="仿宋_GB2312" w:hAnsi="Times New Roman" w:hint="eastAsia"/>
          <w:color w:val="000000" w:themeColor="text1"/>
          <w:sz w:val="32"/>
          <w:szCs w:val="30"/>
        </w:rPr>
        <w:t>信息</w:t>
      </w:r>
      <w:r w:rsidR="006C39DC" w:rsidRPr="006C39DC">
        <w:rPr>
          <w:rFonts w:ascii="Times New Roman" w:eastAsia="仿宋_GB2312" w:hAnsi="Times New Roman" w:hint="eastAsia"/>
          <w:color w:val="000000" w:themeColor="text1"/>
          <w:sz w:val="32"/>
          <w:szCs w:val="30"/>
        </w:rPr>
        <w:t>自动</w:t>
      </w:r>
      <w:r w:rsidR="00581FDD">
        <w:rPr>
          <w:rFonts w:ascii="Times New Roman" w:eastAsia="仿宋_GB2312" w:hAnsi="Times New Roman" w:hint="eastAsia"/>
          <w:color w:val="000000" w:themeColor="text1"/>
          <w:sz w:val="32"/>
          <w:szCs w:val="30"/>
        </w:rPr>
        <w:t>汇总</w:t>
      </w:r>
      <w:r w:rsidR="006C39DC" w:rsidRPr="006C39DC">
        <w:rPr>
          <w:rFonts w:ascii="Times New Roman" w:eastAsia="仿宋_GB2312" w:hAnsi="Times New Roman" w:hint="eastAsia"/>
          <w:color w:val="000000" w:themeColor="text1"/>
          <w:sz w:val="32"/>
          <w:szCs w:val="30"/>
        </w:rPr>
        <w:t>核算总分和平均分。</w:t>
      </w:r>
    </w:p>
    <w:p w14:paraId="497C01BF" w14:textId="7FE97D75" w:rsidR="006C39DC" w:rsidRPr="005905AB" w:rsidRDefault="006C39DC"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5905AB">
        <w:rPr>
          <w:rFonts w:ascii="楷体_GB2312" w:eastAsia="楷体_GB2312" w:hAnsi="黑体" w:hint="eastAsia"/>
          <w:color w:val="000000" w:themeColor="text1"/>
          <w:sz w:val="32"/>
          <w:szCs w:val="30"/>
        </w:rPr>
        <w:lastRenderedPageBreak/>
        <w:t>预赛评审结果表</w:t>
      </w:r>
    </w:p>
    <w:p w14:paraId="1E646A2F" w14:textId="393024AF" w:rsidR="006C39DC" w:rsidRPr="006C39DC" w:rsidRDefault="00F80A53" w:rsidP="006C39DC">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提供各</w:t>
      </w:r>
      <w:r>
        <w:rPr>
          <w:rFonts w:ascii="Times New Roman" w:eastAsia="仿宋_GB2312" w:hAnsi="Times New Roman"/>
          <w:color w:val="000000" w:themeColor="text1"/>
          <w:sz w:val="32"/>
          <w:szCs w:val="30"/>
        </w:rPr>
        <w:t>赛区评</w:t>
      </w:r>
      <w:r>
        <w:rPr>
          <w:rFonts w:ascii="Times New Roman" w:eastAsia="仿宋_GB2312" w:hAnsi="Times New Roman" w:hint="eastAsia"/>
          <w:color w:val="000000" w:themeColor="text1"/>
          <w:sz w:val="32"/>
          <w:szCs w:val="30"/>
        </w:rPr>
        <w:t>分结果情况</w:t>
      </w:r>
      <w:r>
        <w:rPr>
          <w:rFonts w:ascii="Times New Roman" w:eastAsia="仿宋_GB2312" w:hAnsi="Times New Roman"/>
          <w:color w:val="000000" w:themeColor="text1"/>
          <w:sz w:val="32"/>
          <w:szCs w:val="30"/>
        </w:rPr>
        <w:t>表生成功能</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生成信息可导出。</w:t>
      </w:r>
    </w:p>
    <w:p w14:paraId="0D4A6066" w14:textId="71430765" w:rsidR="006C39DC" w:rsidRDefault="006C39DC" w:rsidP="0081291C">
      <w:pPr>
        <w:pStyle w:val="6"/>
        <w:numPr>
          <w:ilvl w:val="1"/>
          <w:numId w:val="18"/>
        </w:numPr>
        <w:spacing w:before="0" w:beforeAutospacing="0" w:after="0" w:afterAutospacing="0" w:line="600" w:lineRule="exact"/>
        <w:ind w:hanging="283"/>
        <w:rPr>
          <w:rFonts w:ascii="楷体_GB2312" w:eastAsia="楷体_GB2312" w:hAnsi="黑体"/>
          <w:color w:val="000000" w:themeColor="text1"/>
          <w:sz w:val="32"/>
          <w:szCs w:val="30"/>
        </w:rPr>
      </w:pPr>
      <w:r w:rsidRPr="00300464">
        <w:rPr>
          <w:rFonts w:ascii="楷体_GB2312" w:eastAsia="楷体_GB2312" w:hAnsi="黑体" w:hint="eastAsia"/>
          <w:color w:val="000000" w:themeColor="text1"/>
          <w:sz w:val="32"/>
          <w:szCs w:val="30"/>
        </w:rPr>
        <w:t>赛区系统</w:t>
      </w:r>
    </w:p>
    <w:p w14:paraId="7C987A88" w14:textId="4136A6DF" w:rsidR="005905AB" w:rsidRPr="00302C34" w:rsidRDefault="00300464"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赛区</w:t>
      </w:r>
      <w:r w:rsidR="006C39DC" w:rsidRPr="00072B1E">
        <w:rPr>
          <w:rFonts w:ascii="楷体_GB2312" w:eastAsia="楷体_GB2312" w:hAnsi="黑体" w:hint="eastAsia"/>
          <w:color w:val="000000" w:themeColor="text1"/>
          <w:sz w:val="32"/>
          <w:szCs w:val="30"/>
        </w:rPr>
        <w:t>账号</w:t>
      </w:r>
      <w:r w:rsidR="00072B1E" w:rsidRPr="00072B1E">
        <w:rPr>
          <w:rFonts w:ascii="楷体_GB2312" w:eastAsia="楷体_GB2312" w:hAnsi="黑体" w:hint="eastAsia"/>
          <w:color w:val="000000" w:themeColor="text1"/>
          <w:sz w:val="32"/>
          <w:szCs w:val="30"/>
        </w:rPr>
        <w:t>管理</w:t>
      </w:r>
    </w:p>
    <w:p w14:paraId="7960DBEE" w14:textId="035DF378" w:rsidR="006C39DC" w:rsidRPr="006C39DC" w:rsidRDefault="00072B1E" w:rsidP="006C39DC">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依托平台</w:t>
      </w:r>
      <w:r>
        <w:rPr>
          <w:rFonts w:ascii="Times New Roman" w:eastAsia="仿宋_GB2312" w:hAnsi="Times New Roman"/>
          <w:color w:val="000000" w:themeColor="text1"/>
          <w:sz w:val="32"/>
          <w:szCs w:val="30"/>
        </w:rPr>
        <w:t>用户分级体系</w:t>
      </w:r>
      <w:r>
        <w:rPr>
          <w:rFonts w:ascii="Times New Roman" w:eastAsia="仿宋_GB2312" w:hAnsi="Times New Roman" w:hint="eastAsia"/>
          <w:color w:val="000000" w:themeColor="text1"/>
          <w:sz w:val="32"/>
          <w:szCs w:val="30"/>
        </w:rPr>
        <w:t>，提供</w:t>
      </w:r>
      <w:r w:rsidR="006C39DC" w:rsidRPr="006C39DC">
        <w:rPr>
          <w:rFonts w:ascii="Times New Roman" w:eastAsia="仿宋_GB2312" w:hAnsi="Times New Roman" w:hint="eastAsia"/>
          <w:color w:val="000000" w:themeColor="text1"/>
          <w:sz w:val="32"/>
          <w:szCs w:val="30"/>
        </w:rPr>
        <w:t>每个赛区</w:t>
      </w:r>
      <w:r w:rsidR="00300464">
        <w:rPr>
          <w:rFonts w:ascii="Times New Roman" w:eastAsia="仿宋_GB2312" w:hAnsi="Times New Roman" w:hint="eastAsia"/>
          <w:color w:val="000000" w:themeColor="text1"/>
          <w:sz w:val="32"/>
          <w:szCs w:val="30"/>
        </w:rPr>
        <w:t>管理</w:t>
      </w:r>
      <w:r w:rsidR="006C39DC" w:rsidRPr="006C39DC">
        <w:rPr>
          <w:rFonts w:ascii="Times New Roman" w:eastAsia="仿宋_GB2312" w:hAnsi="Times New Roman" w:hint="eastAsia"/>
          <w:color w:val="000000" w:themeColor="text1"/>
          <w:sz w:val="32"/>
          <w:szCs w:val="30"/>
        </w:rPr>
        <w:t>账号</w:t>
      </w:r>
      <w:r w:rsidR="00300464">
        <w:rPr>
          <w:rFonts w:ascii="Times New Roman" w:eastAsia="仿宋_GB2312" w:hAnsi="Times New Roman" w:hint="eastAsia"/>
          <w:color w:val="000000" w:themeColor="text1"/>
          <w:sz w:val="32"/>
          <w:szCs w:val="30"/>
        </w:rPr>
        <w:t>的</w:t>
      </w:r>
      <w:r>
        <w:rPr>
          <w:rFonts w:ascii="Times New Roman" w:eastAsia="仿宋_GB2312" w:hAnsi="Times New Roman" w:hint="eastAsia"/>
          <w:color w:val="000000" w:themeColor="text1"/>
          <w:sz w:val="32"/>
          <w:szCs w:val="30"/>
        </w:rPr>
        <w:t>开设</w:t>
      </w:r>
      <w:r>
        <w:rPr>
          <w:rFonts w:ascii="Times New Roman" w:eastAsia="仿宋_GB2312" w:hAnsi="Times New Roman"/>
          <w:color w:val="000000" w:themeColor="text1"/>
          <w:sz w:val="32"/>
          <w:szCs w:val="30"/>
        </w:rPr>
        <w:t>及相关</w:t>
      </w:r>
      <w:r w:rsidR="006C39DC" w:rsidRPr="006C39DC">
        <w:rPr>
          <w:rFonts w:ascii="Times New Roman" w:eastAsia="仿宋_GB2312" w:hAnsi="Times New Roman" w:hint="eastAsia"/>
          <w:color w:val="000000" w:themeColor="text1"/>
          <w:sz w:val="32"/>
          <w:szCs w:val="30"/>
        </w:rPr>
        <w:t>管理</w:t>
      </w:r>
      <w:r>
        <w:rPr>
          <w:rFonts w:ascii="Times New Roman" w:eastAsia="仿宋_GB2312" w:hAnsi="Times New Roman" w:hint="eastAsia"/>
          <w:color w:val="000000" w:themeColor="text1"/>
          <w:sz w:val="32"/>
          <w:szCs w:val="30"/>
        </w:rPr>
        <w:t>功能</w:t>
      </w:r>
      <w:r w:rsidR="006C39DC" w:rsidRPr="006C39DC">
        <w:rPr>
          <w:rFonts w:ascii="Times New Roman" w:eastAsia="仿宋_GB2312" w:hAnsi="Times New Roman" w:hint="eastAsia"/>
          <w:color w:val="000000" w:themeColor="text1"/>
          <w:sz w:val="32"/>
          <w:szCs w:val="30"/>
        </w:rPr>
        <w:t>。</w:t>
      </w:r>
    </w:p>
    <w:p w14:paraId="4B7CDBB2" w14:textId="2DAE6749" w:rsidR="005905AB" w:rsidRPr="003A3F5F" w:rsidRDefault="005905AB"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3A3F5F">
        <w:rPr>
          <w:rFonts w:ascii="楷体_GB2312" w:eastAsia="楷体_GB2312" w:hAnsi="黑体" w:hint="eastAsia"/>
          <w:color w:val="000000" w:themeColor="text1"/>
          <w:sz w:val="32"/>
          <w:szCs w:val="30"/>
        </w:rPr>
        <w:t>预赛</w:t>
      </w:r>
      <w:r w:rsidRPr="003A3F5F">
        <w:rPr>
          <w:rFonts w:ascii="楷体_GB2312" w:eastAsia="楷体_GB2312" w:hAnsi="黑体"/>
          <w:color w:val="000000" w:themeColor="text1"/>
          <w:sz w:val="32"/>
          <w:szCs w:val="30"/>
        </w:rPr>
        <w:t>评分</w:t>
      </w:r>
    </w:p>
    <w:p w14:paraId="60BD9EF9" w14:textId="17133A93" w:rsidR="006C39DC" w:rsidRPr="006C39DC" w:rsidRDefault="003A3F5F" w:rsidP="006C39DC">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面向赛区管理</w:t>
      </w:r>
      <w:r>
        <w:rPr>
          <w:rFonts w:ascii="Times New Roman" w:eastAsia="仿宋_GB2312" w:hAnsi="Times New Roman"/>
          <w:color w:val="000000" w:themeColor="text1"/>
          <w:sz w:val="32"/>
          <w:szCs w:val="30"/>
        </w:rPr>
        <w:t>用户和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赛区项目评分功能。</w:t>
      </w:r>
      <w:r>
        <w:rPr>
          <w:rFonts w:ascii="Times New Roman" w:eastAsia="仿宋_GB2312" w:hAnsi="Times New Roman" w:hint="eastAsia"/>
          <w:color w:val="000000" w:themeColor="text1"/>
          <w:sz w:val="32"/>
          <w:szCs w:val="30"/>
        </w:rPr>
        <w:t>本</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可</w:t>
      </w:r>
      <w:r>
        <w:rPr>
          <w:rFonts w:ascii="Times New Roman" w:eastAsia="仿宋_GB2312" w:hAnsi="Times New Roman"/>
          <w:color w:val="000000" w:themeColor="text1"/>
          <w:sz w:val="32"/>
          <w:szCs w:val="30"/>
        </w:rPr>
        <w:t>根据各评委的评分结果</w:t>
      </w:r>
      <w:r w:rsidR="006C39DC" w:rsidRPr="006C39DC">
        <w:rPr>
          <w:rFonts w:ascii="Times New Roman" w:eastAsia="仿宋_GB2312" w:hAnsi="Times New Roman" w:hint="eastAsia"/>
          <w:color w:val="000000" w:themeColor="text1"/>
          <w:sz w:val="32"/>
          <w:szCs w:val="30"/>
        </w:rPr>
        <w:t>自动计算</w:t>
      </w:r>
      <w:r>
        <w:rPr>
          <w:rFonts w:ascii="Times New Roman" w:eastAsia="仿宋_GB2312" w:hAnsi="Times New Roman" w:hint="eastAsia"/>
          <w:color w:val="000000" w:themeColor="text1"/>
          <w:sz w:val="32"/>
          <w:szCs w:val="30"/>
        </w:rPr>
        <w:t>项目</w:t>
      </w:r>
      <w:r w:rsidR="006C39DC" w:rsidRPr="006C39DC">
        <w:rPr>
          <w:rFonts w:ascii="Times New Roman" w:eastAsia="仿宋_GB2312" w:hAnsi="Times New Roman" w:hint="eastAsia"/>
          <w:color w:val="000000" w:themeColor="text1"/>
          <w:sz w:val="32"/>
          <w:szCs w:val="30"/>
        </w:rPr>
        <w:t>总分和平均分。</w:t>
      </w:r>
    </w:p>
    <w:p w14:paraId="426E9FB5" w14:textId="0B13C99D" w:rsidR="005905AB" w:rsidRPr="003A3F5F" w:rsidRDefault="005905AB"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3A3F5F">
        <w:rPr>
          <w:rFonts w:ascii="楷体_GB2312" w:eastAsia="楷体_GB2312" w:hAnsi="黑体" w:hint="eastAsia"/>
          <w:color w:val="000000" w:themeColor="text1"/>
          <w:sz w:val="32"/>
          <w:szCs w:val="30"/>
        </w:rPr>
        <w:t>赛区推荐意见</w:t>
      </w:r>
    </w:p>
    <w:p w14:paraId="2F7997FA" w14:textId="401F2813" w:rsidR="003A40CC" w:rsidRDefault="003A3F5F"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面向赛区管理</w:t>
      </w:r>
      <w:r>
        <w:rPr>
          <w:rFonts w:ascii="Times New Roman" w:eastAsia="仿宋_GB2312" w:hAnsi="Times New Roman"/>
          <w:color w:val="000000" w:themeColor="text1"/>
          <w:sz w:val="32"/>
          <w:szCs w:val="30"/>
        </w:rPr>
        <w:t>用户和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，提供赛区</w:t>
      </w:r>
      <w:r>
        <w:rPr>
          <w:rFonts w:ascii="Times New Roman" w:eastAsia="仿宋_GB2312" w:hAnsi="Times New Roman"/>
          <w:color w:val="000000" w:themeColor="text1"/>
          <w:sz w:val="32"/>
          <w:szCs w:val="30"/>
        </w:rPr>
        <w:t>推</w:t>
      </w:r>
      <w:r>
        <w:rPr>
          <w:rFonts w:ascii="Times New Roman" w:eastAsia="仿宋_GB2312" w:hAnsi="Times New Roman" w:hint="eastAsia"/>
          <w:color w:val="000000" w:themeColor="text1"/>
          <w:sz w:val="32"/>
          <w:szCs w:val="30"/>
        </w:rPr>
        <w:t>荐</w:t>
      </w:r>
      <w:r>
        <w:rPr>
          <w:rFonts w:ascii="Times New Roman" w:eastAsia="仿宋_GB2312" w:hAnsi="Times New Roman"/>
          <w:color w:val="000000" w:themeColor="text1"/>
          <w:sz w:val="32"/>
          <w:szCs w:val="30"/>
        </w:rPr>
        <w:t>意见采集及后续管理功能。</w:t>
      </w:r>
    </w:p>
    <w:p w14:paraId="0D1ABE7E" w14:textId="77777777" w:rsidR="003A3F5F" w:rsidRPr="003A3F5F" w:rsidRDefault="003A3F5F"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3A3F5F">
        <w:rPr>
          <w:rFonts w:ascii="楷体_GB2312" w:eastAsia="楷体_GB2312" w:hAnsi="黑体" w:hint="eastAsia"/>
          <w:color w:val="000000" w:themeColor="text1"/>
          <w:sz w:val="32"/>
          <w:szCs w:val="30"/>
        </w:rPr>
        <w:t>赛区项目信息</w:t>
      </w:r>
      <w:r w:rsidRPr="003A3F5F">
        <w:rPr>
          <w:rFonts w:ascii="楷体_GB2312" w:eastAsia="楷体_GB2312" w:hAnsi="黑体"/>
          <w:color w:val="000000" w:themeColor="text1"/>
          <w:sz w:val="32"/>
          <w:szCs w:val="30"/>
        </w:rPr>
        <w:t>检索</w:t>
      </w:r>
    </w:p>
    <w:p w14:paraId="3461FA3F" w14:textId="11811708" w:rsidR="003A3F5F" w:rsidRPr="006C39DC" w:rsidRDefault="003A3F5F"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面向赛区管理</w:t>
      </w:r>
      <w:r>
        <w:rPr>
          <w:rFonts w:ascii="Times New Roman" w:eastAsia="仿宋_GB2312" w:hAnsi="Times New Roman"/>
          <w:color w:val="000000" w:themeColor="text1"/>
          <w:sz w:val="32"/>
          <w:szCs w:val="30"/>
        </w:rPr>
        <w:t>用户和</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，提供相关</w:t>
      </w:r>
      <w:r>
        <w:rPr>
          <w:rFonts w:ascii="Times New Roman" w:eastAsia="仿宋_GB2312" w:hAnsi="Times New Roman"/>
          <w:color w:val="000000" w:themeColor="text1"/>
          <w:sz w:val="32"/>
          <w:szCs w:val="30"/>
        </w:rPr>
        <w:t>赛区的</w:t>
      </w:r>
      <w:r>
        <w:rPr>
          <w:rFonts w:ascii="Times New Roman" w:eastAsia="仿宋_GB2312" w:hAnsi="Times New Roman" w:hint="eastAsia"/>
          <w:color w:val="000000" w:themeColor="text1"/>
          <w:sz w:val="32"/>
          <w:szCs w:val="30"/>
        </w:rPr>
        <w:t>参赛</w:t>
      </w:r>
      <w:r>
        <w:rPr>
          <w:rFonts w:ascii="Times New Roman" w:eastAsia="仿宋_GB2312" w:hAnsi="Times New Roman"/>
          <w:color w:val="000000" w:themeColor="text1"/>
          <w:sz w:val="32"/>
          <w:szCs w:val="30"/>
        </w:rPr>
        <w:t>项目信息</w:t>
      </w:r>
      <w:r>
        <w:rPr>
          <w:rFonts w:ascii="Times New Roman" w:eastAsia="仿宋_GB2312" w:hAnsi="Times New Roman" w:hint="eastAsia"/>
          <w:color w:val="000000" w:themeColor="text1"/>
          <w:sz w:val="32"/>
          <w:szCs w:val="30"/>
        </w:rPr>
        <w:t>检索</w:t>
      </w:r>
      <w:r>
        <w:rPr>
          <w:rFonts w:ascii="Times New Roman" w:eastAsia="仿宋_GB2312" w:hAnsi="Times New Roman"/>
          <w:color w:val="000000" w:themeColor="text1"/>
          <w:sz w:val="32"/>
          <w:szCs w:val="30"/>
        </w:rPr>
        <w:t>功能。</w:t>
      </w:r>
    </w:p>
    <w:p w14:paraId="0A319470" w14:textId="66828AF4" w:rsidR="003A40CC" w:rsidRPr="00E06B66" w:rsidRDefault="003A40CC" w:rsidP="0081291C">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E06B66">
        <w:rPr>
          <w:rFonts w:ascii="楷体_GB2312" w:eastAsia="楷体_GB2312" w:hAnsi="黑体" w:hint="eastAsia"/>
          <w:color w:val="000000" w:themeColor="text1"/>
          <w:sz w:val="32"/>
          <w:szCs w:val="30"/>
        </w:rPr>
        <w:lastRenderedPageBreak/>
        <w:t>评价</w:t>
      </w:r>
      <w:r w:rsidRPr="00E06B66">
        <w:rPr>
          <w:rFonts w:ascii="楷体_GB2312" w:eastAsia="楷体_GB2312" w:hAnsi="黑体"/>
          <w:color w:val="000000" w:themeColor="text1"/>
          <w:sz w:val="32"/>
          <w:szCs w:val="30"/>
        </w:rPr>
        <w:t>阶段</w:t>
      </w:r>
    </w:p>
    <w:p w14:paraId="1D83E6D8" w14:textId="77777777" w:rsidR="00AF52DA" w:rsidRPr="00AF52DA" w:rsidRDefault="00AF52DA" w:rsidP="00AF52DA">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39" w:name="_Toc8810551"/>
      <w:bookmarkEnd w:id="39"/>
    </w:p>
    <w:p w14:paraId="569888DD" w14:textId="77777777" w:rsidR="00AF52DA" w:rsidRPr="00AF52DA" w:rsidRDefault="00AF52DA" w:rsidP="00AF52DA">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59383DF8" w14:textId="683BBB97" w:rsidR="003A40CC" w:rsidRPr="00801984" w:rsidRDefault="00801984" w:rsidP="00AF52DA">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sidRPr="00801984">
        <w:rPr>
          <w:rFonts w:ascii="楷体_GB2312" w:eastAsia="楷体_GB2312" w:hAnsi="黑体" w:hint="eastAsia"/>
          <w:color w:val="000000" w:themeColor="text1"/>
          <w:sz w:val="32"/>
          <w:szCs w:val="30"/>
        </w:rPr>
        <w:t>诸神之战决赛</w:t>
      </w:r>
    </w:p>
    <w:p w14:paraId="25C5A881" w14:textId="20E5E8A9" w:rsidR="003A40CC" w:rsidRDefault="00290F22"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290F22">
        <w:rPr>
          <w:rFonts w:ascii="楷体_GB2312" w:eastAsia="楷体_GB2312" w:hAnsi="黑体" w:hint="eastAsia"/>
          <w:color w:val="000000" w:themeColor="text1"/>
          <w:sz w:val="32"/>
          <w:szCs w:val="30"/>
        </w:rPr>
        <w:t>管理</w:t>
      </w:r>
      <w:r w:rsidRPr="00290F22">
        <w:rPr>
          <w:rFonts w:ascii="楷体_GB2312" w:eastAsia="楷体_GB2312" w:hAnsi="黑体"/>
          <w:color w:val="000000" w:themeColor="text1"/>
          <w:sz w:val="32"/>
          <w:szCs w:val="30"/>
        </w:rPr>
        <w:t>应用</w:t>
      </w:r>
    </w:p>
    <w:p w14:paraId="31F279B8" w14:textId="0CDA1313" w:rsidR="00290F22" w:rsidRPr="00290F22" w:rsidRDefault="0057039B" w:rsidP="0081291C">
      <w:pPr>
        <w:pStyle w:val="8"/>
        <w:numPr>
          <w:ilvl w:val="3"/>
          <w:numId w:val="18"/>
        </w:numPr>
        <w:spacing w:before="0" w:beforeAutospacing="0" w:after="0" w:afterAutospacing="0" w:line="600" w:lineRule="exact"/>
        <w:rPr>
          <w:rFonts w:ascii="Times New Roman" w:eastAsia="仿宋_GB2312" w:hAnsi="Times New Roman"/>
          <w:b/>
          <w:color w:val="000000" w:themeColor="text1"/>
          <w:sz w:val="32"/>
          <w:szCs w:val="32"/>
        </w:rPr>
      </w:pPr>
      <w:r>
        <w:rPr>
          <w:rFonts w:ascii="楷体_GB2312" w:eastAsia="楷体_GB2312" w:hAnsi="黑体" w:hint="eastAsia"/>
          <w:b/>
          <w:color w:val="000000" w:themeColor="text1"/>
          <w:sz w:val="32"/>
          <w:szCs w:val="32"/>
        </w:rPr>
        <w:t>决赛</w:t>
      </w:r>
      <w:r>
        <w:rPr>
          <w:rFonts w:ascii="楷体_GB2312" w:eastAsia="楷体_GB2312" w:hAnsi="黑体"/>
          <w:b/>
          <w:color w:val="000000" w:themeColor="text1"/>
          <w:sz w:val="32"/>
          <w:szCs w:val="32"/>
        </w:rPr>
        <w:t>入选</w:t>
      </w:r>
      <w:r w:rsidR="008359C2">
        <w:rPr>
          <w:rFonts w:ascii="楷体_GB2312" w:eastAsia="楷体_GB2312" w:hAnsi="黑体" w:hint="eastAsia"/>
          <w:b/>
          <w:color w:val="000000" w:themeColor="text1"/>
          <w:sz w:val="32"/>
          <w:szCs w:val="32"/>
        </w:rPr>
        <w:t>项目</w:t>
      </w:r>
      <w:r>
        <w:rPr>
          <w:rFonts w:ascii="楷体_GB2312" w:eastAsia="楷体_GB2312" w:hAnsi="黑体" w:hint="eastAsia"/>
          <w:b/>
          <w:color w:val="000000" w:themeColor="text1"/>
          <w:sz w:val="32"/>
          <w:szCs w:val="32"/>
        </w:rPr>
        <w:t>生成</w:t>
      </w:r>
    </w:p>
    <w:p w14:paraId="3E3452B3" w14:textId="58DDA55D" w:rsidR="00290F22" w:rsidRPr="00290F22" w:rsidRDefault="0057039B" w:rsidP="00290F22">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以预赛阶段</w:t>
      </w:r>
      <w:r>
        <w:rPr>
          <w:rFonts w:ascii="Times New Roman" w:eastAsia="仿宋_GB2312" w:hAnsi="Times New Roman" w:hint="eastAsia"/>
          <w:color w:val="000000" w:themeColor="text1"/>
          <w:sz w:val="32"/>
          <w:szCs w:val="30"/>
        </w:rPr>
        <w:t>结果</w:t>
      </w:r>
      <w:r>
        <w:rPr>
          <w:rFonts w:ascii="Times New Roman" w:eastAsia="仿宋_GB2312" w:hAnsi="Times New Roman"/>
          <w:color w:val="000000" w:themeColor="text1"/>
          <w:sz w:val="32"/>
          <w:szCs w:val="30"/>
        </w:rPr>
        <w:t>为基础</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提供决赛阶段</w:t>
      </w:r>
      <w:r>
        <w:rPr>
          <w:rFonts w:ascii="Times New Roman" w:eastAsia="仿宋_GB2312" w:hAnsi="Times New Roman" w:hint="eastAsia"/>
          <w:color w:val="000000" w:themeColor="text1"/>
          <w:sz w:val="32"/>
          <w:szCs w:val="30"/>
        </w:rPr>
        <w:t>参赛项目</w:t>
      </w:r>
      <w:r w:rsidR="003B2F6E">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的生成功能。</w:t>
      </w:r>
    </w:p>
    <w:p w14:paraId="7855621C" w14:textId="1D74D882" w:rsidR="00290F22" w:rsidRPr="0057039B" w:rsidRDefault="001E2879" w:rsidP="0081291C">
      <w:pPr>
        <w:pStyle w:val="8"/>
        <w:numPr>
          <w:ilvl w:val="3"/>
          <w:numId w:val="18"/>
        </w:numPr>
        <w:spacing w:before="0" w:beforeAutospacing="0" w:after="0" w:afterAutospacing="0" w:line="600" w:lineRule="exact"/>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参赛</w:t>
      </w:r>
      <w:r>
        <w:rPr>
          <w:rFonts w:ascii="楷体_GB2312" w:eastAsia="楷体_GB2312" w:hAnsi="黑体"/>
          <w:b/>
          <w:color w:val="000000" w:themeColor="text1"/>
          <w:sz w:val="32"/>
          <w:szCs w:val="32"/>
        </w:rPr>
        <w:t>信息</w:t>
      </w:r>
      <w:r w:rsidR="003B2F6E" w:rsidRPr="0057039B">
        <w:rPr>
          <w:rFonts w:ascii="楷体_GB2312" w:eastAsia="楷体_GB2312" w:hAnsi="黑体" w:hint="eastAsia"/>
          <w:b/>
          <w:color w:val="000000" w:themeColor="text1"/>
          <w:sz w:val="32"/>
          <w:szCs w:val="32"/>
        </w:rPr>
        <w:t>管理</w:t>
      </w:r>
    </w:p>
    <w:p w14:paraId="679D6590" w14:textId="12A629AD" w:rsidR="00290F22" w:rsidRDefault="003B2F6E" w:rsidP="00290F22">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决赛阶段参赛项目的展示信息的管理功能</w:t>
      </w:r>
      <w:r>
        <w:rPr>
          <w:rFonts w:ascii="Times New Roman" w:eastAsia="仿宋_GB2312" w:hAnsi="Times New Roman" w:hint="eastAsia"/>
          <w:color w:val="000000" w:themeColor="text1"/>
          <w:sz w:val="32"/>
          <w:szCs w:val="30"/>
        </w:rPr>
        <w:t>，对参赛</w:t>
      </w:r>
      <w:r>
        <w:rPr>
          <w:rFonts w:ascii="Times New Roman" w:eastAsia="仿宋_GB2312" w:hAnsi="Times New Roman"/>
          <w:color w:val="000000" w:themeColor="text1"/>
          <w:sz w:val="32"/>
          <w:szCs w:val="30"/>
        </w:rPr>
        <w:t>项目相关</w:t>
      </w:r>
      <w:r w:rsidR="00290F22" w:rsidRPr="00290F22">
        <w:rPr>
          <w:rFonts w:ascii="Times New Roman" w:eastAsia="仿宋_GB2312" w:hAnsi="Times New Roman" w:hint="eastAsia"/>
          <w:color w:val="000000" w:themeColor="text1"/>
          <w:sz w:val="32"/>
          <w:szCs w:val="30"/>
        </w:rPr>
        <w:t>项目简介、项目封面</w:t>
      </w:r>
      <w:r>
        <w:rPr>
          <w:rFonts w:ascii="Times New Roman" w:eastAsia="仿宋_GB2312" w:hAnsi="Times New Roman" w:hint="eastAsia"/>
          <w:color w:val="000000" w:themeColor="text1"/>
          <w:sz w:val="32"/>
          <w:szCs w:val="30"/>
        </w:rPr>
        <w:t>等</w:t>
      </w:r>
      <w:r>
        <w:rPr>
          <w:rFonts w:ascii="Times New Roman" w:eastAsia="仿宋_GB2312" w:hAnsi="Times New Roman"/>
          <w:color w:val="000000" w:themeColor="text1"/>
          <w:sz w:val="32"/>
          <w:szCs w:val="30"/>
        </w:rPr>
        <w:t>信息进行</w:t>
      </w:r>
      <w:r w:rsidR="0061414B">
        <w:rPr>
          <w:rFonts w:ascii="Times New Roman" w:eastAsia="仿宋_GB2312" w:hAnsi="Times New Roman" w:hint="eastAsia"/>
          <w:color w:val="000000" w:themeColor="text1"/>
          <w:sz w:val="32"/>
          <w:szCs w:val="30"/>
        </w:rPr>
        <w:t>维护</w:t>
      </w:r>
      <w:r w:rsidR="0061414B">
        <w:rPr>
          <w:rFonts w:ascii="Times New Roman" w:eastAsia="仿宋_GB2312" w:hAnsi="Times New Roman"/>
          <w:color w:val="000000" w:themeColor="text1"/>
          <w:sz w:val="32"/>
          <w:szCs w:val="30"/>
        </w:rPr>
        <w:t>和</w:t>
      </w:r>
      <w:r>
        <w:rPr>
          <w:rFonts w:ascii="Times New Roman" w:eastAsia="仿宋_GB2312" w:hAnsi="Times New Roman"/>
          <w:color w:val="000000" w:themeColor="text1"/>
          <w:sz w:val="32"/>
          <w:szCs w:val="30"/>
        </w:rPr>
        <w:t>确认</w:t>
      </w:r>
      <w:r>
        <w:rPr>
          <w:rFonts w:ascii="Times New Roman" w:eastAsia="仿宋_GB2312" w:hAnsi="Times New Roman" w:hint="eastAsia"/>
          <w:color w:val="000000" w:themeColor="text1"/>
          <w:sz w:val="32"/>
          <w:szCs w:val="30"/>
        </w:rPr>
        <w:t>。</w:t>
      </w:r>
    </w:p>
    <w:p w14:paraId="0C439644" w14:textId="511849F2" w:rsidR="00585B07" w:rsidRDefault="00585B07" w:rsidP="0081291C">
      <w:pPr>
        <w:pStyle w:val="8"/>
        <w:numPr>
          <w:ilvl w:val="3"/>
          <w:numId w:val="18"/>
        </w:numPr>
        <w:spacing w:before="0" w:beforeAutospacing="0" w:after="0" w:afterAutospacing="0" w:line="600" w:lineRule="exact"/>
        <w:rPr>
          <w:rFonts w:ascii="楷体_GB2312" w:eastAsia="楷体_GB2312" w:hAnsi="黑体"/>
          <w:b/>
          <w:color w:val="000000" w:themeColor="text1"/>
          <w:sz w:val="32"/>
          <w:szCs w:val="32"/>
        </w:rPr>
      </w:pPr>
      <w:r w:rsidRPr="00585B07">
        <w:rPr>
          <w:rFonts w:ascii="楷体_GB2312" w:eastAsia="楷体_GB2312" w:hAnsi="黑体" w:hint="eastAsia"/>
          <w:b/>
          <w:color w:val="000000" w:themeColor="text1"/>
          <w:sz w:val="32"/>
          <w:szCs w:val="32"/>
        </w:rPr>
        <w:t>投票</w:t>
      </w:r>
      <w:r w:rsidRPr="00585B07">
        <w:rPr>
          <w:rFonts w:ascii="楷体_GB2312" w:eastAsia="楷体_GB2312" w:hAnsi="黑体"/>
          <w:b/>
          <w:color w:val="000000" w:themeColor="text1"/>
          <w:sz w:val="32"/>
          <w:szCs w:val="32"/>
        </w:rPr>
        <w:t>结果</w:t>
      </w:r>
      <w:r>
        <w:rPr>
          <w:rFonts w:ascii="楷体_GB2312" w:eastAsia="楷体_GB2312" w:hAnsi="黑体" w:hint="eastAsia"/>
          <w:b/>
          <w:color w:val="000000" w:themeColor="text1"/>
          <w:sz w:val="32"/>
          <w:szCs w:val="32"/>
        </w:rPr>
        <w:t>管理</w:t>
      </w:r>
    </w:p>
    <w:p w14:paraId="2BD9B8F0" w14:textId="5EBE7E78" w:rsidR="00585B07" w:rsidRDefault="00585B07" w:rsidP="00585B07">
      <w:pPr>
        <w:spacing w:line="600" w:lineRule="exact"/>
        <w:ind w:firstLineChars="200" w:firstLine="640"/>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，提供“诸神</w:t>
      </w:r>
      <w:r>
        <w:rPr>
          <w:rFonts w:ascii="Times New Roman" w:eastAsia="仿宋_GB2312" w:hAnsi="Times New Roman"/>
          <w:color w:val="000000" w:themeColor="text1"/>
          <w:sz w:val="32"/>
          <w:szCs w:val="30"/>
        </w:rPr>
        <w:t>之战</w:t>
      </w:r>
      <w:r>
        <w:rPr>
          <w:rFonts w:ascii="Times New Roman" w:eastAsia="仿宋_GB2312" w:hAnsi="Times New Roman" w:hint="eastAsia"/>
          <w:color w:val="000000" w:themeColor="text1"/>
          <w:sz w:val="32"/>
          <w:szCs w:val="30"/>
        </w:rPr>
        <w:t>”公众投票</w:t>
      </w:r>
      <w:r w:rsidR="00AA1824">
        <w:rPr>
          <w:rFonts w:ascii="Times New Roman" w:eastAsia="仿宋_GB2312" w:hAnsi="Times New Roman" w:hint="eastAsia"/>
          <w:color w:val="000000" w:themeColor="text1"/>
          <w:sz w:val="32"/>
          <w:szCs w:val="30"/>
        </w:rPr>
        <w:t>信息</w:t>
      </w:r>
      <w:r w:rsidR="00B037A1">
        <w:rPr>
          <w:rFonts w:ascii="Times New Roman" w:eastAsia="仿宋_GB2312" w:hAnsi="Times New Roman" w:hint="eastAsia"/>
          <w:color w:val="000000" w:themeColor="text1"/>
          <w:sz w:val="32"/>
          <w:szCs w:val="30"/>
        </w:rPr>
        <w:t>汇总</w:t>
      </w:r>
      <w:r w:rsidR="00AA1824">
        <w:rPr>
          <w:rFonts w:ascii="Times New Roman" w:eastAsia="仿宋_GB2312" w:hAnsi="Times New Roman" w:hint="eastAsia"/>
          <w:color w:val="000000" w:themeColor="text1"/>
          <w:sz w:val="32"/>
          <w:szCs w:val="30"/>
        </w:rPr>
        <w:t>、</w:t>
      </w:r>
      <w:r w:rsidR="00AA1824">
        <w:rPr>
          <w:rFonts w:ascii="Times New Roman" w:eastAsia="仿宋_GB2312" w:hAnsi="Times New Roman"/>
          <w:color w:val="000000" w:themeColor="text1"/>
          <w:sz w:val="32"/>
          <w:szCs w:val="30"/>
        </w:rPr>
        <w:t>排名</w:t>
      </w:r>
      <w:r w:rsidR="00B037A1">
        <w:rPr>
          <w:rFonts w:ascii="Times New Roman" w:eastAsia="仿宋_GB2312" w:hAnsi="Times New Roman"/>
          <w:color w:val="000000" w:themeColor="text1"/>
          <w:sz w:val="32"/>
          <w:szCs w:val="30"/>
        </w:rPr>
        <w:t>结果及相关</w:t>
      </w:r>
      <w:r w:rsidR="00B037A1">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管理功能</w:t>
      </w:r>
      <w:r w:rsidR="00B037A1">
        <w:rPr>
          <w:rFonts w:ascii="Times New Roman" w:eastAsia="仿宋_GB2312" w:hAnsi="Times New Roman" w:hint="eastAsia"/>
          <w:color w:val="000000" w:themeColor="text1"/>
          <w:sz w:val="32"/>
          <w:szCs w:val="30"/>
        </w:rPr>
        <w:t>。</w:t>
      </w:r>
    </w:p>
    <w:p w14:paraId="3B6B15A6" w14:textId="77777777" w:rsidR="00585B07" w:rsidRPr="00585B07" w:rsidRDefault="00585B07" w:rsidP="00585B07"/>
    <w:p w14:paraId="2370A455" w14:textId="39E202C7" w:rsidR="00290F22" w:rsidRPr="002B0B0E" w:rsidRDefault="00585B07" w:rsidP="0081291C">
      <w:pPr>
        <w:pStyle w:val="7"/>
        <w:numPr>
          <w:ilvl w:val="2"/>
          <w:numId w:val="18"/>
        </w:numPr>
        <w:spacing w:before="0" w:beforeAutospacing="0" w:after="0" w:afterAutospacing="0" w:line="600" w:lineRule="exact"/>
        <w:rPr>
          <w:rFonts w:ascii="楷体_GB2312" w:eastAsia="楷体_GB2312" w:hAnsi="黑体"/>
          <w:color w:val="000000" w:themeColor="text1"/>
          <w:sz w:val="32"/>
          <w:szCs w:val="30"/>
        </w:rPr>
      </w:pPr>
      <w:r w:rsidRPr="002B0B0E">
        <w:rPr>
          <w:rFonts w:ascii="楷体_GB2312" w:eastAsia="楷体_GB2312" w:hAnsi="黑体" w:hint="eastAsia"/>
          <w:color w:val="000000" w:themeColor="text1"/>
          <w:sz w:val="32"/>
          <w:szCs w:val="30"/>
        </w:rPr>
        <w:t>投票</w:t>
      </w:r>
      <w:r w:rsidRPr="002B0B0E">
        <w:rPr>
          <w:rFonts w:ascii="楷体_GB2312" w:eastAsia="楷体_GB2312" w:hAnsi="黑体"/>
          <w:color w:val="000000" w:themeColor="text1"/>
          <w:sz w:val="32"/>
          <w:szCs w:val="30"/>
        </w:rPr>
        <w:t>应用</w:t>
      </w:r>
    </w:p>
    <w:p w14:paraId="2E916695" w14:textId="75CFEA4E" w:rsidR="00356D23" w:rsidRPr="00356D23" w:rsidRDefault="00356D23" w:rsidP="00356D23">
      <w:pPr>
        <w:spacing w:line="600" w:lineRule="exact"/>
        <w:ind w:firstLineChars="200" w:firstLine="640"/>
        <w:rPr>
          <w:rFonts w:ascii="Times New Roman" w:eastAsia="仿宋_GB2312" w:hAnsi="Times New Roman"/>
          <w:color w:val="000000" w:themeColor="text1"/>
          <w:sz w:val="32"/>
          <w:szCs w:val="30"/>
        </w:rPr>
      </w:pPr>
      <w:r w:rsidRPr="00356D23">
        <w:rPr>
          <w:rFonts w:ascii="Times New Roman" w:eastAsia="仿宋_GB2312" w:hAnsi="Times New Roman" w:hint="eastAsia"/>
          <w:color w:val="000000" w:themeColor="text1"/>
          <w:sz w:val="32"/>
          <w:szCs w:val="30"/>
        </w:rPr>
        <w:t>本应用</w:t>
      </w:r>
      <w:r>
        <w:rPr>
          <w:rFonts w:ascii="Times New Roman" w:eastAsia="仿宋_GB2312" w:hAnsi="Times New Roman" w:hint="eastAsia"/>
          <w:color w:val="000000" w:themeColor="text1"/>
          <w:sz w:val="32"/>
          <w:szCs w:val="30"/>
        </w:rPr>
        <w:t>为</w:t>
      </w:r>
      <w:r w:rsidRPr="00356D23">
        <w:rPr>
          <w:rFonts w:ascii="Times New Roman" w:eastAsia="仿宋_GB2312" w:hAnsi="Times New Roman" w:hint="eastAsia"/>
          <w:color w:val="000000" w:themeColor="text1"/>
          <w:sz w:val="32"/>
          <w:szCs w:val="30"/>
        </w:rPr>
        <w:t xml:space="preserve"> </w:t>
      </w:r>
      <w:r w:rsidRPr="00356D23">
        <w:rPr>
          <w:rFonts w:ascii="Times New Roman" w:eastAsia="仿宋_GB2312" w:hAnsi="Times New Roman" w:hint="eastAsia"/>
          <w:color w:val="000000" w:themeColor="text1"/>
          <w:sz w:val="32"/>
          <w:szCs w:val="30"/>
        </w:rPr>
        <w:t>“</w:t>
      </w:r>
      <w:r w:rsidRPr="00356D23">
        <w:rPr>
          <w:rFonts w:ascii="Times New Roman" w:eastAsia="仿宋_GB2312" w:hAnsi="Times New Roman"/>
          <w:color w:val="000000" w:themeColor="text1"/>
          <w:sz w:val="32"/>
          <w:szCs w:val="30"/>
        </w:rPr>
        <w:t>诸神之战</w:t>
      </w:r>
      <w:r w:rsidRPr="00356D23">
        <w:rPr>
          <w:rFonts w:ascii="Times New Roman" w:eastAsia="仿宋_GB2312" w:hAnsi="Times New Roman" w:hint="eastAsia"/>
          <w:color w:val="000000" w:themeColor="text1"/>
          <w:sz w:val="32"/>
          <w:szCs w:val="30"/>
        </w:rPr>
        <w:t>”赛事</w:t>
      </w:r>
      <w:r>
        <w:rPr>
          <w:rFonts w:ascii="Times New Roman" w:eastAsia="仿宋_GB2312" w:hAnsi="Times New Roman" w:hint="eastAsia"/>
          <w:color w:val="000000" w:themeColor="text1"/>
          <w:sz w:val="32"/>
          <w:szCs w:val="30"/>
        </w:rPr>
        <w:t>投票服务</w:t>
      </w:r>
      <w:r>
        <w:rPr>
          <w:rFonts w:ascii="Times New Roman" w:eastAsia="仿宋_GB2312" w:hAnsi="Times New Roman"/>
          <w:color w:val="000000" w:themeColor="text1"/>
          <w:sz w:val="32"/>
          <w:szCs w:val="30"/>
        </w:rPr>
        <w:t>。</w:t>
      </w:r>
    </w:p>
    <w:p w14:paraId="37A836BF" w14:textId="1432DCD9" w:rsidR="001E08F0" w:rsidRPr="001E08F0" w:rsidRDefault="00674D98" w:rsidP="0081291C">
      <w:pPr>
        <w:pStyle w:val="8"/>
        <w:numPr>
          <w:ilvl w:val="3"/>
          <w:numId w:val="18"/>
        </w:numPr>
        <w:spacing w:before="0" w:beforeAutospacing="0" w:after="0" w:afterAutospacing="0" w:line="600" w:lineRule="exact"/>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公众</w:t>
      </w:r>
      <w:r w:rsidR="000D05A6" w:rsidRPr="001E08F0">
        <w:rPr>
          <w:rFonts w:ascii="楷体_GB2312" w:eastAsia="楷体_GB2312" w:hAnsi="黑体" w:hint="eastAsia"/>
          <w:b/>
          <w:color w:val="000000" w:themeColor="text1"/>
          <w:sz w:val="32"/>
          <w:szCs w:val="32"/>
        </w:rPr>
        <w:t>投票</w:t>
      </w:r>
    </w:p>
    <w:p w14:paraId="7B5EA66A" w14:textId="346E3D89" w:rsidR="000D05A6" w:rsidRDefault="00674D98"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Pr>
          <w:rFonts w:ascii="Times New Roman" w:eastAsia="仿宋_GB2312" w:hAnsi="Times New Roman" w:hint="eastAsia"/>
          <w:color w:val="000000" w:themeColor="text1"/>
          <w:sz w:val="32"/>
          <w:szCs w:val="30"/>
        </w:rPr>
        <w:t>“诸神</w:t>
      </w:r>
      <w:r>
        <w:rPr>
          <w:rFonts w:ascii="Times New Roman" w:eastAsia="仿宋_GB2312" w:hAnsi="Times New Roman"/>
          <w:color w:val="000000" w:themeColor="text1"/>
          <w:sz w:val="32"/>
          <w:szCs w:val="30"/>
        </w:rPr>
        <w:t>之战</w:t>
      </w:r>
      <w:r>
        <w:rPr>
          <w:rFonts w:ascii="Times New Roman" w:eastAsia="仿宋_GB2312" w:hAnsi="Times New Roman" w:hint="eastAsia"/>
          <w:color w:val="000000" w:themeColor="text1"/>
          <w:sz w:val="32"/>
          <w:szCs w:val="30"/>
        </w:rPr>
        <w:t>”候选</w:t>
      </w:r>
      <w:r>
        <w:rPr>
          <w:rFonts w:ascii="Times New Roman" w:eastAsia="仿宋_GB2312" w:hAnsi="Times New Roman"/>
          <w:color w:val="000000" w:themeColor="text1"/>
          <w:sz w:val="32"/>
          <w:szCs w:val="30"/>
        </w:rPr>
        <w:t>项目信息，包括</w:t>
      </w:r>
      <w:r w:rsidR="000D05A6" w:rsidRPr="000D05A6">
        <w:rPr>
          <w:rFonts w:ascii="Times New Roman" w:eastAsia="仿宋_GB2312" w:hAnsi="Times New Roman" w:hint="eastAsia"/>
          <w:color w:val="000000" w:themeColor="text1"/>
          <w:sz w:val="32"/>
          <w:szCs w:val="30"/>
        </w:rPr>
        <w:t>企业名称、企业名称、所属行业、项目简介、项目展示图</w:t>
      </w:r>
      <w:r>
        <w:rPr>
          <w:rFonts w:ascii="Times New Roman" w:eastAsia="仿宋_GB2312" w:hAnsi="Times New Roman" w:hint="eastAsia"/>
          <w:color w:val="000000" w:themeColor="text1"/>
          <w:sz w:val="32"/>
          <w:szCs w:val="30"/>
        </w:rPr>
        <w:t>、相关</w:t>
      </w:r>
      <w:r>
        <w:rPr>
          <w:rFonts w:ascii="Times New Roman" w:eastAsia="仿宋_GB2312" w:hAnsi="Times New Roman"/>
          <w:color w:val="000000" w:themeColor="text1"/>
          <w:sz w:val="32"/>
          <w:szCs w:val="30"/>
        </w:rPr>
        <w:t>项目</w:t>
      </w:r>
      <w:r w:rsidRPr="000D05A6">
        <w:rPr>
          <w:rFonts w:ascii="Times New Roman" w:eastAsia="仿宋_GB2312" w:hAnsi="Times New Roman" w:hint="eastAsia"/>
          <w:color w:val="000000" w:themeColor="text1"/>
          <w:sz w:val="32"/>
          <w:szCs w:val="30"/>
        </w:rPr>
        <w:t>投票总数、投票排名</w:t>
      </w:r>
      <w:r>
        <w:rPr>
          <w:rFonts w:ascii="Times New Roman" w:eastAsia="仿宋_GB2312" w:hAnsi="Times New Roman" w:hint="eastAsia"/>
          <w:color w:val="000000" w:themeColor="text1"/>
          <w:sz w:val="32"/>
          <w:szCs w:val="30"/>
        </w:rPr>
        <w:t>等信息</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系统</w:t>
      </w:r>
      <w:r>
        <w:rPr>
          <w:rFonts w:ascii="Times New Roman" w:eastAsia="仿宋_GB2312" w:hAnsi="Times New Roman"/>
          <w:color w:val="000000" w:themeColor="text1"/>
          <w:sz w:val="32"/>
          <w:szCs w:val="30"/>
        </w:rPr>
        <w:t>控制</w:t>
      </w:r>
      <w:r w:rsidR="000D05A6" w:rsidRPr="000D05A6">
        <w:rPr>
          <w:rFonts w:ascii="Times New Roman" w:eastAsia="仿宋_GB2312" w:hAnsi="Times New Roman" w:hint="eastAsia"/>
          <w:color w:val="000000" w:themeColor="text1"/>
          <w:sz w:val="32"/>
          <w:szCs w:val="30"/>
        </w:rPr>
        <w:t>一个账户每次最多投</w:t>
      </w:r>
      <w:r w:rsidR="000D05A6" w:rsidRPr="000D05A6">
        <w:rPr>
          <w:rFonts w:ascii="Times New Roman" w:eastAsia="仿宋_GB2312" w:hAnsi="Times New Roman" w:hint="eastAsia"/>
          <w:color w:val="000000" w:themeColor="text1"/>
          <w:sz w:val="32"/>
          <w:szCs w:val="30"/>
        </w:rPr>
        <w:t>3</w:t>
      </w:r>
      <w:r w:rsidR="000D05A6" w:rsidRPr="000D05A6">
        <w:rPr>
          <w:rFonts w:ascii="Times New Roman" w:eastAsia="仿宋_GB2312" w:hAnsi="Times New Roman" w:hint="eastAsia"/>
          <w:color w:val="000000" w:themeColor="text1"/>
          <w:sz w:val="32"/>
          <w:szCs w:val="30"/>
        </w:rPr>
        <w:t>票，每日限</w:t>
      </w:r>
      <w:r w:rsidR="000D05A6" w:rsidRPr="000D05A6">
        <w:rPr>
          <w:rFonts w:ascii="Times New Roman" w:eastAsia="仿宋_GB2312" w:hAnsi="Times New Roman" w:hint="eastAsia"/>
          <w:color w:val="000000" w:themeColor="text1"/>
          <w:sz w:val="32"/>
          <w:szCs w:val="30"/>
        </w:rPr>
        <w:t>1</w:t>
      </w:r>
      <w:r w:rsidR="000D05A6" w:rsidRPr="000D05A6">
        <w:rPr>
          <w:rFonts w:ascii="Times New Roman" w:eastAsia="仿宋_GB2312" w:hAnsi="Times New Roman" w:hint="eastAsia"/>
          <w:color w:val="000000" w:themeColor="text1"/>
          <w:sz w:val="32"/>
          <w:szCs w:val="30"/>
        </w:rPr>
        <w:t>次</w:t>
      </w:r>
      <w:r>
        <w:rPr>
          <w:rFonts w:ascii="Times New Roman" w:eastAsia="仿宋_GB2312" w:hAnsi="Times New Roman" w:hint="eastAsia"/>
          <w:color w:val="000000" w:themeColor="text1"/>
          <w:sz w:val="32"/>
          <w:szCs w:val="30"/>
        </w:rPr>
        <w:t>。</w:t>
      </w:r>
    </w:p>
    <w:p w14:paraId="043B83B8" w14:textId="00F613A4" w:rsidR="002B0B0E" w:rsidRPr="002B0B0E" w:rsidRDefault="002B0B0E" w:rsidP="0081291C">
      <w:pPr>
        <w:pStyle w:val="8"/>
        <w:numPr>
          <w:ilvl w:val="3"/>
          <w:numId w:val="18"/>
        </w:numPr>
        <w:spacing w:before="0" w:beforeAutospacing="0" w:after="0" w:afterAutospacing="0" w:line="600" w:lineRule="exact"/>
        <w:rPr>
          <w:rFonts w:ascii="楷体_GB2312" w:eastAsia="楷体_GB2312" w:hAnsi="黑体"/>
          <w:b/>
          <w:color w:val="000000" w:themeColor="text1"/>
          <w:sz w:val="32"/>
          <w:szCs w:val="32"/>
        </w:rPr>
      </w:pPr>
      <w:r w:rsidRPr="002B0B0E">
        <w:rPr>
          <w:rFonts w:ascii="楷体_GB2312" w:eastAsia="楷体_GB2312" w:hAnsi="黑体" w:hint="eastAsia"/>
          <w:b/>
          <w:color w:val="000000" w:themeColor="text1"/>
          <w:sz w:val="32"/>
          <w:szCs w:val="32"/>
        </w:rPr>
        <w:lastRenderedPageBreak/>
        <w:t>投票</w:t>
      </w:r>
      <w:r w:rsidRPr="002B0B0E">
        <w:rPr>
          <w:rFonts w:ascii="楷体_GB2312" w:eastAsia="楷体_GB2312" w:hAnsi="黑体"/>
          <w:b/>
          <w:color w:val="000000" w:themeColor="text1"/>
          <w:sz w:val="32"/>
          <w:szCs w:val="32"/>
        </w:rPr>
        <w:t>内容</w:t>
      </w:r>
      <w:r w:rsidRPr="002B0B0E">
        <w:rPr>
          <w:rFonts w:ascii="楷体_GB2312" w:eastAsia="楷体_GB2312" w:hAnsi="黑体" w:hint="eastAsia"/>
          <w:b/>
          <w:color w:val="000000" w:themeColor="text1"/>
          <w:sz w:val="32"/>
          <w:szCs w:val="32"/>
        </w:rPr>
        <w:t>查看</w:t>
      </w:r>
    </w:p>
    <w:p w14:paraId="7B5C3026" w14:textId="249D192B" w:rsidR="002B0B0E" w:rsidRDefault="002B0B0E" w:rsidP="002B0B0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Pr>
          <w:rFonts w:ascii="Times New Roman" w:eastAsia="仿宋_GB2312" w:hAnsi="Times New Roman" w:hint="eastAsia"/>
          <w:color w:val="000000" w:themeColor="text1"/>
          <w:sz w:val="32"/>
          <w:szCs w:val="30"/>
        </w:rPr>
        <w:t>“诸神</w:t>
      </w:r>
      <w:r>
        <w:rPr>
          <w:rFonts w:ascii="Times New Roman" w:eastAsia="仿宋_GB2312" w:hAnsi="Times New Roman"/>
          <w:color w:val="000000" w:themeColor="text1"/>
          <w:sz w:val="32"/>
          <w:szCs w:val="30"/>
        </w:rPr>
        <w:t>之战</w:t>
      </w:r>
      <w:r>
        <w:rPr>
          <w:rFonts w:ascii="Times New Roman" w:eastAsia="仿宋_GB2312" w:hAnsi="Times New Roman" w:hint="eastAsia"/>
          <w:color w:val="000000" w:themeColor="text1"/>
          <w:sz w:val="32"/>
          <w:szCs w:val="30"/>
        </w:rPr>
        <w:t>”投票</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历史</w:t>
      </w:r>
      <w:r>
        <w:rPr>
          <w:rFonts w:ascii="Times New Roman" w:eastAsia="仿宋_GB2312" w:hAnsi="Times New Roman"/>
          <w:color w:val="000000" w:themeColor="text1"/>
          <w:sz w:val="32"/>
          <w:szCs w:val="30"/>
        </w:rPr>
        <w:t>记录</w:t>
      </w:r>
      <w:r>
        <w:rPr>
          <w:rFonts w:ascii="Times New Roman" w:eastAsia="仿宋_GB2312" w:hAnsi="Times New Roman" w:hint="eastAsia"/>
          <w:color w:val="000000" w:themeColor="text1"/>
          <w:sz w:val="32"/>
          <w:szCs w:val="30"/>
        </w:rPr>
        <w:t>。</w:t>
      </w:r>
    </w:p>
    <w:p w14:paraId="04DFABE6" w14:textId="0A968C67" w:rsidR="005349B3" w:rsidRDefault="005349B3" w:rsidP="002B0B0E">
      <w:pPr>
        <w:spacing w:line="600" w:lineRule="exact"/>
        <w:ind w:firstLineChars="200" w:firstLine="640"/>
        <w:rPr>
          <w:rFonts w:ascii="Times New Roman" w:eastAsia="仿宋_GB2312" w:hAnsi="Times New Roman"/>
          <w:color w:val="000000" w:themeColor="text1"/>
          <w:sz w:val="32"/>
          <w:szCs w:val="30"/>
        </w:rPr>
      </w:pPr>
    </w:p>
    <w:p w14:paraId="75442F69" w14:textId="4E6DEE55" w:rsidR="005349B3" w:rsidRPr="00801984" w:rsidRDefault="005349B3" w:rsidP="00D62D8E">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sidRPr="00801984">
        <w:rPr>
          <w:rFonts w:ascii="楷体_GB2312" w:eastAsia="楷体_GB2312" w:hAnsi="黑体" w:hint="eastAsia"/>
          <w:color w:val="000000" w:themeColor="text1"/>
          <w:sz w:val="32"/>
          <w:szCs w:val="30"/>
        </w:rPr>
        <w:t>创客中国决赛</w:t>
      </w:r>
    </w:p>
    <w:p w14:paraId="293FB926" w14:textId="77777777" w:rsidR="005349B3" w:rsidRPr="00290F22" w:rsidRDefault="005349B3" w:rsidP="005349B3">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以预赛阶段</w:t>
      </w:r>
      <w:r>
        <w:rPr>
          <w:rFonts w:ascii="Times New Roman" w:eastAsia="仿宋_GB2312" w:hAnsi="Times New Roman" w:hint="eastAsia"/>
          <w:color w:val="000000" w:themeColor="text1"/>
          <w:sz w:val="32"/>
          <w:szCs w:val="30"/>
        </w:rPr>
        <w:t>结果</w:t>
      </w:r>
      <w:r>
        <w:rPr>
          <w:rFonts w:ascii="Times New Roman" w:eastAsia="仿宋_GB2312" w:hAnsi="Times New Roman"/>
          <w:color w:val="000000" w:themeColor="text1"/>
          <w:sz w:val="32"/>
          <w:szCs w:val="30"/>
        </w:rPr>
        <w:t>为基础</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提供决赛阶段</w:t>
      </w:r>
      <w:r>
        <w:rPr>
          <w:rFonts w:ascii="Times New Roman" w:eastAsia="仿宋_GB2312" w:hAnsi="Times New Roman" w:hint="eastAsia"/>
          <w:color w:val="000000" w:themeColor="text1"/>
          <w:sz w:val="32"/>
          <w:szCs w:val="30"/>
        </w:rPr>
        <w:t>参赛项目信息</w:t>
      </w:r>
      <w:r>
        <w:rPr>
          <w:rFonts w:ascii="Times New Roman" w:eastAsia="仿宋_GB2312" w:hAnsi="Times New Roman"/>
          <w:color w:val="000000" w:themeColor="text1"/>
          <w:sz w:val="32"/>
          <w:szCs w:val="30"/>
        </w:rPr>
        <w:t>的生成功能。</w:t>
      </w:r>
    </w:p>
    <w:p w14:paraId="11EC40B4" w14:textId="77777777" w:rsidR="005349B3" w:rsidRPr="00585B07" w:rsidRDefault="005349B3" w:rsidP="005349B3"/>
    <w:p w14:paraId="1F29EC3A" w14:textId="05C8AA90" w:rsidR="003A40CC" w:rsidRDefault="0096771B" w:rsidP="00D62D8E">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sidRPr="0096771B">
        <w:rPr>
          <w:rFonts w:ascii="楷体_GB2312" w:eastAsia="楷体_GB2312" w:hAnsi="黑体" w:hint="eastAsia"/>
          <w:color w:val="000000" w:themeColor="text1"/>
          <w:sz w:val="32"/>
          <w:szCs w:val="30"/>
        </w:rPr>
        <w:t>50佳评选</w:t>
      </w:r>
    </w:p>
    <w:p w14:paraId="05CD9D5D" w14:textId="77777777" w:rsidR="00CD6D4F" w:rsidRPr="00CD6D4F" w:rsidRDefault="00CD6D4F" w:rsidP="00CD6D4F">
      <w:pPr>
        <w:pStyle w:val="ae"/>
        <w:keepNext/>
        <w:keepLines/>
        <w:numPr>
          <w:ilvl w:val="0"/>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648EEC2F" w14:textId="77777777" w:rsidR="00CD6D4F" w:rsidRPr="00CD6D4F" w:rsidRDefault="00CD6D4F" w:rsidP="00CD6D4F">
      <w:pPr>
        <w:pStyle w:val="ae"/>
        <w:keepNext/>
        <w:keepLines/>
        <w:numPr>
          <w:ilvl w:val="0"/>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75FF1146" w14:textId="77777777" w:rsidR="00CD6D4F" w:rsidRPr="00CD6D4F" w:rsidRDefault="00CD6D4F" w:rsidP="00CD6D4F">
      <w:pPr>
        <w:pStyle w:val="ae"/>
        <w:keepNext/>
        <w:keepLines/>
        <w:numPr>
          <w:ilvl w:val="0"/>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12C7DDB5" w14:textId="77777777" w:rsidR="00CD6D4F" w:rsidRPr="00CD6D4F" w:rsidRDefault="00CD6D4F" w:rsidP="00CD6D4F">
      <w:pPr>
        <w:pStyle w:val="ae"/>
        <w:keepNext/>
        <w:keepLines/>
        <w:numPr>
          <w:ilvl w:val="0"/>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108205CB" w14:textId="77777777" w:rsidR="00CD6D4F" w:rsidRPr="00CD6D4F" w:rsidRDefault="00CD6D4F" w:rsidP="00CD6D4F">
      <w:pPr>
        <w:pStyle w:val="ae"/>
        <w:keepNext/>
        <w:keepLines/>
        <w:numPr>
          <w:ilvl w:val="0"/>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0E3D7699" w14:textId="77777777" w:rsidR="00CD6D4F" w:rsidRPr="00CD6D4F" w:rsidRDefault="00CD6D4F" w:rsidP="00CD6D4F">
      <w:pPr>
        <w:pStyle w:val="ae"/>
        <w:keepNext/>
        <w:keepLines/>
        <w:numPr>
          <w:ilvl w:val="1"/>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5C00B4B2" w14:textId="77777777" w:rsidR="00CD6D4F" w:rsidRPr="00CD6D4F" w:rsidRDefault="00CD6D4F" w:rsidP="00CD6D4F">
      <w:pPr>
        <w:pStyle w:val="ae"/>
        <w:keepNext/>
        <w:keepLines/>
        <w:numPr>
          <w:ilvl w:val="1"/>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6327902A" w14:textId="77777777" w:rsidR="00CD6D4F" w:rsidRPr="00CD6D4F" w:rsidRDefault="00CD6D4F" w:rsidP="00CD6D4F">
      <w:pPr>
        <w:pStyle w:val="ae"/>
        <w:keepNext/>
        <w:keepLines/>
        <w:numPr>
          <w:ilvl w:val="1"/>
          <w:numId w:val="58"/>
        </w:numPr>
        <w:adjustRightInd w:val="0"/>
        <w:spacing w:line="600" w:lineRule="exact"/>
        <w:ind w:firstLineChars="0"/>
        <w:textAlignment w:val="baseline"/>
        <w:outlineLvl w:val="6"/>
        <w:rPr>
          <w:rFonts w:ascii="楷体_GB2312" w:eastAsia="楷体_GB2312" w:hAnsi="黑体" w:cs="Times New Roman"/>
          <w:b/>
          <w:vanish/>
          <w:color w:val="000000" w:themeColor="text1"/>
          <w:sz w:val="32"/>
          <w:szCs w:val="30"/>
        </w:rPr>
      </w:pPr>
    </w:p>
    <w:p w14:paraId="149AAB06" w14:textId="2220E616" w:rsidR="00585B07" w:rsidRDefault="00585B07" w:rsidP="00CD6D4F">
      <w:pPr>
        <w:pStyle w:val="7"/>
        <w:numPr>
          <w:ilvl w:val="2"/>
          <w:numId w:val="5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管理应用</w:t>
      </w:r>
    </w:p>
    <w:p w14:paraId="0C9FCD6A" w14:textId="4288149A" w:rsidR="00585B07" w:rsidRPr="00802F63" w:rsidRDefault="00802F63" w:rsidP="005349B3">
      <w:pPr>
        <w:pStyle w:val="8"/>
        <w:numPr>
          <w:ilvl w:val="3"/>
          <w:numId w:val="58"/>
        </w:numPr>
        <w:spacing w:before="0" w:beforeAutospacing="0" w:after="0" w:afterAutospacing="0" w:line="600" w:lineRule="exact"/>
        <w:rPr>
          <w:rFonts w:ascii="楷体" w:eastAsia="楷体" w:hAnsi="楷体"/>
          <w:b/>
          <w:sz w:val="32"/>
          <w:szCs w:val="32"/>
        </w:rPr>
      </w:pPr>
      <w:r>
        <w:rPr>
          <w:rFonts w:ascii="楷体" w:eastAsia="楷体" w:hAnsi="楷体" w:hint="eastAsia"/>
          <w:b/>
          <w:color w:val="000000" w:themeColor="text1"/>
          <w:sz w:val="32"/>
          <w:szCs w:val="32"/>
        </w:rPr>
        <w:t>评委</w:t>
      </w:r>
      <w:r>
        <w:rPr>
          <w:rFonts w:ascii="楷体" w:eastAsia="楷体" w:hAnsi="楷体"/>
          <w:b/>
          <w:color w:val="000000" w:themeColor="text1"/>
          <w:sz w:val="32"/>
          <w:szCs w:val="32"/>
        </w:rPr>
        <w:t>账号</w:t>
      </w:r>
      <w:r w:rsidR="00585B07" w:rsidRPr="00802F63">
        <w:rPr>
          <w:rFonts w:ascii="楷体" w:eastAsia="楷体" w:hAnsi="楷体" w:hint="eastAsia"/>
          <w:b/>
          <w:color w:val="000000" w:themeColor="text1"/>
          <w:sz w:val="32"/>
          <w:szCs w:val="32"/>
        </w:rPr>
        <w:t>管理</w:t>
      </w:r>
    </w:p>
    <w:p w14:paraId="699812E1" w14:textId="24D4C626" w:rsidR="00585B07" w:rsidRPr="00802F63" w:rsidRDefault="00802F63" w:rsidP="00802F63">
      <w:pPr>
        <w:spacing w:line="600" w:lineRule="exact"/>
        <w:ind w:firstLineChars="200" w:firstLine="640"/>
      </w:pPr>
      <w:r w:rsidRPr="00802F63">
        <w:rPr>
          <w:rFonts w:ascii="Times New Roman" w:eastAsia="仿宋_GB2312" w:hAnsi="Times New Roman" w:hint="eastAsia"/>
          <w:color w:val="000000" w:themeColor="text1"/>
          <w:sz w:val="32"/>
          <w:szCs w:val="30"/>
        </w:rPr>
        <w:t>依托平台</w:t>
      </w:r>
      <w:r w:rsidRPr="00802F63">
        <w:rPr>
          <w:rFonts w:ascii="Times New Roman" w:eastAsia="仿宋_GB2312" w:hAnsi="Times New Roman"/>
          <w:color w:val="000000" w:themeColor="text1"/>
          <w:sz w:val="32"/>
          <w:szCs w:val="30"/>
        </w:rPr>
        <w:t>用户分级体系</w:t>
      </w:r>
      <w:r w:rsidRPr="00802F63">
        <w:rPr>
          <w:rFonts w:ascii="Times New Roman" w:eastAsia="仿宋_GB2312" w:hAnsi="Times New Roman" w:hint="eastAsia"/>
          <w:color w:val="000000" w:themeColor="text1"/>
          <w:sz w:val="32"/>
          <w:szCs w:val="30"/>
        </w:rPr>
        <w:t>，提供</w:t>
      </w:r>
      <w:r>
        <w:rPr>
          <w:rFonts w:ascii="Times New Roman" w:eastAsia="仿宋_GB2312" w:hAnsi="Times New Roman" w:hint="eastAsia"/>
          <w:color w:val="000000" w:themeColor="text1"/>
          <w:sz w:val="32"/>
          <w:szCs w:val="30"/>
        </w:rPr>
        <w:t>评委</w:t>
      </w:r>
      <w:r w:rsidRPr="00802F63">
        <w:rPr>
          <w:rFonts w:ascii="Times New Roman" w:eastAsia="仿宋_GB2312" w:hAnsi="Times New Roman" w:hint="eastAsia"/>
          <w:color w:val="000000" w:themeColor="text1"/>
          <w:sz w:val="32"/>
          <w:szCs w:val="30"/>
        </w:rPr>
        <w:t>账号的开设</w:t>
      </w:r>
      <w:r w:rsidRPr="00802F63">
        <w:rPr>
          <w:rFonts w:ascii="Times New Roman" w:eastAsia="仿宋_GB2312" w:hAnsi="Times New Roman"/>
          <w:color w:val="000000" w:themeColor="text1"/>
          <w:sz w:val="32"/>
          <w:szCs w:val="30"/>
        </w:rPr>
        <w:t>及相关</w:t>
      </w:r>
      <w:r w:rsidRPr="00802F63">
        <w:rPr>
          <w:rFonts w:ascii="Times New Roman" w:eastAsia="仿宋_GB2312" w:hAnsi="Times New Roman" w:hint="eastAsia"/>
          <w:color w:val="000000" w:themeColor="text1"/>
          <w:sz w:val="32"/>
          <w:szCs w:val="30"/>
        </w:rPr>
        <w:t>管理功能。</w:t>
      </w:r>
    </w:p>
    <w:p w14:paraId="0A19247F" w14:textId="7C7D59D6" w:rsidR="00585B07" w:rsidRPr="00585B07" w:rsidRDefault="00EF465E"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Pr>
          <w:rFonts w:ascii="楷体" w:eastAsia="楷体" w:hAnsi="楷体" w:hint="eastAsia"/>
          <w:b/>
          <w:color w:val="000000" w:themeColor="text1"/>
          <w:sz w:val="32"/>
          <w:szCs w:val="32"/>
        </w:rPr>
        <w:t>入选</w:t>
      </w:r>
      <w:r w:rsidR="00585B07" w:rsidRPr="00585B07">
        <w:rPr>
          <w:rFonts w:ascii="楷体" w:eastAsia="楷体" w:hAnsi="楷体" w:hint="eastAsia"/>
          <w:b/>
          <w:color w:val="000000" w:themeColor="text1"/>
          <w:sz w:val="32"/>
          <w:szCs w:val="32"/>
        </w:rPr>
        <w:t>项目</w:t>
      </w:r>
      <w:r>
        <w:rPr>
          <w:rFonts w:ascii="楷体" w:eastAsia="楷体" w:hAnsi="楷体" w:hint="eastAsia"/>
          <w:b/>
          <w:color w:val="000000" w:themeColor="text1"/>
          <w:sz w:val="32"/>
          <w:szCs w:val="32"/>
        </w:rPr>
        <w:t>生成</w:t>
      </w:r>
    </w:p>
    <w:p w14:paraId="6F1705D2" w14:textId="543BC2D3" w:rsidR="00EF465E" w:rsidRPr="00EF465E" w:rsidRDefault="00EF465E" w:rsidP="00EF465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以预赛阶段</w:t>
      </w:r>
      <w:r>
        <w:rPr>
          <w:rFonts w:ascii="Times New Roman" w:eastAsia="仿宋_GB2312" w:hAnsi="Times New Roman" w:hint="eastAsia"/>
          <w:color w:val="000000" w:themeColor="text1"/>
          <w:sz w:val="32"/>
          <w:szCs w:val="30"/>
        </w:rPr>
        <w:t>结果</w:t>
      </w:r>
      <w:r>
        <w:rPr>
          <w:rFonts w:ascii="Times New Roman" w:eastAsia="仿宋_GB2312" w:hAnsi="Times New Roman"/>
          <w:color w:val="000000" w:themeColor="text1"/>
          <w:sz w:val="32"/>
          <w:szCs w:val="30"/>
        </w:rPr>
        <w:t>为基础</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提供</w:t>
      </w:r>
      <w:r w:rsidRPr="00EF465E">
        <w:rPr>
          <w:rFonts w:ascii="Times New Roman" w:eastAsia="仿宋_GB2312" w:hAnsi="Times New Roman" w:hint="eastAsia"/>
          <w:color w:val="000000" w:themeColor="text1"/>
          <w:sz w:val="32"/>
          <w:szCs w:val="30"/>
        </w:rPr>
        <w:t>50</w:t>
      </w:r>
      <w:r w:rsidRPr="00EF465E">
        <w:rPr>
          <w:rFonts w:ascii="Times New Roman" w:eastAsia="仿宋_GB2312" w:hAnsi="Times New Roman" w:hint="eastAsia"/>
          <w:color w:val="000000" w:themeColor="text1"/>
          <w:sz w:val="32"/>
          <w:szCs w:val="30"/>
        </w:rPr>
        <w:t>佳</w:t>
      </w:r>
      <w:r>
        <w:rPr>
          <w:rFonts w:ascii="Times New Roman" w:eastAsia="仿宋_GB2312" w:hAnsi="Times New Roman" w:hint="eastAsia"/>
          <w:color w:val="000000" w:themeColor="text1"/>
          <w:sz w:val="32"/>
          <w:szCs w:val="30"/>
        </w:rPr>
        <w:t>评选</w:t>
      </w:r>
      <w:r>
        <w:rPr>
          <w:rFonts w:ascii="Times New Roman" w:eastAsia="仿宋_GB2312" w:hAnsi="Times New Roman"/>
          <w:color w:val="000000" w:themeColor="text1"/>
          <w:sz w:val="32"/>
          <w:szCs w:val="30"/>
        </w:rPr>
        <w:t>的</w:t>
      </w:r>
      <w:r>
        <w:rPr>
          <w:rFonts w:ascii="Times New Roman" w:eastAsia="仿宋_GB2312" w:hAnsi="Times New Roman" w:hint="eastAsia"/>
          <w:color w:val="000000" w:themeColor="text1"/>
          <w:sz w:val="32"/>
          <w:szCs w:val="30"/>
        </w:rPr>
        <w:t>100</w:t>
      </w:r>
      <w:r>
        <w:rPr>
          <w:rFonts w:ascii="Times New Roman" w:eastAsia="仿宋_GB2312" w:hAnsi="Times New Roman" w:hint="eastAsia"/>
          <w:color w:val="000000" w:themeColor="text1"/>
          <w:sz w:val="32"/>
          <w:szCs w:val="30"/>
        </w:rPr>
        <w:t>个</w:t>
      </w:r>
      <w:r w:rsidR="00674D98">
        <w:rPr>
          <w:rFonts w:ascii="Times New Roman" w:eastAsia="仿宋_GB2312" w:hAnsi="Times New Roman" w:hint="eastAsia"/>
          <w:color w:val="000000" w:themeColor="text1"/>
          <w:sz w:val="32"/>
          <w:szCs w:val="30"/>
        </w:rPr>
        <w:t>入选</w:t>
      </w:r>
      <w:r>
        <w:rPr>
          <w:rFonts w:ascii="Times New Roman" w:eastAsia="仿宋_GB2312" w:hAnsi="Times New Roman"/>
          <w:color w:val="000000" w:themeColor="text1"/>
          <w:sz w:val="32"/>
          <w:szCs w:val="30"/>
        </w:rPr>
        <w:t>项目</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的生成功能。</w:t>
      </w:r>
    </w:p>
    <w:p w14:paraId="070EB112" w14:textId="6D0A9939" w:rsidR="00585B07" w:rsidRPr="00585B07" w:rsidRDefault="00585B07"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sidRPr="00585B07">
        <w:rPr>
          <w:rFonts w:ascii="楷体" w:eastAsia="楷体" w:hAnsi="楷体" w:hint="eastAsia"/>
          <w:b/>
          <w:color w:val="000000" w:themeColor="text1"/>
          <w:sz w:val="32"/>
          <w:szCs w:val="32"/>
        </w:rPr>
        <w:t>评选情况</w:t>
      </w:r>
      <w:r w:rsidR="00BE76C6">
        <w:rPr>
          <w:rFonts w:ascii="楷体" w:eastAsia="楷体" w:hAnsi="楷体" w:hint="eastAsia"/>
          <w:b/>
          <w:color w:val="000000" w:themeColor="text1"/>
          <w:sz w:val="32"/>
          <w:szCs w:val="32"/>
        </w:rPr>
        <w:t>检索</w:t>
      </w:r>
    </w:p>
    <w:p w14:paraId="22B58300" w14:textId="594D6BEA" w:rsidR="00585B07" w:rsidRPr="00BE76C6" w:rsidRDefault="00BE76C6" w:rsidP="00BE76C6">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项目评选情况的信息检索</w:t>
      </w:r>
      <w:r>
        <w:rPr>
          <w:rFonts w:ascii="Times New Roman" w:eastAsia="仿宋_GB2312" w:hAnsi="Times New Roman" w:hint="eastAsia"/>
          <w:color w:val="000000" w:themeColor="text1"/>
          <w:sz w:val="32"/>
          <w:szCs w:val="30"/>
        </w:rPr>
        <w:t>功能</w:t>
      </w:r>
      <w:r>
        <w:rPr>
          <w:rFonts w:ascii="Times New Roman" w:eastAsia="仿宋_GB2312" w:hAnsi="Times New Roman"/>
          <w:color w:val="000000" w:themeColor="text1"/>
          <w:sz w:val="32"/>
          <w:szCs w:val="30"/>
        </w:rPr>
        <w:t>，检索信息包括</w:t>
      </w:r>
      <w:r w:rsidRPr="00BE76C6">
        <w:rPr>
          <w:rFonts w:ascii="Times New Roman" w:eastAsia="仿宋_GB2312" w:hAnsi="Times New Roman" w:hint="eastAsia"/>
          <w:color w:val="000000" w:themeColor="text1"/>
          <w:sz w:val="32"/>
          <w:szCs w:val="30"/>
        </w:rPr>
        <w:t>：</w:t>
      </w:r>
      <w:r w:rsidR="00585B07" w:rsidRPr="00BE76C6">
        <w:rPr>
          <w:rFonts w:ascii="Times New Roman" w:eastAsia="仿宋_GB2312" w:hAnsi="Times New Roman" w:hint="eastAsia"/>
          <w:color w:val="000000" w:themeColor="text1"/>
          <w:sz w:val="32"/>
          <w:szCs w:val="30"/>
        </w:rPr>
        <w:t>项目序号、项目名称、所属行业、企业名称、评委票数</w:t>
      </w:r>
      <w:r>
        <w:rPr>
          <w:rFonts w:ascii="Times New Roman" w:eastAsia="仿宋_GB2312" w:hAnsi="Times New Roman" w:hint="eastAsia"/>
          <w:color w:val="000000" w:themeColor="text1"/>
          <w:sz w:val="32"/>
          <w:szCs w:val="30"/>
        </w:rPr>
        <w:t>等</w:t>
      </w:r>
      <w:r>
        <w:rPr>
          <w:rFonts w:ascii="Times New Roman" w:eastAsia="仿宋_GB2312" w:hAnsi="Times New Roman"/>
          <w:color w:val="000000" w:themeColor="text1"/>
          <w:sz w:val="32"/>
          <w:szCs w:val="30"/>
        </w:rPr>
        <w:t>，相关</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可以导出</w:t>
      </w:r>
      <w:r>
        <w:rPr>
          <w:rFonts w:ascii="Times New Roman" w:eastAsia="仿宋_GB2312" w:hAnsi="Times New Roman" w:hint="eastAsia"/>
          <w:color w:val="000000" w:themeColor="text1"/>
          <w:sz w:val="32"/>
          <w:szCs w:val="30"/>
        </w:rPr>
        <w:t>。</w:t>
      </w:r>
    </w:p>
    <w:p w14:paraId="286F5A5D" w14:textId="3308C8E2" w:rsidR="00585B07" w:rsidRPr="00674D98" w:rsidRDefault="00585B07"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sidRPr="00674D98">
        <w:rPr>
          <w:rFonts w:ascii="楷体" w:eastAsia="楷体" w:hAnsi="楷体" w:hint="eastAsia"/>
          <w:b/>
          <w:color w:val="000000" w:themeColor="text1"/>
          <w:sz w:val="32"/>
          <w:szCs w:val="32"/>
        </w:rPr>
        <w:t>评委评分进度</w:t>
      </w:r>
    </w:p>
    <w:p w14:paraId="52EA6093" w14:textId="393D506A" w:rsidR="00585B07" w:rsidRPr="00BE76C6" w:rsidRDefault="00BE76C6" w:rsidP="00BE76C6">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，提供赛事</w:t>
      </w:r>
      <w:r>
        <w:rPr>
          <w:rFonts w:ascii="Times New Roman" w:eastAsia="仿宋_GB2312" w:hAnsi="Times New Roman"/>
          <w:color w:val="000000" w:themeColor="text1"/>
          <w:sz w:val="32"/>
          <w:szCs w:val="30"/>
        </w:rPr>
        <w:t>评委的</w:t>
      </w:r>
      <w:r>
        <w:rPr>
          <w:rFonts w:ascii="Times New Roman" w:eastAsia="仿宋_GB2312" w:hAnsi="Times New Roman" w:hint="eastAsia"/>
          <w:color w:val="000000" w:themeColor="text1"/>
          <w:sz w:val="32"/>
          <w:szCs w:val="30"/>
        </w:rPr>
        <w:t>评分工作</w:t>
      </w:r>
      <w:r>
        <w:rPr>
          <w:rFonts w:ascii="Times New Roman" w:eastAsia="仿宋_GB2312" w:hAnsi="Times New Roman"/>
          <w:color w:val="000000" w:themeColor="text1"/>
          <w:sz w:val="32"/>
          <w:szCs w:val="30"/>
        </w:rPr>
        <w:t>进度展示功能，对评委姓名及其评分情况进行统计和展示。</w:t>
      </w:r>
    </w:p>
    <w:p w14:paraId="0487C97D" w14:textId="2991C18F" w:rsidR="00585B07" w:rsidRPr="00674D98" w:rsidRDefault="007B4B97"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Pr>
          <w:rFonts w:ascii="楷体" w:eastAsia="楷体" w:hAnsi="楷体" w:hint="eastAsia"/>
          <w:b/>
          <w:color w:val="000000" w:themeColor="text1"/>
          <w:sz w:val="32"/>
          <w:szCs w:val="32"/>
        </w:rPr>
        <w:lastRenderedPageBreak/>
        <w:t>参赛信息</w:t>
      </w:r>
      <w:r w:rsidR="00BE76C6" w:rsidRPr="00674D98">
        <w:rPr>
          <w:rFonts w:ascii="楷体" w:eastAsia="楷体" w:hAnsi="楷体" w:hint="eastAsia"/>
          <w:b/>
          <w:color w:val="000000" w:themeColor="text1"/>
          <w:sz w:val="32"/>
          <w:szCs w:val="32"/>
        </w:rPr>
        <w:t>管理</w:t>
      </w:r>
    </w:p>
    <w:p w14:paraId="23967600" w14:textId="628DCD5D" w:rsidR="00BE76C6" w:rsidRPr="00BE76C6" w:rsidRDefault="00BE76C6" w:rsidP="00BE76C6">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hint="eastAsia"/>
          <w:color w:val="000000" w:themeColor="text1"/>
          <w:sz w:val="32"/>
          <w:szCs w:val="30"/>
        </w:rPr>
        <w:t>5</w:t>
      </w:r>
      <w:r>
        <w:rPr>
          <w:rFonts w:ascii="Times New Roman" w:eastAsia="仿宋_GB2312" w:hAnsi="Times New Roman"/>
          <w:color w:val="000000" w:themeColor="text1"/>
          <w:sz w:val="32"/>
          <w:szCs w:val="30"/>
        </w:rPr>
        <w:t>0</w:t>
      </w:r>
      <w:r>
        <w:rPr>
          <w:rFonts w:ascii="Times New Roman" w:eastAsia="仿宋_GB2312" w:hAnsi="Times New Roman" w:hint="eastAsia"/>
          <w:color w:val="000000" w:themeColor="text1"/>
          <w:sz w:val="32"/>
          <w:szCs w:val="30"/>
        </w:rPr>
        <w:t>佳</w:t>
      </w:r>
      <w:r>
        <w:rPr>
          <w:rFonts w:ascii="Times New Roman" w:eastAsia="仿宋_GB2312" w:hAnsi="Times New Roman"/>
          <w:color w:val="000000" w:themeColor="text1"/>
          <w:sz w:val="32"/>
          <w:szCs w:val="30"/>
        </w:rPr>
        <w:t>参赛项目展示信息的管理功能</w:t>
      </w:r>
      <w:r>
        <w:rPr>
          <w:rFonts w:ascii="Times New Roman" w:eastAsia="仿宋_GB2312" w:hAnsi="Times New Roman" w:hint="eastAsia"/>
          <w:color w:val="000000" w:themeColor="text1"/>
          <w:sz w:val="32"/>
          <w:szCs w:val="30"/>
        </w:rPr>
        <w:t>，对参赛</w:t>
      </w:r>
      <w:r>
        <w:rPr>
          <w:rFonts w:ascii="Times New Roman" w:eastAsia="仿宋_GB2312" w:hAnsi="Times New Roman"/>
          <w:color w:val="000000" w:themeColor="text1"/>
          <w:sz w:val="32"/>
          <w:szCs w:val="30"/>
        </w:rPr>
        <w:t>项目相关的</w:t>
      </w:r>
      <w:r w:rsidRPr="00290F22">
        <w:rPr>
          <w:rFonts w:ascii="Times New Roman" w:eastAsia="仿宋_GB2312" w:hAnsi="Times New Roman" w:hint="eastAsia"/>
          <w:color w:val="000000" w:themeColor="text1"/>
          <w:sz w:val="32"/>
          <w:szCs w:val="30"/>
        </w:rPr>
        <w:t>项目简介、项目封面</w:t>
      </w:r>
      <w:r>
        <w:rPr>
          <w:rFonts w:ascii="Times New Roman" w:eastAsia="仿宋_GB2312" w:hAnsi="Times New Roman" w:hint="eastAsia"/>
          <w:color w:val="000000" w:themeColor="text1"/>
          <w:sz w:val="32"/>
          <w:szCs w:val="30"/>
        </w:rPr>
        <w:t>等</w:t>
      </w:r>
      <w:r>
        <w:rPr>
          <w:rFonts w:ascii="Times New Roman" w:eastAsia="仿宋_GB2312" w:hAnsi="Times New Roman"/>
          <w:color w:val="000000" w:themeColor="text1"/>
          <w:sz w:val="32"/>
          <w:szCs w:val="30"/>
        </w:rPr>
        <w:t>信息进行</w:t>
      </w:r>
      <w:r>
        <w:rPr>
          <w:rFonts w:ascii="Times New Roman" w:eastAsia="仿宋_GB2312" w:hAnsi="Times New Roman" w:hint="eastAsia"/>
          <w:color w:val="000000" w:themeColor="text1"/>
          <w:sz w:val="32"/>
          <w:szCs w:val="30"/>
        </w:rPr>
        <w:t>维护</w:t>
      </w:r>
      <w:r>
        <w:rPr>
          <w:rFonts w:ascii="Times New Roman" w:eastAsia="仿宋_GB2312" w:hAnsi="Times New Roman"/>
          <w:color w:val="000000" w:themeColor="text1"/>
          <w:sz w:val="32"/>
          <w:szCs w:val="30"/>
        </w:rPr>
        <w:t>和确认</w:t>
      </w:r>
      <w:r>
        <w:rPr>
          <w:rFonts w:ascii="Times New Roman" w:eastAsia="仿宋_GB2312" w:hAnsi="Times New Roman" w:hint="eastAsia"/>
          <w:color w:val="000000" w:themeColor="text1"/>
          <w:sz w:val="32"/>
          <w:szCs w:val="30"/>
        </w:rPr>
        <w:t>。</w:t>
      </w:r>
    </w:p>
    <w:p w14:paraId="7308231C" w14:textId="4D73DD0B" w:rsidR="00585B07" w:rsidRPr="00674D98" w:rsidRDefault="00585B07"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sidRPr="00674D98">
        <w:rPr>
          <w:rFonts w:ascii="楷体" w:eastAsia="楷体" w:hAnsi="楷体" w:hint="eastAsia"/>
          <w:b/>
          <w:color w:val="000000" w:themeColor="text1"/>
          <w:sz w:val="32"/>
          <w:szCs w:val="32"/>
        </w:rPr>
        <w:t>投票情况</w:t>
      </w:r>
      <w:r w:rsidR="00840708">
        <w:rPr>
          <w:rFonts w:ascii="楷体" w:eastAsia="楷体" w:hAnsi="楷体" w:hint="eastAsia"/>
          <w:b/>
          <w:color w:val="000000" w:themeColor="text1"/>
          <w:sz w:val="32"/>
          <w:szCs w:val="32"/>
        </w:rPr>
        <w:t>检索</w:t>
      </w:r>
    </w:p>
    <w:p w14:paraId="7AF33A0C" w14:textId="4874C5EB" w:rsidR="00585B07" w:rsidRDefault="00840708" w:rsidP="00840708">
      <w:pPr>
        <w:spacing w:line="600" w:lineRule="exact"/>
        <w:ind w:firstLineChars="200" w:firstLine="640"/>
      </w:pPr>
      <w:r w:rsidRPr="00840708">
        <w:rPr>
          <w:rFonts w:ascii="Times New Roman" w:eastAsia="仿宋_GB2312" w:hAnsi="Times New Roman" w:hint="eastAsia"/>
          <w:color w:val="000000" w:themeColor="text1"/>
          <w:sz w:val="32"/>
          <w:szCs w:val="30"/>
        </w:rPr>
        <w:t>面向</w:t>
      </w:r>
      <w:r w:rsidR="00BE3FF7">
        <w:rPr>
          <w:rFonts w:ascii="Times New Roman" w:eastAsia="仿宋_GB2312" w:hAnsi="Times New Roman"/>
          <w:color w:val="000000" w:themeColor="text1"/>
          <w:sz w:val="32"/>
          <w:szCs w:val="30"/>
        </w:rPr>
        <w:t>平台管理人员</w:t>
      </w:r>
      <w:r w:rsidRPr="00840708">
        <w:rPr>
          <w:rFonts w:ascii="Times New Roman" w:eastAsia="仿宋_GB2312" w:hAnsi="Times New Roman" w:hint="eastAsia"/>
          <w:color w:val="000000" w:themeColor="text1"/>
          <w:sz w:val="32"/>
          <w:szCs w:val="30"/>
        </w:rPr>
        <w:t>，提供</w:t>
      </w:r>
      <w:r w:rsidRPr="00840708">
        <w:rPr>
          <w:rFonts w:ascii="Times New Roman" w:eastAsia="仿宋_GB2312" w:hAnsi="Times New Roman"/>
          <w:color w:val="000000" w:themeColor="text1"/>
          <w:sz w:val="32"/>
          <w:szCs w:val="30"/>
        </w:rPr>
        <w:t>项目</w:t>
      </w:r>
      <w:r>
        <w:rPr>
          <w:rFonts w:ascii="Times New Roman" w:eastAsia="仿宋_GB2312" w:hAnsi="Times New Roman" w:hint="eastAsia"/>
          <w:color w:val="000000" w:themeColor="text1"/>
          <w:sz w:val="32"/>
          <w:szCs w:val="30"/>
        </w:rPr>
        <w:t>公众投票</w:t>
      </w:r>
      <w:r w:rsidRPr="00840708">
        <w:rPr>
          <w:rFonts w:ascii="Times New Roman" w:eastAsia="仿宋_GB2312" w:hAnsi="Times New Roman"/>
          <w:color w:val="000000" w:themeColor="text1"/>
          <w:sz w:val="32"/>
          <w:szCs w:val="30"/>
        </w:rPr>
        <w:t>情况的信息检索</w:t>
      </w:r>
      <w:r w:rsidRPr="00840708">
        <w:rPr>
          <w:rFonts w:ascii="Times New Roman" w:eastAsia="仿宋_GB2312" w:hAnsi="Times New Roman" w:hint="eastAsia"/>
          <w:color w:val="000000" w:themeColor="text1"/>
          <w:sz w:val="32"/>
          <w:szCs w:val="30"/>
        </w:rPr>
        <w:t>功能</w:t>
      </w:r>
      <w:r w:rsidRPr="00840708">
        <w:rPr>
          <w:rFonts w:ascii="Times New Roman" w:eastAsia="仿宋_GB2312" w:hAnsi="Times New Roman"/>
          <w:color w:val="000000" w:themeColor="text1"/>
          <w:sz w:val="32"/>
          <w:szCs w:val="30"/>
        </w:rPr>
        <w:t>，检索信息包括</w:t>
      </w:r>
      <w:r w:rsidRPr="00840708">
        <w:rPr>
          <w:rFonts w:ascii="Times New Roman" w:eastAsia="仿宋_GB2312" w:hAnsi="Times New Roman" w:hint="eastAsia"/>
          <w:color w:val="000000" w:themeColor="text1"/>
          <w:sz w:val="32"/>
          <w:szCs w:val="30"/>
        </w:rPr>
        <w:t>：项目序号、项目名称、所属行业、企业名称、</w:t>
      </w:r>
      <w:r w:rsidR="00585B07" w:rsidRPr="00840708">
        <w:rPr>
          <w:rFonts w:ascii="Times New Roman" w:eastAsia="仿宋_GB2312" w:hAnsi="Times New Roman" w:hint="eastAsia"/>
          <w:color w:val="000000" w:themeColor="text1"/>
          <w:sz w:val="32"/>
          <w:szCs w:val="30"/>
        </w:rPr>
        <w:t>网络票数（按票数高低排序）</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相关信息可导出。</w:t>
      </w:r>
    </w:p>
    <w:p w14:paraId="6006C649" w14:textId="48B3FA81" w:rsidR="00585B07" w:rsidRPr="00585B07" w:rsidRDefault="00585B07" w:rsidP="005349B3">
      <w:pPr>
        <w:pStyle w:val="7"/>
        <w:numPr>
          <w:ilvl w:val="2"/>
          <w:numId w:val="5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评审应用</w:t>
      </w:r>
    </w:p>
    <w:p w14:paraId="6CB1FF21" w14:textId="141E1200" w:rsidR="00832DF0" w:rsidRDefault="00832DF0"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Pr>
          <w:rFonts w:ascii="楷体" w:eastAsia="楷体" w:hAnsi="楷体"/>
          <w:b/>
          <w:color w:val="000000" w:themeColor="text1"/>
          <w:sz w:val="32"/>
          <w:szCs w:val="32"/>
        </w:rPr>
        <w:t>项目</w:t>
      </w:r>
      <w:r>
        <w:rPr>
          <w:rFonts w:ascii="楷体" w:eastAsia="楷体" w:hAnsi="楷体" w:hint="eastAsia"/>
          <w:b/>
          <w:color w:val="000000" w:themeColor="text1"/>
          <w:sz w:val="32"/>
          <w:szCs w:val="32"/>
        </w:rPr>
        <w:t>评审</w:t>
      </w:r>
    </w:p>
    <w:p w14:paraId="3F8B4228" w14:textId="63DCE515" w:rsidR="00832DF0" w:rsidRPr="00832DF0" w:rsidRDefault="00832DF0" w:rsidP="004131D0">
      <w:pPr>
        <w:spacing w:line="600" w:lineRule="exact"/>
        <w:ind w:firstLineChars="200" w:firstLine="640"/>
      </w:pPr>
      <w:r>
        <w:rPr>
          <w:rFonts w:ascii="Times New Roman" w:eastAsia="仿宋_GB2312" w:hAnsi="Times New Roman" w:hint="eastAsia"/>
          <w:color w:val="000000" w:themeColor="text1"/>
          <w:sz w:val="32"/>
          <w:szCs w:val="30"/>
        </w:rPr>
        <w:t>面对</w:t>
      </w:r>
      <w:r>
        <w:rPr>
          <w:rFonts w:ascii="Times New Roman" w:eastAsia="仿宋_GB2312" w:hAnsi="Times New Roman" w:hint="eastAsia"/>
          <w:color w:val="000000" w:themeColor="text1"/>
          <w:sz w:val="32"/>
          <w:szCs w:val="30"/>
        </w:rPr>
        <w:t>50</w:t>
      </w:r>
      <w:r>
        <w:rPr>
          <w:rFonts w:ascii="Times New Roman" w:eastAsia="仿宋_GB2312" w:hAnsi="Times New Roman" w:hint="eastAsia"/>
          <w:color w:val="000000" w:themeColor="text1"/>
          <w:sz w:val="32"/>
          <w:szCs w:val="30"/>
        </w:rPr>
        <w:t>佳</w:t>
      </w:r>
      <w:r>
        <w:rPr>
          <w:rFonts w:ascii="Times New Roman" w:eastAsia="仿宋_GB2312" w:hAnsi="Times New Roman"/>
          <w:color w:val="000000" w:themeColor="text1"/>
          <w:sz w:val="32"/>
          <w:szCs w:val="30"/>
        </w:rPr>
        <w:t>评选的评委，提供</w:t>
      </w:r>
      <w:r w:rsidR="004131D0">
        <w:rPr>
          <w:rFonts w:ascii="Times New Roman" w:eastAsia="仿宋_GB2312" w:hAnsi="Times New Roman" w:hint="eastAsia"/>
          <w:color w:val="000000" w:themeColor="text1"/>
          <w:sz w:val="32"/>
          <w:szCs w:val="30"/>
        </w:rPr>
        <w:t>项目</w:t>
      </w:r>
      <w:r>
        <w:rPr>
          <w:rFonts w:ascii="Times New Roman" w:eastAsia="仿宋_GB2312" w:hAnsi="Times New Roman"/>
          <w:color w:val="000000" w:themeColor="text1"/>
          <w:sz w:val="32"/>
          <w:szCs w:val="30"/>
        </w:rPr>
        <w:t>评审功能。显示</w:t>
      </w:r>
      <w:r>
        <w:rPr>
          <w:rFonts w:ascii="Times New Roman" w:eastAsia="仿宋_GB2312" w:hAnsi="Times New Roman" w:hint="eastAsia"/>
          <w:color w:val="000000" w:themeColor="text1"/>
          <w:sz w:val="32"/>
          <w:szCs w:val="30"/>
        </w:rPr>
        <w:t>待评审</w:t>
      </w:r>
      <w:r>
        <w:rPr>
          <w:rFonts w:ascii="Times New Roman" w:eastAsia="仿宋_GB2312" w:hAnsi="Times New Roman"/>
          <w:color w:val="000000" w:themeColor="text1"/>
          <w:sz w:val="32"/>
          <w:szCs w:val="30"/>
        </w:rPr>
        <w:t>项目</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，并提供</w:t>
      </w:r>
      <w:r w:rsidRPr="00832DF0">
        <w:rPr>
          <w:rFonts w:ascii="Times New Roman" w:eastAsia="仿宋_GB2312" w:hAnsi="Times New Roman" w:hint="eastAsia"/>
          <w:color w:val="000000" w:themeColor="text1"/>
          <w:sz w:val="32"/>
          <w:szCs w:val="30"/>
        </w:rPr>
        <w:t>在待评审项目中勾选</w:t>
      </w:r>
      <w:r w:rsidRPr="00832DF0">
        <w:rPr>
          <w:rFonts w:ascii="Times New Roman" w:eastAsia="仿宋_GB2312" w:hAnsi="Times New Roman" w:hint="eastAsia"/>
          <w:color w:val="000000" w:themeColor="text1"/>
          <w:sz w:val="32"/>
          <w:szCs w:val="30"/>
        </w:rPr>
        <w:t>50</w:t>
      </w:r>
      <w:r w:rsidRPr="00832DF0">
        <w:rPr>
          <w:rFonts w:ascii="Times New Roman" w:eastAsia="仿宋_GB2312" w:hAnsi="Times New Roman" w:hint="eastAsia"/>
          <w:color w:val="000000" w:themeColor="text1"/>
          <w:sz w:val="32"/>
          <w:szCs w:val="30"/>
        </w:rPr>
        <w:t>个项目</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功能</w:t>
      </w:r>
      <w:r w:rsidRPr="00832DF0">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系统</w:t>
      </w:r>
      <w:r w:rsidR="004131D0">
        <w:rPr>
          <w:rFonts w:ascii="Times New Roman" w:eastAsia="仿宋_GB2312" w:hAnsi="Times New Roman" w:hint="eastAsia"/>
          <w:color w:val="000000" w:themeColor="text1"/>
          <w:sz w:val="32"/>
          <w:szCs w:val="30"/>
        </w:rPr>
        <w:t>根据</w:t>
      </w:r>
      <w:r w:rsidR="004131D0">
        <w:rPr>
          <w:rFonts w:ascii="Times New Roman" w:eastAsia="仿宋_GB2312" w:hAnsi="Times New Roman"/>
          <w:color w:val="000000" w:themeColor="text1"/>
          <w:sz w:val="32"/>
          <w:szCs w:val="30"/>
        </w:rPr>
        <w:t>评审数据</w:t>
      </w:r>
      <w:r>
        <w:rPr>
          <w:rFonts w:ascii="Times New Roman" w:eastAsia="仿宋_GB2312" w:hAnsi="Times New Roman" w:hint="eastAsia"/>
          <w:color w:val="000000" w:themeColor="text1"/>
          <w:sz w:val="32"/>
          <w:szCs w:val="30"/>
        </w:rPr>
        <w:t>提供</w:t>
      </w:r>
      <w:r w:rsidRPr="00832DF0">
        <w:rPr>
          <w:rFonts w:ascii="Times New Roman" w:eastAsia="仿宋_GB2312" w:hAnsi="Times New Roman" w:hint="eastAsia"/>
          <w:color w:val="000000" w:themeColor="text1"/>
          <w:sz w:val="32"/>
          <w:szCs w:val="30"/>
        </w:rPr>
        <w:t xml:space="preserve"> </w:t>
      </w:r>
      <w:r w:rsidRPr="00832DF0">
        <w:rPr>
          <w:rFonts w:ascii="Times New Roman" w:eastAsia="仿宋_GB2312" w:hAnsi="Times New Roman" w:hint="eastAsia"/>
          <w:color w:val="000000" w:themeColor="text1"/>
          <w:sz w:val="32"/>
          <w:szCs w:val="30"/>
        </w:rPr>
        <w:t>“已勾选数”</w:t>
      </w:r>
      <w:r>
        <w:rPr>
          <w:rFonts w:ascii="Times New Roman" w:eastAsia="仿宋_GB2312" w:hAnsi="Times New Roman" w:hint="eastAsia"/>
          <w:color w:val="000000" w:themeColor="text1"/>
          <w:sz w:val="32"/>
          <w:szCs w:val="30"/>
        </w:rPr>
        <w:t>和</w:t>
      </w:r>
      <w:r w:rsidRPr="00832DF0">
        <w:rPr>
          <w:rFonts w:ascii="Times New Roman" w:eastAsia="仿宋_GB2312" w:hAnsi="Times New Roman" w:hint="eastAsia"/>
          <w:color w:val="000000" w:themeColor="text1"/>
          <w:sz w:val="32"/>
          <w:szCs w:val="30"/>
        </w:rPr>
        <w:t>“六大行业分布数”</w:t>
      </w:r>
      <w:r>
        <w:rPr>
          <w:rFonts w:ascii="Times New Roman" w:eastAsia="仿宋_GB2312" w:hAnsi="Times New Roman" w:hint="eastAsia"/>
          <w:color w:val="000000" w:themeColor="text1"/>
          <w:sz w:val="32"/>
          <w:szCs w:val="30"/>
        </w:rPr>
        <w:t>统计</w:t>
      </w:r>
      <w:r>
        <w:rPr>
          <w:rFonts w:ascii="Times New Roman" w:eastAsia="仿宋_GB2312" w:hAnsi="Times New Roman"/>
          <w:color w:val="000000" w:themeColor="text1"/>
          <w:sz w:val="32"/>
          <w:szCs w:val="30"/>
        </w:rPr>
        <w:t>数字</w:t>
      </w:r>
      <w:r>
        <w:rPr>
          <w:rFonts w:ascii="Times New Roman" w:eastAsia="仿宋_GB2312" w:hAnsi="Times New Roman" w:hint="eastAsia"/>
          <w:color w:val="000000" w:themeColor="text1"/>
          <w:sz w:val="32"/>
          <w:szCs w:val="30"/>
        </w:rPr>
        <w:t>，</w:t>
      </w:r>
      <w:r w:rsidR="004131D0">
        <w:rPr>
          <w:rFonts w:ascii="Times New Roman" w:eastAsia="仿宋_GB2312" w:hAnsi="Times New Roman" w:hint="eastAsia"/>
          <w:color w:val="000000" w:themeColor="text1"/>
          <w:sz w:val="32"/>
          <w:szCs w:val="30"/>
        </w:rPr>
        <w:t>评审</w:t>
      </w:r>
      <w:r w:rsidR="004131D0">
        <w:rPr>
          <w:rFonts w:ascii="Times New Roman" w:eastAsia="仿宋_GB2312" w:hAnsi="Times New Roman"/>
          <w:color w:val="000000" w:themeColor="text1"/>
          <w:sz w:val="32"/>
          <w:szCs w:val="30"/>
        </w:rPr>
        <w:t>内容可暂存</w:t>
      </w:r>
      <w:r w:rsidR="004131D0">
        <w:rPr>
          <w:rFonts w:ascii="Times New Roman" w:eastAsia="仿宋_GB2312" w:hAnsi="Times New Roman" w:hint="eastAsia"/>
          <w:color w:val="000000" w:themeColor="text1"/>
          <w:sz w:val="32"/>
          <w:szCs w:val="30"/>
        </w:rPr>
        <w:t>。</w:t>
      </w:r>
    </w:p>
    <w:p w14:paraId="19DE773C" w14:textId="2C356D31" w:rsidR="00585B07" w:rsidRPr="00674D98" w:rsidRDefault="004131D0" w:rsidP="005349B3">
      <w:pPr>
        <w:pStyle w:val="8"/>
        <w:numPr>
          <w:ilvl w:val="3"/>
          <w:numId w:val="58"/>
        </w:numPr>
        <w:spacing w:before="0" w:beforeAutospacing="0" w:after="0" w:afterAutospacing="0" w:line="600" w:lineRule="exact"/>
        <w:rPr>
          <w:rFonts w:ascii="楷体" w:eastAsia="楷体" w:hAnsi="楷体"/>
          <w:b/>
          <w:color w:val="000000" w:themeColor="text1"/>
          <w:sz w:val="32"/>
          <w:szCs w:val="32"/>
        </w:rPr>
      </w:pPr>
      <w:r>
        <w:rPr>
          <w:rFonts w:ascii="楷体" w:eastAsia="楷体" w:hAnsi="楷体" w:hint="eastAsia"/>
          <w:b/>
          <w:color w:val="000000" w:themeColor="text1"/>
          <w:sz w:val="32"/>
          <w:szCs w:val="32"/>
        </w:rPr>
        <w:t>评审</w:t>
      </w:r>
      <w:r>
        <w:rPr>
          <w:rFonts w:ascii="楷体" w:eastAsia="楷体" w:hAnsi="楷体"/>
          <w:b/>
          <w:color w:val="000000" w:themeColor="text1"/>
          <w:sz w:val="32"/>
          <w:szCs w:val="32"/>
        </w:rPr>
        <w:t>信息</w:t>
      </w:r>
      <w:r>
        <w:rPr>
          <w:rFonts w:ascii="楷体" w:eastAsia="楷体" w:hAnsi="楷体" w:hint="eastAsia"/>
          <w:b/>
          <w:color w:val="000000" w:themeColor="text1"/>
          <w:sz w:val="32"/>
          <w:szCs w:val="32"/>
        </w:rPr>
        <w:t>检索</w:t>
      </w:r>
    </w:p>
    <w:p w14:paraId="033D6EA7" w14:textId="078D110B" w:rsidR="00585B07" w:rsidRPr="00832DF0" w:rsidRDefault="004131D0" w:rsidP="00832DF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面对</w:t>
      </w:r>
      <w:r>
        <w:rPr>
          <w:rFonts w:ascii="Times New Roman" w:eastAsia="仿宋_GB2312" w:hAnsi="Times New Roman" w:hint="eastAsia"/>
          <w:color w:val="000000" w:themeColor="text1"/>
          <w:sz w:val="32"/>
          <w:szCs w:val="30"/>
        </w:rPr>
        <w:t>50</w:t>
      </w:r>
      <w:r>
        <w:rPr>
          <w:rFonts w:ascii="Times New Roman" w:eastAsia="仿宋_GB2312" w:hAnsi="Times New Roman" w:hint="eastAsia"/>
          <w:color w:val="000000" w:themeColor="text1"/>
          <w:sz w:val="32"/>
          <w:szCs w:val="30"/>
        </w:rPr>
        <w:t>佳</w:t>
      </w:r>
      <w:r>
        <w:rPr>
          <w:rFonts w:ascii="Times New Roman" w:eastAsia="仿宋_GB2312" w:hAnsi="Times New Roman"/>
          <w:color w:val="000000" w:themeColor="text1"/>
          <w:sz w:val="32"/>
          <w:szCs w:val="30"/>
        </w:rPr>
        <w:t>评选的评委，提供</w:t>
      </w:r>
      <w:r>
        <w:rPr>
          <w:rFonts w:ascii="Times New Roman" w:eastAsia="仿宋_GB2312" w:hAnsi="Times New Roman" w:hint="eastAsia"/>
          <w:color w:val="000000" w:themeColor="text1"/>
          <w:sz w:val="32"/>
          <w:szCs w:val="30"/>
        </w:rPr>
        <w:t>项目评审</w:t>
      </w:r>
      <w:r>
        <w:rPr>
          <w:rFonts w:ascii="Times New Roman" w:eastAsia="仿宋_GB2312" w:hAnsi="Times New Roman"/>
          <w:color w:val="000000" w:themeColor="text1"/>
          <w:sz w:val="32"/>
          <w:szCs w:val="30"/>
        </w:rPr>
        <w:t>信息的检索功能，可以查看待评审信息和已评审内容。</w:t>
      </w:r>
    </w:p>
    <w:p w14:paraId="0ADF7595" w14:textId="4E21D520" w:rsidR="00585B07" w:rsidRDefault="00585B07" w:rsidP="005349B3">
      <w:pPr>
        <w:pStyle w:val="7"/>
        <w:numPr>
          <w:ilvl w:val="2"/>
          <w:numId w:val="5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投票应用</w:t>
      </w:r>
    </w:p>
    <w:p w14:paraId="71A500CE" w14:textId="77777777" w:rsidR="004131D0" w:rsidRPr="001E08F0" w:rsidRDefault="004131D0" w:rsidP="005349B3">
      <w:pPr>
        <w:pStyle w:val="8"/>
        <w:numPr>
          <w:ilvl w:val="3"/>
          <w:numId w:val="58"/>
        </w:numPr>
        <w:spacing w:before="0" w:beforeAutospacing="0" w:after="0" w:afterAutospacing="0" w:line="600" w:lineRule="exact"/>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公众</w:t>
      </w:r>
      <w:r w:rsidRPr="001E08F0">
        <w:rPr>
          <w:rFonts w:ascii="楷体_GB2312" w:eastAsia="楷体_GB2312" w:hAnsi="黑体" w:hint="eastAsia"/>
          <w:b/>
          <w:color w:val="000000" w:themeColor="text1"/>
          <w:sz w:val="32"/>
          <w:szCs w:val="32"/>
        </w:rPr>
        <w:t>投票</w:t>
      </w:r>
    </w:p>
    <w:p w14:paraId="621CC8C8" w14:textId="6BDDCB72" w:rsidR="004131D0" w:rsidRDefault="004131D0" w:rsidP="004131D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Pr>
          <w:rFonts w:ascii="Times New Roman" w:eastAsia="仿宋_GB2312" w:hAnsi="Times New Roman" w:hint="eastAsia"/>
          <w:color w:val="000000" w:themeColor="text1"/>
          <w:sz w:val="32"/>
          <w:szCs w:val="30"/>
        </w:rPr>
        <w:t>5</w:t>
      </w:r>
      <w:r>
        <w:rPr>
          <w:rFonts w:ascii="Times New Roman" w:eastAsia="仿宋_GB2312" w:hAnsi="Times New Roman"/>
          <w:color w:val="000000" w:themeColor="text1"/>
          <w:sz w:val="32"/>
          <w:szCs w:val="30"/>
        </w:rPr>
        <w:t>0</w:t>
      </w:r>
      <w:r>
        <w:rPr>
          <w:rFonts w:ascii="Times New Roman" w:eastAsia="仿宋_GB2312" w:hAnsi="Times New Roman" w:hint="eastAsia"/>
          <w:color w:val="000000" w:themeColor="text1"/>
          <w:sz w:val="32"/>
          <w:szCs w:val="30"/>
        </w:rPr>
        <w:t>佳赛事候选</w:t>
      </w:r>
      <w:r>
        <w:rPr>
          <w:rFonts w:ascii="Times New Roman" w:eastAsia="仿宋_GB2312" w:hAnsi="Times New Roman"/>
          <w:color w:val="000000" w:themeColor="text1"/>
          <w:sz w:val="32"/>
          <w:szCs w:val="30"/>
        </w:rPr>
        <w:t>项目信息，包括</w:t>
      </w:r>
      <w:r w:rsidRPr="004131D0">
        <w:rPr>
          <w:rFonts w:ascii="Times New Roman" w:eastAsia="仿宋_GB2312" w:hAnsi="Times New Roman" w:hint="eastAsia"/>
          <w:color w:val="000000" w:themeColor="text1"/>
          <w:sz w:val="32"/>
          <w:szCs w:val="30"/>
        </w:rPr>
        <w:t>业名称、企业名称、所属行业、项目简介、项目展示图</w:t>
      </w:r>
      <w:r>
        <w:rPr>
          <w:rFonts w:ascii="Times New Roman" w:eastAsia="仿宋_GB2312" w:hAnsi="Times New Roman" w:hint="eastAsia"/>
          <w:color w:val="000000" w:themeColor="text1"/>
          <w:sz w:val="32"/>
          <w:szCs w:val="30"/>
        </w:rPr>
        <w:t>等信息</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系</w:t>
      </w:r>
      <w:r>
        <w:rPr>
          <w:rFonts w:ascii="Times New Roman" w:eastAsia="仿宋_GB2312" w:hAnsi="Times New Roman" w:hint="eastAsia"/>
          <w:color w:val="000000" w:themeColor="text1"/>
          <w:sz w:val="32"/>
          <w:szCs w:val="30"/>
        </w:rPr>
        <w:lastRenderedPageBreak/>
        <w:t>统</w:t>
      </w:r>
      <w:r>
        <w:rPr>
          <w:rFonts w:ascii="Times New Roman" w:eastAsia="仿宋_GB2312" w:hAnsi="Times New Roman"/>
          <w:color w:val="000000" w:themeColor="text1"/>
          <w:sz w:val="32"/>
          <w:szCs w:val="30"/>
        </w:rPr>
        <w:t>控制</w:t>
      </w:r>
      <w:r w:rsidRPr="000D05A6">
        <w:rPr>
          <w:rFonts w:ascii="Times New Roman" w:eastAsia="仿宋_GB2312" w:hAnsi="Times New Roman" w:hint="eastAsia"/>
          <w:color w:val="000000" w:themeColor="text1"/>
          <w:sz w:val="32"/>
          <w:szCs w:val="30"/>
        </w:rPr>
        <w:t>一个账户每次最多投</w:t>
      </w:r>
      <w:r>
        <w:rPr>
          <w:rFonts w:ascii="Times New Roman" w:eastAsia="仿宋_GB2312" w:hAnsi="Times New Roman"/>
          <w:color w:val="000000" w:themeColor="text1"/>
          <w:sz w:val="32"/>
          <w:szCs w:val="30"/>
        </w:rPr>
        <w:t>10</w:t>
      </w:r>
      <w:r w:rsidRPr="000D05A6">
        <w:rPr>
          <w:rFonts w:ascii="Times New Roman" w:eastAsia="仿宋_GB2312" w:hAnsi="Times New Roman" w:hint="eastAsia"/>
          <w:color w:val="000000" w:themeColor="text1"/>
          <w:sz w:val="32"/>
          <w:szCs w:val="30"/>
        </w:rPr>
        <w:t>票，每</w:t>
      </w:r>
      <w:r w:rsidR="00CC6D8E">
        <w:rPr>
          <w:rFonts w:ascii="Times New Roman" w:eastAsia="仿宋_GB2312" w:hAnsi="Times New Roman" w:hint="eastAsia"/>
          <w:color w:val="000000" w:themeColor="text1"/>
          <w:sz w:val="32"/>
          <w:szCs w:val="30"/>
        </w:rPr>
        <w:t>人</w:t>
      </w:r>
      <w:r w:rsidRPr="000D05A6">
        <w:rPr>
          <w:rFonts w:ascii="Times New Roman" w:eastAsia="仿宋_GB2312" w:hAnsi="Times New Roman" w:hint="eastAsia"/>
          <w:color w:val="000000" w:themeColor="text1"/>
          <w:sz w:val="32"/>
          <w:szCs w:val="30"/>
        </w:rPr>
        <w:t>限</w:t>
      </w:r>
      <w:r w:rsidRPr="000D05A6">
        <w:rPr>
          <w:rFonts w:ascii="Times New Roman" w:eastAsia="仿宋_GB2312" w:hAnsi="Times New Roman" w:hint="eastAsia"/>
          <w:color w:val="000000" w:themeColor="text1"/>
          <w:sz w:val="32"/>
          <w:szCs w:val="30"/>
        </w:rPr>
        <w:t>1</w:t>
      </w:r>
      <w:r w:rsidRPr="000D05A6">
        <w:rPr>
          <w:rFonts w:ascii="Times New Roman" w:eastAsia="仿宋_GB2312" w:hAnsi="Times New Roman" w:hint="eastAsia"/>
          <w:color w:val="000000" w:themeColor="text1"/>
          <w:sz w:val="32"/>
          <w:szCs w:val="30"/>
        </w:rPr>
        <w:t>次</w:t>
      </w:r>
      <w:r>
        <w:rPr>
          <w:rFonts w:ascii="Times New Roman" w:eastAsia="仿宋_GB2312" w:hAnsi="Times New Roman" w:hint="eastAsia"/>
          <w:color w:val="000000" w:themeColor="text1"/>
          <w:sz w:val="32"/>
          <w:szCs w:val="30"/>
        </w:rPr>
        <w:t>。</w:t>
      </w:r>
    </w:p>
    <w:p w14:paraId="054F9ADE" w14:textId="77777777" w:rsidR="004131D0" w:rsidRPr="002B0B0E" w:rsidRDefault="004131D0" w:rsidP="005349B3">
      <w:pPr>
        <w:pStyle w:val="8"/>
        <w:numPr>
          <w:ilvl w:val="3"/>
          <w:numId w:val="58"/>
        </w:numPr>
        <w:spacing w:before="0" w:beforeAutospacing="0" w:after="0" w:afterAutospacing="0" w:line="600" w:lineRule="exact"/>
        <w:rPr>
          <w:rFonts w:ascii="楷体_GB2312" w:eastAsia="楷体_GB2312" w:hAnsi="黑体"/>
          <w:b/>
          <w:color w:val="000000" w:themeColor="text1"/>
          <w:sz w:val="32"/>
          <w:szCs w:val="32"/>
        </w:rPr>
      </w:pPr>
      <w:r w:rsidRPr="002B0B0E">
        <w:rPr>
          <w:rFonts w:ascii="楷体_GB2312" w:eastAsia="楷体_GB2312" w:hAnsi="黑体" w:hint="eastAsia"/>
          <w:b/>
          <w:color w:val="000000" w:themeColor="text1"/>
          <w:sz w:val="32"/>
          <w:szCs w:val="32"/>
        </w:rPr>
        <w:t>投票</w:t>
      </w:r>
      <w:r w:rsidRPr="002B0B0E">
        <w:rPr>
          <w:rFonts w:ascii="楷体_GB2312" w:eastAsia="楷体_GB2312" w:hAnsi="黑体"/>
          <w:b/>
          <w:color w:val="000000" w:themeColor="text1"/>
          <w:sz w:val="32"/>
          <w:szCs w:val="32"/>
        </w:rPr>
        <w:t>内容</w:t>
      </w:r>
      <w:r w:rsidRPr="002B0B0E">
        <w:rPr>
          <w:rFonts w:ascii="楷体_GB2312" w:eastAsia="楷体_GB2312" w:hAnsi="黑体" w:hint="eastAsia"/>
          <w:b/>
          <w:color w:val="000000" w:themeColor="text1"/>
          <w:sz w:val="32"/>
          <w:szCs w:val="32"/>
        </w:rPr>
        <w:t>查看</w:t>
      </w:r>
    </w:p>
    <w:p w14:paraId="00468DDA" w14:textId="62CB7482" w:rsidR="00302DE7" w:rsidRDefault="004131D0"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Pr>
          <w:rFonts w:ascii="Times New Roman" w:eastAsia="仿宋_GB2312" w:hAnsi="Times New Roman" w:hint="eastAsia"/>
          <w:color w:val="000000" w:themeColor="text1"/>
          <w:sz w:val="32"/>
          <w:szCs w:val="30"/>
        </w:rPr>
        <w:t>5</w:t>
      </w:r>
      <w:r>
        <w:rPr>
          <w:rFonts w:ascii="Times New Roman" w:eastAsia="仿宋_GB2312" w:hAnsi="Times New Roman"/>
          <w:color w:val="000000" w:themeColor="text1"/>
          <w:sz w:val="32"/>
          <w:szCs w:val="30"/>
        </w:rPr>
        <w:t>0</w:t>
      </w:r>
      <w:r>
        <w:rPr>
          <w:rFonts w:ascii="Times New Roman" w:eastAsia="仿宋_GB2312" w:hAnsi="Times New Roman" w:hint="eastAsia"/>
          <w:color w:val="000000" w:themeColor="text1"/>
          <w:sz w:val="32"/>
          <w:szCs w:val="30"/>
        </w:rPr>
        <w:t>佳赛事投票</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历史</w:t>
      </w:r>
      <w:r>
        <w:rPr>
          <w:rFonts w:ascii="Times New Roman" w:eastAsia="仿宋_GB2312" w:hAnsi="Times New Roman"/>
          <w:color w:val="000000" w:themeColor="text1"/>
          <w:sz w:val="32"/>
          <w:szCs w:val="30"/>
        </w:rPr>
        <w:t>记录</w:t>
      </w:r>
      <w:r>
        <w:rPr>
          <w:rFonts w:ascii="Times New Roman" w:eastAsia="仿宋_GB2312" w:hAnsi="Times New Roman" w:hint="eastAsia"/>
          <w:color w:val="000000" w:themeColor="text1"/>
          <w:sz w:val="32"/>
          <w:szCs w:val="30"/>
        </w:rPr>
        <w:t>。</w:t>
      </w:r>
    </w:p>
    <w:p w14:paraId="3241940B" w14:textId="0B8054CE" w:rsidR="00A43E31" w:rsidRDefault="00A43E31" w:rsidP="00A43E31">
      <w:pPr>
        <w:pStyle w:val="5"/>
        <w:numPr>
          <w:ilvl w:val="0"/>
          <w:numId w:val="11"/>
        </w:numPr>
        <w:spacing w:before="0" w:beforeAutospacing="0" w:after="0" w:afterAutospacing="0" w:line="600" w:lineRule="exact"/>
        <w:rPr>
          <w:rFonts w:ascii="楷体_GB2312" w:eastAsia="楷体_GB2312" w:hAnsi="黑体"/>
          <w:color w:val="000000" w:themeColor="text1"/>
          <w:sz w:val="32"/>
          <w:szCs w:val="30"/>
        </w:rPr>
      </w:pPr>
      <w:r w:rsidRPr="00A43E31">
        <w:rPr>
          <w:rFonts w:ascii="楷体_GB2312" w:eastAsia="楷体_GB2312" w:hAnsi="黑体" w:hint="eastAsia"/>
          <w:color w:val="000000" w:themeColor="text1"/>
          <w:sz w:val="32"/>
          <w:szCs w:val="30"/>
        </w:rPr>
        <w:t>外赛区</w:t>
      </w:r>
      <w:r w:rsidRPr="00A43E31">
        <w:rPr>
          <w:rFonts w:ascii="楷体_GB2312" w:eastAsia="楷体_GB2312" w:hAnsi="黑体"/>
          <w:color w:val="000000" w:themeColor="text1"/>
          <w:sz w:val="32"/>
          <w:szCs w:val="30"/>
        </w:rPr>
        <w:t>参赛信息</w:t>
      </w:r>
      <w:r>
        <w:rPr>
          <w:rFonts w:ascii="楷体_GB2312" w:eastAsia="楷体_GB2312" w:hAnsi="黑体" w:hint="eastAsia"/>
          <w:color w:val="000000" w:themeColor="text1"/>
          <w:sz w:val="32"/>
          <w:szCs w:val="30"/>
        </w:rPr>
        <w:t>管理</w:t>
      </w:r>
    </w:p>
    <w:p w14:paraId="264F1630" w14:textId="77777777" w:rsidR="00A43E31" w:rsidRPr="00A43E31" w:rsidRDefault="00A43E31" w:rsidP="00A43E31">
      <w:pPr>
        <w:pStyle w:val="ae"/>
        <w:keepNext/>
        <w:keepLines/>
        <w:numPr>
          <w:ilvl w:val="0"/>
          <w:numId w:val="1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3092C2D7" w14:textId="0746471E" w:rsidR="00A43E31" w:rsidRPr="00801984" w:rsidRDefault="00A43E31" w:rsidP="00A43E31">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外赛区项目</w:t>
      </w:r>
      <w:r>
        <w:rPr>
          <w:rFonts w:ascii="楷体_GB2312" w:eastAsia="楷体_GB2312" w:hAnsi="黑体"/>
          <w:color w:val="000000" w:themeColor="text1"/>
          <w:sz w:val="32"/>
          <w:szCs w:val="30"/>
        </w:rPr>
        <w:t>信息补录</w:t>
      </w:r>
    </w:p>
    <w:p w14:paraId="6C1083AD" w14:textId="3926B5A6" w:rsidR="00A43E31" w:rsidRPr="00A43E31" w:rsidRDefault="00A43E31" w:rsidP="00A43E31">
      <w:pPr>
        <w:spacing w:line="600" w:lineRule="exact"/>
        <w:ind w:firstLineChars="200" w:firstLine="640"/>
        <w:rPr>
          <w:rFonts w:ascii="Times New Roman" w:eastAsia="仿宋_GB2312" w:hAnsi="Times New Roman"/>
          <w:color w:val="000000" w:themeColor="text1"/>
          <w:sz w:val="32"/>
          <w:szCs w:val="30"/>
        </w:rPr>
      </w:pPr>
      <w:r w:rsidRPr="00A43E31">
        <w:rPr>
          <w:rFonts w:ascii="Times New Roman" w:eastAsia="仿宋_GB2312" w:hAnsi="Times New Roman" w:hint="eastAsia"/>
          <w:color w:val="000000" w:themeColor="text1"/>
          <w:sz w:val="32"/>
          <w:szCs w:val="30"/>
        </w:rPr>
        <w:t>面向</w:t>
      </w:r>
      <w:r w:rsidRPr="00A43E31">
        <w:rPr>
          <w:rFonts w:ascii="Times New Roman" w:eastAsia="仿宋_GB2312" w:hAnsi="Times New Roman"/>
          <w:color w:val="000000" w:themeColor="text1"/>
          <w:sz w:val="32"/>
          <w:szCs w:val="30"/>
        </w:rPr>
        <w:t>参赛申请人，提供外部赛区项目</w:t>
      </w:r>
      <w:r w:rsidRPr="00A43E31">
        <w:rPr>
          <w:rFonts w:ascii="Times New Roman" w:eastAsia="仿宋_GB2312" w:hAnsi="Times New Roman" w:hint="eastAsia"/>
          <w:color w:val="000000" w:themeColor="text1"/>
          <w:sz w:val="32"/>
          <w:szCs w:val="30"/>
        </w:rPr>
        <w:t>信息</w:t>
      </w:r>
      <w:r>
        <w:rPr>
          <w:rFonts w:ascii="Times New Roman" w:eastAsia="仿宋_GB2312" w:hAnsi="Times New Roman" w:hint="eastAsia"/>
          <w:color w:val="000000" w:themeColor="text1"/>
          <w:sz w:val="32"/>
          <w:szCs w:val="30"/>
        </w:rPr>
        <w:t>补录</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，按照</w:t>
      </w:r>
      <w:r>
        <w:rPr>
          <w:rFonts w:ascii="Times New Roman" w:eastAsia="仿宋_GB2312" w:hAnsi="Times New Roman" w:hint="eastAsia"/>
          <w:color w:val="000000" w:themeColor="text1"/>
          <w:sz w:val="32"/>
          <w:szCs w:val="30"/>
        </w:rPr>
        <w:t>50</w:t>
      </w:r>
      <w:r>
        <w:rPr>
          <w:rFonts w:ascii="Times New Roman" w:eastAsia="仿宋_GB2312" w:hAnsi="Times New Roman" w:hint="eastAsia"/>
          <w:color w:val="000000" w:themeColor="text1"/>
          <w:sz w:val="32"/>
          <w:szCs w:val="30"/>
        </w:rPr>
        <w:t>佳</w:t>
      </w:r>
      <w:r>
        <w:rPr>
          <w:rFonts w:ascii="Times New Roman" w:eastAsia="仿宋_GB2312" w:hAnsi="Times New Roman"/>
          <w:color w:val="000000" w:themeColor="text1"/>
          <w:sz w:val="32"/>
          <w:szCs w:val="30"/>
        </w:rPr>
        <w:t>赛事要求</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补录参赛项目信息。</w:t>
      </w:r>
    </w:p>
    <w:p w14:paraId="2C86D8D4" w14:textId="057E1970" w:rsidR="00A43E31" w:rsidRPr="00801984" w:rsidRDefault="00A43E31" w:rsidP="00A43E31">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外赛区</w:t>
      </w:r>
      <w:r w:rsidR="001119FF">
        <w:rPr>
          <w:rFonts w:ascii="楷体_GB2312" w:eastAsia="楷体_GB2312" w:hAnsi="黑体" w:hint="eastAsia"/>
          <w:color w:val="000000" w:themeColor="text1"/>
          <w:sz w:val="32"/>
          <w:szCs w:val="30"/>
        </w:rPr>
        <w:t>参赛意见管理</w:t>
      </w:r>
    </w:p>
    <w:p w14:paraId="3FAC8045" w14:textId="4BAFF8DA" w:rsidR="00A43E31" w:rsidRPr="001119FF" w:rsidRDefault="001119FF" w:rsidP="001119FF">
      <w:pPr>
        <w:spacing w:line="600" w:lineRule="exact"/>
        <w:ind w:firstLineChars="200" w:firstLine="640"/>
        <w:rPr>
          <w:rFonts w:ascii="Times New Roman" w:eastAsia="仿宋_GB2312" w:hAnsi="Times New Roman"/>
          <w:color w:val="000000" w:themeColor="text1"/>
          <w:sz w:val="32"/>
          <w:szCs w:val="30"/>
        </w:rPr>
      </w:pPr>
      <w:r w:rsidRPr="00A43E31">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外</w:t>
      </w:r>
      <w:r w:rsidRPr="00A43E31">
        <w:rPr>
          <w:rFonts w:ascii="Times New Roman" w:eastAsia="仿宋_GB2312" w:hAnsi="Times New Roman"/>
          <w:color w:val="000000" w:themeColor="text1"/>
          <w:sz w:val="32"/>
          <w:szCs w:val="30"/>
        </w:rPr>
        <w:t>赛</w:t>
      </w:r>
      <w:r>
        <w:rPr>
          <w:rFonts w:ascii="Times New Roman" w:eastAsia="仿宋_GB2312" w:hAnsi="Times New Roman" w:hint="eastAsia"/>
          <w:color w:val="000000" w:themeColor="text1"/>
          <w:sz w:val="32"/>
          <w:szCs w:val="30"/>
        </w:rPr>
        <w:t>区</w:t>
      </w:r>
      <w:r>
        <w:rPr>
          <w:rFonts w:ascii="Times New Roman" w:eastAsia="仿宋_GB2312" w:hAnsi="Times New Roman"/>
          <w:color w:val="000000" w:themeColor="text1"/>
          <w:sz w:val="32"/>
          <w:szCs w:val="30"/>
        </w:rPr>
        <w:t>管理员</w:t>
      </w:r>
      <w:r w:rsidRPr="00A43E31">
        <w:rPr>
          <w:rFonts w:ascii="Times New Roman" w:eastAsia="仿宋_GB2312" w:hAnsi="Times New Roman"/>
          <w:color w:val="000000" w:themeColor="text1"/>
          <w:sz w:val="32"/>
          <w:szCs w:val="30"/>
        </w:rPr>
        <w:t>，提供外部赛区</w:t>
      </w:r>
      <w:r>
        <w:rPr>
          <w:rFonts w:ascii="Times New Roman" w:eastAsia="仿宋_GB2312" w:hAnsi="Times New Roman" w:hint="eastAsia"/>
          <w:color w:val="000000" w:themeColor="text1"/>
          <w:sz w:val="32"/>
          <w:szCs w:val="30"/>
        </w:rPr>
        <w:t>参赛</w:t>
      </w:r>
      <w:r w:rsidRPr="00A43E31">
        <w:rPr>
          <w:rFonts w:ascii="Times New Roman" w:eastAsia="仿宋_GB2312" w:hAnsi="Times New Roman"/>
          <w:color w:val="000000" w:themeColor="text1"/>
          <w:sz w:val="32"/>
          <w:szCs w:val="30"/>
        </w:rPr>
        <w:t>项目</w:t>
      </w:r>
      <w:r>
        <w:rPr>
          <w:rFonts w:ascii="Times New Roman" w:eastAsia="仿宋_GB2312" w:hAnsi="Times New Roman" w:hint="eastAsia"/>
          <w:color w:val="000000" w:themeColor="text1"/>
          <w:sz w:val="32"/>
          <w:szCs w:val="30"/>
        </w:rPr>
        <w:t>的赛区</w:t>
      </w:r>
      <w:r w:rsidRPr="00A43E31">
        <w:rPr>
          <w:rFonts w:ascii="Times New Roman" w:eastAsia="仿宋_GB2312" w:hAnsi="Times New Roman" w:hint="eastAsia"/>
          <w:color w:val="000000" w:themeColor="text1"/>
          <w:sz w:val="32"/>
          <w:szCs w:val="30"/>
        </w:rPr>
        <w:t>信息</w:t>
      </w:r>
      <w:r>
        <w:rPr>
          <w:rFonts w:ascii="Times New Roman" w:eastAsia="仿宋_GB2312" w:hAnsi="Times New Roman" w:hint="eastAsia"/>
          <w:color w:val="000000" w:themeColor="text1"/>
          <w:sz w:val="32"/>
          <w:szCs w:val="30"/>
        </w:rPr>
        <w:t>补录</w:t>
      </w:r>
      <w:r>
        <w:rPr>
          <w:rFonts w:ascii="Times New Roman" w:eastAsia="仿宋_GB2312" w:hAnsi="Times New Roman"/>
          <w:color w:val="000000" w:themeColor="text1"/>
          <w:sz w:val="32"/>
          <w:szCs w:val="30"/>
        </w:rPr>
        <w:t>功能。</w:t>
      </w:r>
    </w:p>
    <w:p w14:paraId="6E16AA13" w14:textId="08991321" w:rsidR="00A43E31" w:rsidRPr="00801984" w:rsidRDefault="00A43E31" w:rsidP="00A43E31">
      <w:pPr>
        <w:pStyle w:val="6"/>
        <w:numPr>
          <w:ilvl w:val="1"/>
          <w:numId w:val="18"/>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外赛区项目</w:t>
      </w:r>
      <w:r>
        <w:rPr>
          <w:rFonts w:ascii="楷体_GB2312" w:eastAsia="楷体_GB2312" w:hAnsi="黑体"/>
          <w:color w:val="000000" w:themeColor="text1"/>
          <w:sz w:val="32"/>
          <w:szCs w:val="30"/>
        </w:rPr>
        <w:t>信息</w:t>
      </w:r>
      <w:r w:rsidR="001119FF">
        <w:rPr>
          <w:rFonts w:ascii="楷体_GB2312" w:eastAsia="楷体_GB2312" w:hAnsi="黑体" w:hint="eastAsia"/>
          <w:color w:val="000000" w:themeColor="text1"/>
          <w:sz w:val="32"/>
          <w:szCs w:val="30"/>
        </w:rPr>
        <w:t>检索</w:t>
      </w:r>
    </w:p>
    <w:p w14:paraId="7E0BC70B" w14:textId="77777777" w:rsidR="00A43E31" w:rsidRPr="00A43E31" w:rsidRDefault="00A43E31" w:rsidP="00A43E31"/>
    <w:p w14:paraId="076EDD32" w14:textId="61380221" w:rsidR="00A43E31" w:rsidRDefault="001119FF" w:rsidP="00436E0D">
      <w:pPr>
        <w:spacing w:line="600" w:lineRule="exact"/>
        <w:ind w:firstLineChars="200" w:firstLine="640"/>
        <w:rPr>
          <w:rFonts w:ascii="Times New Roman" w:eastAsia="仿宋_GB2312" w:hAnsi="Times New Roman"/>
          <w:color w:val="000000" w:themeColor="text1"/>
          <w:sz w:val="32"/>
          <w:szCs w:val="30"/>
        </w:rPr>
      </w:pPr>
      <w:r w:rsidRPr="00A43E31">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平台管理</w:t>
      </w:r>
      <w:r>
        <w:rPr>
          <w:rFonts w:ascii="Times New Roman" w:eastAsia="仿宋_GB2312" w:hAnsi="Times New Roman"/>
          <w:color w:val="000000" w:themeColor="text1"/>
          <w:sz w:val="32"/>
          <w:szCs w:val="30"/>
        </w:rPr>
        <w:t>人员</w:t>
      </w:r>
      <w:r w:rsidRPr="00A43E31">
        <w:rPr>
          <w:rFonts w:ascii="Times New Roman" w:eastAsia="仿宋_GB2312" w:hAnsi="Times New Roman"/>
          <w:color w:val="000000" w:themeColor="text1"/>
          <w:sz w:val="32"/>
          <w:szCs w:val="30"/>
        </w:rPr>
        <w:t>，提供外部赛区</w:t>
      </w:r>
      <w:r>
        <w:rPr>
          <w:rFonts w:ascii="Times New Roman" w:eastAsia="仿宋_GB2312" w:hAnsi="Times New Roman" w:hint="eastAsia"/>
          <w:color w:val="000000" w:themeColor="text1"/>
          <w:sz w:val="32"/>
          <w:szCs w:val="30"/>
        </w:rPr>
        <w:t>参赛</w:t>
      </w:r>
      <w:r w:rsidRPr="00A43E31">
        <w:rPr>
          <w:rFonts w:ascii="Times New Roman" w:eastAsia="仿宋_GB2312" w:hAnsi="Times New Roman"/>
          <w:color w:val="000000" w:themeColor="text1"/>
          <w:sz w:val="32"/>
          <w:szCs w:val="30"/>
        </w:rPr>
        <w:t>项目</w:t>
      </w:r>
      <w:r w:rsidRPr="00A43E31">
        <w:rPr>
          <w:rFonts w:ascii="Times New Roman" w:eastAsia="仿宋_GB2312" w:hAnsi="Times New Roman" w:hint="eastAsia"/>
          <w:color w:val="000000" w:themeColor="text1"/>
          <w:sz w:val="32"/>
          <w:szCs w:val="30"/>
        </w:rPr>
        <w:t>信息</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赛区信息的检索功能。</w:t>
      </w:r>
    </w:p>
    <w:p w14:paraId="53660129" w14:textId="039D0CD2" w:rsidR="00262982" w:rsidRPr="000A6F9F" w:rsidRDefault="00262982" w:rsidP="00262982">
      <w:pPr>
        <w:pStyle w:val="4"/>
        <w:spacing w:before="0" w:beforeAutospacing="0" w:after="0" w:afterAutospacing="0" w:line="600" w:lineRule="exact"/>
        <w:ind w:firstLineChars="200" w:firstLine="643"/>
        <w:rPr>
          <w:rFonts w:ascii="楷体_GB2312" w:eastAsia="楷体_GB2312" w:hAnsi="黑体"/>
          <w:color w:val="000000" w:themeColor="text1"/>
          <w:sz w:val="32"/>
          <w:szCs w:val="32"/>
        </w:rPr>
      </w:pPr>
      <w:bookmarkStart w:id="40" w:name="_Toc9001137"/>
      <w:r w:rsidRPr="000A6F9F">
        <w:rPr>
          <w:rFonts w:ascii="楷体_GB2312" w:eastAsia="楷体_GB2312" w:hAnsi="黑体" w:hint="eastAsia"/>
          <w:color w:val="000000" w:themeColor="text1"/>
          <w:sz w:val="32"/>
          <w:szCs w:val="32"/>
        </w:rPr>
        <w:t>（四）</w:t>
      </w:r>
      <w:r w:rsidR="00085FE7" w:rsidRPr="00085FE7">
        <w:rPr>
          <w:rFonts w:ascii="楷体_GB2312" w:eastAsia="楷体_GB2312" w:hAnsi="黑体" w:hint="eastAsia"/>
          <w:color w:val="000000" w:themeColor="text1"/>
          <w:sz w:val="32"/>
          <w:szCs w:val="32"/>
        </w:rPr>
        <w:t>“共享计划”线上平台</w:t>
      </w:r>
      <w:r>
        <w:rPr>
          <w:rFonts w:ascii="楷体_GB2312" w:eastAsia="楷体_GB2312" w:hAnsi="黑体"/>
          <w:color w:val="000000" w:themeColor="text1"/>
          <w:sz w:val="32"/>
          <w:szCs w:val="32"/>
        </w:rPr>
        <w:t>接入</w:t>
      </w:r>
      <w:bookmarkEnd w:id="40"/>
    </w:p>
    <w:p w14:paraId="05A575FF" w14:textId="778163EA" w:rsidR="00262982" w:rsidRDefault="00085FE7" w:rsidP="00262982">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根据</w:t>
      </w:r>
      <w:r w:rsidRPr="00085FE7">
        <w:rPr>
          <w:rFonts w:ascii="Times New Roman" w:eastAsia="仿宋_GB2312" w:hAnsi="Times New Roman" w:hint="eastAsia"/>
          <w:color w:val="000000" w:themeColor="text1"/>
          <w:sz w:val="32"/>
          <w:szCs w:val="30"/>
        </w:rPr>
        <w:t xml:space="preserve"> </w:t>
      </w:r>
      <w:r w:rsidRPr="00085FE7">
        <w:rPr>
          <w:rFonts w:ascii="Times New Roman" w:eastAsia="仿宋_GB2312" w:hAnsi="Times New Roman" w:hint="eastAsia"/>
          <w:color w:val="000000" w:themeColor="text1"/>
          <w:sz w:val="32"/>
          <w:szCs w:val="30"/>
        </w:rPr>
        <w:t>“上海市经信系统工会内部共享计划”</w:t>
      </w:r>
      <w:r>
        <w:rPr>
          <w:rFonts w:ascii="Times New Roman" w:eastAsia="仿宋_GB2312" w:hAnsi="Times New Roman" w:hint="eastAsia"/>
          <w:color w:val="000000" w:themeColor="text1"/>
          <w:sz w:val="32"/>
          <w:szCs w:val="30"/>
        </w:rPr>
        <w:t>落实要求，</w:t>
      </w:r>
      <w:r>
        <w:rPr>
          <w:rFonts w:ascii="Times New Roman" w:eastAsia="仿宋_GB2312" w:hAnsi="Times New Roman"/>
          <w:color w:val="000000" w:themeColor="text1"/>
          <w:sz w:val="32"/>
          <w:szCs w:val="30"/>
        </w:rPr>
        <w:t>对接</w:t>
      </w:r>
      <w:r w:rsidRPr="00085FE7">
        <w:rPr>
          <w:rFonts w:ascii="Times New Roman" w:eastAsia="仿宋_GB2312" w:hAnsi="Times New Roman" w:hint="eastAsia"/>
          <w:color w:val="000000" w:themeColor="text1"/>
          <w:sz w:val="32"/>
          <w:szCs w:val="30"/>
        </w:rPr>
        <w:t>“共享计划”线上平台，不断创新和深化“共享计划”，</w:t>
      </w:r>
      <w:r>
        <w:rPr>
          <w:rFonts w:ascii="Times New Roman" w:eastAsia="仿宋_GB2312" w:hAnsi="Times New Roman" w:hint="eastAsia"/>
          <w:color w:val="000000" w:themeColor="text1"/>
          <w:sz w:val="32"/>
          <w:szCs w:val="30"/>
        </w:rPr>
        <w:t>完善</w:t>
      </w:r>
      <w:r w:rsidRPr="00085FE7">
        <w:rPr>
          <w:rFonts w:ascii="Times New Roman" w:eastAsia="仿宋_GB2312" w:hAnsi="Times New Roman" w:hint="eastAsia"/>
          <w:color w:val="000000" w:themeColor="text1"/>
          <w:sz w:val="32"/>
          <w:szCs w:val="30"/>
        </w:rPr>
        <w:t>线上线下联动机制，助推上海打响“四大品牌”。</w:t>
      </w:r>
    </w:p>
    <w:p w14:paraId="775ED24F" w14:textId="7574B584" w:rsidR="00262982" w:rsidRPr="00262982" w:rsidRDefault="00CC6D8E" w:rsidP="00262982">
      <w:pPr>
        <w:pStyle w:val="5"/>
        <w:numPr>
          <w:ilvl w:val="0"/>
          <w:numId w:val="13"/>
        </w:numPr>
        <w:spacing w:before="0" w:beforeAutospacing="0" w:after="0" w:afterAutospacing="0" w:line="600" w:lineRule="exact"/>
        <w:rPr>
          <w:rFonts w:ascii="楷体_GB2312" w:eastAsia="楷体_GB2312" w:hAnsi="黑体"/>
          <w:color w:val="000000" w:themeColor="text1"/>
          <w:sz w:val="32"/>
          <w:szCs w:val="30"/>
        </w:rPr>
      </w:pPr>
      <w:r w:rsidRPr="00085FE7">
        <w:rPr>
          <w:rFonts w:ascii="楷体_GB2312" w:eastAsia="楷体_GB2312" w:hAnsi="黑体" w:hint="eastAsia"/>
          <w:color w:val="000000" w:themeColor="text1"/>
          <w:sz w:val="32"/>
          <w:szCs w:val="32"/>
        </w:rPr>
        <w:t>“共享计划”线上平台</w:t>
      </w:r>
      <w:r w:rsidR="00262982" w:rsidRPr="00262982">
        <w:rPr>
          <w:rFonts w:ascii="楷体_GB2312" w:eastAsia="楷体_GB2312" w:hAnsi="黑体"/>
          <w:color w:val="000000" w:themeColor="text1"/>
          <w:sz w:val="32"/>
          <w:szCs w:val="30"/>
        </w:rPr>
        <w:t>注册</w:t>
      </w:r>
      <w:r w:rsidR="00262982" w:rsidRPr="00262982">
        <w:rPr>
          <w:rFonts w:ascii="楷体_GB2312" w:eastAsia="楷体_GB2312" w:hAnsi="黑体" w:hint="eastAsia"/>
          <w:color w:val="000000" w:themeColor="text1"/>
          <w:sz w:val="32"/>
          <w:szCs w:val="30"/>
        </w:rPr>
        <w:t>管理</w:t>
      </w:r>
    </w:p>
    <w:p w14:paraId="58EB818A" w14:textId="12B179A5" w:rsidR="00262982" w:rsidRPr="00262982" w:rsidRDefault="00262982" w:rsidP="00262982">
      <w:pPr>
        <w:pStyle w:val="6"/>
        <w:numPr>
          <w:ilvl w:val="1"/>
          <w:numId w:val="57"/>
        </w:numPr>
        <w:spacing w:before="0" w:beforeAutospacing="0" w:after="0" w:afterAutospacing="0" w:line="600" w:lineRule="exact"/>
        <w:ind w:hanging="283"/>
        <w:rPr>
          <w:rFonts w:ascii="楷体_GB2312" w:eastAsia="楷体_GB2312" w:hAnsi="黑体"/>
          <w:color w:val="000000" w:themeColor="text1"/>
          <w:sz w:val="32"/>
          <w:szCs w:val="30"/>
        </w:rPr>
      </w:pPr>
      <w:r w:rsidRPr="00262982">
        <w:rPr>
          <w:rFonts w:ascii="楷体_GB2312" w:eastAsia="楷体_GB2312" w:hAnsi="黑体" w:hint="eastAsia"/>
          <w:color w:val="000000" w:themeColor="text1"/>
          <w:sz w:val="32"/>
          <w:szCs w:val="30"/>
        </w:rPr>
        <w:t>管理应用</w:t>
      </w:r>
    </w:p>
    <w:p w14:paraId="083A8483" w14:textId="58B50420" w:rsidR="00262982" w:rsidRPr="00262982" w:rsidRDefault="00262982" w:rsidP="00262982">
      <w:pPr>
        <w:spacing w:line="600" w:lineRule="exact"/>
        <w:ind w:firstLineChars="200" w:firstLine="640"/>
        <w:rPr>
          <w:rFonts w:ascii="Times New Roman" w:eastAsia="仿宋_GB2312" w:hAnsi="Times New Roman"/>
          <w:color w:val="000000" w:themeColor="text1"/>
          <w:sz w:val="32"/>
          <w:szCs w:val="30"/>
        </w:rPr>
      </w:pPr>
      <w:r w:rsidRPr="00262982">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中心管理</w:t>
      </w:r>
      <w:r>
        <w:rPr>
          <w:rFonts w:ascii="Times New Roman" w:eastAsia="仿宋_GB2312" w:hAnsi="Times New Roman"/>
          <w:color w:val="000000" w:themeColor="text1"/>
          <w:sz w:val="32"/>
          <w:szCs w:val="30"/>
        </w:rPr>
        <w:t>人员</w:t>
      </w:r>
      <w:r w:rsidRPr="00262982">
        <w:rPr>
          <w:rFonts w:ascii="Times New Roman" w:eastAsia="仿宋_GB2312" w:hAnsi="Times New Roman" w:hint="eastAsia"/>
          <w:color w:val="000000" w:themeColor="text1"/>
          <w:sz w:val="32"/>
          <w:szCs w:val="30"/>
        </w:rPr>
        <w:t>，提供企业</w:t>
      </w:r>
      <w:r w:rsidRPr="00262982">
        <w:rPr>
          <w:rFonts w:ascii="Times New Roman" w:eastAsia="仿宋_GB2312" w:hAnsi="Times New Roman"/>
          <w:color w:val="000000" w:themeColor="text1"/>
          <w:sz w:val="32"/>
          <w:szCs w:val="30"/>
        </w:rPr>
        <w:t>服务云平台</w:t>
      </w:r>
      <w:r w:rsidRPr="00262982">
        <w:rPr>
          <w:rFonts w:ascii="Times New Roman" w:eastAsia="仿宋_GB2312" w:hAnsi="Times New Roman" w:hint="eastAsia"/>
          <w:color w:val="000000" w:themeColor="text1"/>
          <w:sz w:val="32"/>
          <w:szCs w:val="30"/>
        </w:rPr>
        <w:t>用户</w:t>
      </w:r>
      <w:r>
        <w:rPr>
          <w:rFonts w:ascii="Times New Roman" w:eastAsia="仿宋_GB2312" w:hAnsi="Times New Roman" w:hint="eastAsia"/>
          <w:color w:val="000000" w:themeColor="text1"/>
          <w:sz w:val="32"/>
          <w:szCs w:val="30"/>
        </w:rPr>
        <w:t>申请</w:t>
      </w:r>
      <w:r w:rsidRPr="00262982">
        <w:rPr>
          <w:rFonts w:ascii="Times New Roman" w:eastAsia="仿宋_GB2312" w:hAnsi="Times New Roman"/>
          <w:color w:val="000000" w:themeColor="text1"/>
          <w:sz w:val="32"/>
          <w:szCs w:val="30"/>
        </w:rPr>
        <w:t>成为</w:t>
      </w:r>
      <w:r w:rsidR="00D86569" w:rsidRPr="00D86569">
        <w:rPr>
          <w:rFonts w:ascii="Times New Roman" w:eastAsia="仿宋_GB2312" w:hAnsi="Times New Roman" w:hint="eastAsia"/>
          <w:color w:val="000000" w:themeColor="text1"/>
          <w:sz w:val="32"/>
          <w:szCs w:val="30"/>
        </w:rPr>
        <w:t>“共享计划”线上平台</w:t>
      </w:r>
      <w:r w:rsidRPr="00262982">
        <w:rPr>
          <w:rFonts w:ascii="Times New Roman" w:eastAsia="仿宋_GB2312" w:hAnsi="Times New Roman"/>
          <w:color w:val="000000" w:themeColor="text1"/>
          <w:sz w:val="32"/>
          <w:szCs w:val="30"/>
        </w:rPr>
        <w:t>用户的</w:t>
      </w:r>
      <w:r>
        <w:rPr>
          <w:rFonts w:ascii="Times New Roman" w:eastAsia="仿宋_GB2312" w:hAnsi="Times New Roman" w:hint="eastAsia"/>
          <w:color w:val="000000" w:themeColor="text1"/>
          <w:sz w:val="32"/>
          <w:szCs w:val="30"/>
        </w:rPr>
        <w:t>审核和</w:t>
      </w:r>
      <w:r>
        <w:rPr>
          <w:rFonts w:ascii="Times New Roman" w:eastAsia="仿宋_GB2312" w:hAnsi="Times New Roman"/>
          <w:color w:val="000000" w:themeColor="text1"/>
          <w:sz w:val="32"/>
          <w:szCs w:val="30"/>
        </w:rPr>
        <w:t>检索</w:t>
      </w:r>
      <w:r>
        <w:rPr>
          <w:rFonts w:ascii="Times New Roman" w:eastAsia="仿宋_GB2312" w:hAnsi="Times New Roman" w:hint="eastAsia"/>
          <w:color w:val="000000" w:themeColor="text1"/>
          <w:sz w:val="32"/>
          <w:szCs w:val="30"/>
        </w:rPr>
        <w:t>功能</w:t>
      </w:r>
      <w:r w:rsidRPr="00262982">
        <w:rPr>
          <w:rFonts w:ascii="Times New Roman" w:eastAsia="仿宋_GB2312" w:hAnsi="Times New Roman"/>
          <w:color w:val="000000" w:themeColor="text1"/>
          <w:sz w:val="32"/>
          <w:szCs w:val="30"/>
        </w:rPr>
        <w:t>。</w:t>
      </w:r>
    </w:p>
    <w:p w14:paraId="4CDD92CE" w14:textId="30E72DA9" w:rsidR="00262982" w:rsidRDefault="00262982" w:rsidP="00262982">
      <w:pPr>
        <w:pStyle w:val="6"/>
        <w:numPr>
          <w:ilvl w:val="1"/>
          <w:numId w:val="57"/>
        </w:numPr>
        <w:spacing w:before="0" w:beforeAutospacing="0" w:after="0" w:afterAutospacing="0" w:line="600" w:lineRule="exact"/>
        <w:ind w:hanging="283"/>
        <w:rPr>
          <w:rFonts w:ascii="楷体_GB2312" w:eastAsia="楷体_GB2312" w:hAnsi="黑体"/>
          <w:color w:val="000000" w:themeColor="text1"/>
          <w:sz w:val="32"/>
          <w:szCs w:val="30"/>
        </w:rPr>
      </w:pPr>
      <w:r w:rsidRPr="00262982">
        <w:rPr>
          <w:rFonts w:ascii="楷体_GB2312" w:eastAsia="楷体_GB2312" w:hAnsi="黑体" w:hint="eastAsia"/>
          <w:color w:val="000000" w:themeColor="text1"/>
          <w:sz w:val="32"/>
          <w:szCs w:val="30"/>
        </w:rPr>
        <w:lastRenderedPageBreak/>
        <w:t>网页应用</w:t>
      </w:r>
    </w:p>
    <w:p w14:paraId="5F5F746F" w14:textId="0154AD18" w:rsidR="00262982" w:rsidRPr="00262982" w:rsidRDefault="00262982" w:rsidP="00262982">
      <w:pPr>
        <w:spacing w:line="600" w:lineRule="exact"/>
        <w:ind w:firstLineChars="200" w:firstLine="640"/>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w:t>
      </w:r>
      <w:r w:rsidRPr="00262982">
        <w:rPr>
          <w:rFonts w:ascii="Times New Roman" w:eastAsia="仿宋_GB2312" w:hAnsi="Times New Roman" w:hint="eastAsia"/>
          <w:color w:val="000000" w:themeColor="text1"/>
          <w:sz w:val="32"/>
          <w:szCs w:val="30"/>
        </w:rPr>
        <w:t>提供企业</w:t>
      </w:r>
      <w:r w:rsidRPr="00262982">
        <w:rPr>
          <w:rFonts w:ascii="Times New Roman" w:eastAsia="仿宋_GB2312" w:hAnsi="Times New Roman"/>
          <w:color w:val="000000" w:themeColor="text1"/>
          <w:sz w:val="32"/>
          <w:szCs w:val="30"/>
        </w:rPr>
        <w:t>服务云平台</w:t>
      </w:r>
      <w:r w:rsidRPr="00262982">
        <w:rPr>
          <w:rFonts w:ascii="Times New Roman" w:eastAsia="仿宋_GB2312" w:hAnsi="Times New Roman" w:hint="eastAsia"/>
          <w:color w:val="000000" w:themeColor="text1"/>
          <w:sz w:val="32"/>
          <w:szCs w:val="30"/>
        </w:rPr>
        <w:t>用户</w:t>
      </w:r>
      <w:r>
        <w:rPr>
          <w:rFonts w:ascii="Times New Roman" w:eastAsia="仿宋_GB2312" w:hAnsi="Times New Roman" w:hint="eastAsia"/>
          <w:color w:val="000000" w:themeColor="text1"/>
          <w:sz w:val="32"/>
          <w:szCs w:val="30"/>
        </w:rPr>
        <w:t>申请</w:t>
      </w:r>
      <w:r w:rsidRPr="00262982">
        <w:rPr>
          <w:rFonts w:ascii="Times New Roman" w:eastAsia="仿宋_GB2312" w:hAnsi="Times New Roman"/>
          <w:color w:val="000000" w:themeColor="text1"/>
          <w:sz w:val="32"/>
          <w:szCs w:val="30"/>
        </w:rPr>
        <w:t>成为共享平台</w:t>
      </w:r>
      <w:r>
        <w:rPr>
          <w:rFonts w:ascii="Times New Roman" w:eastAsia="仿宋_GB2312" w:hAnsi="Times New Roman" w:hint="eastAsia"/>
          <w:color w:val="000000" w:themeColor="text1"/>
          <w:sz w:val="32"/>
          <w:szCs w:val="30"/>
        </w:rPr>
        <w:t>买家</w:t>
      </w:r>
      <w:r>
        <w:rPr>
          <w:rFonts w:ascii="Times New Roman" w:eastAsia="仿宋_GB2312" w:hAnsi="Times New Roman"/>
          <w:color w:val="000000" w:themeColor="text1"/>
          <w:sz w:val="32"/>
          <w:szCs w:val="30"/>
        </w:rPr>
        <w:t>或卖家</w:t>
      </w:r>
      <w:r w:rsidRPr="00262982">
        <w:rPr>
          <w:rFonts w:ascii="Times New Roman" w:eastAsia="仿宋_GB2312" w:hAnsi="Times New Roman"/>
          <w:color w:val="000000" w:themeColor="text1"/>
          <w:sz w:val="32"/>
          <w:szCs w:val="30"/>
        </w:rPr>
        <w:t>用户的功能。</w:t>
      </w:r>
    </w:p>
    <w:p w14:paraId="00427B67" w14:textId="55653B5A" w:rsidR="00262982" w:rsidRPr="00262982" w:rsidRDefault="002C4DD0" w:rsidP="002C4DD0">
      <w:pPr>
        <w:pStyle w:val="5"/>
        <w:numPr>
          <w:ilvl w:val="0"/>
          <w:numId w:val="13"/>
        </w:numPr>
        <w:spacing w:before="0" w:beforeAutospacing="0" w:after="0" w:afterAutospacing="0" w:line="600" w:lineRule="exact"/>
        <w:rPr>
          <w:rFonts w:ascii="楷体_GB2312" w:eastAsia="楷体_GB2312" w:hAnsi="黑体"/>
          <w:color w:val="000000" w:themeColor="text1"/>
          <w:sz w:val="32"/>
          <w:szCs w:val="30"/>
        </w:rPr>
      </w:pPr>
      <w:r w:rsidRPr="002C4DD0">
        <w:rPr>
          <w:rFonts w:ascii="楷体_GB2312" w:eastAsia="楷体_GB2312" w:hAnsi="黑体" w:hint="eastAsia"/>
          <w:color w:val="000000" w:themeColor="text1"/>
          <w:sz w:val="32"/>
          <w:szCs w:val="30"/>
        </w:rPr>
        <w:t>“共享计划”线上平台</w:t>
      </w:r>
      <w:r w:rsidR="00262982" w:rsidRPr="00262982">
        <w:rPr>
          <w:rFonts w:ascii="楷体_GB2312" w:eastAsia="楷体_GB2312" w:hAnsi="黑体"/>
          <w:color w:val="000000" w:themeColor="text1"/>
          <w:sz w:val="32"/>
          <w:szCs w:val="30"/>
        </w:rPr>
        <w:t>数据对接</w:t>
      </w:r>
    </w:p>
    <w:p w14:paraId="7B5B232B" w14:textId="77777777" w:rsidR="00262982" w:rsidRPr="00262982" w:rsidRDefault="00262982" w:rsidP="00262982">
      <w:pPr>
        <w:pStyle w:val="ae"/>
        <w:keepNext/>
        <w:keepLines/>
        <w:numPr>
          <w:ilvl w:val="0"/>
          <w:numId w:val="57"/>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7E1BE734" w14:textId="469B538C" w:rsidR="00262982" w:rsidRPr="00262982" w:rsidRDefault="00262982" w:rsidP="00262982">
      <w:pPr>
        <w:pStyle w:val="6"/>
        <w:numPr>
          <w:ilvl w:val="1"/>
          <w:numId w:val="57"/>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账号信息</w:t>
      </w:r>
      <w:r>
        <w:rPr>
          <w:rFonts w:ascii="楷体_GB2312" w:eastAsia="楷体_GB2312" w:hAnsi="黑体"/>
          <w:color w:val="000000" w:themeColor="text1"/>
          <w:sz w:val="32"/>
          <w:szCs w:val="30"/>
        </w:rPr>
        <w:t>推送</w:t>
      </w:r>
    </w:p>
    <w:p w14:paraId="0F81BB1E" w14:textId="013C84A7" w:rsidR="00262982" w:rsidRPr="00262982" w:rsidRDefault="00483EED" w:rsidP="00262982">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和</w:t>
      </w:r>
      <w:r w:rsidR="00F96724" w:rsidRPr="00F96724">
        <w:rPr>
          <w:rFonts w:ascii="Times New Roman" w:eastAsia="仿宋_GB2312" w:hAnsi="Times New Roman" w:hint="eastAsia"/>
          <w:color w:val="000000" w:themeColor="text1"/>
          <w:sz w:val="32"/>
          <w:szCs w:val="30"/>
        </w:rPr>
        <w:t>“共享计划”线上平台</w:t>
      </w:r>
      <w:r>
        <w:rPr>
          <w:rFonts w:ascii="Times New Roman" w:eastAsia="仿宋_GB2312" w:hAnsi="Times New Roman"/>
          <w:color w:val="000000" w:themeColor="text1"/>
          <w:sz w:val="32"/>
          <w:szCs w:val="30"/>
        </w:rPr>
        <w:t>对接，</w:t>
      </w:r>
      <w:r w:rsidR="00262982" w:rsidRPr="00262982">
        <w:rPr>
          <w:rFonts w:ascii="Times New Roman" w:eastAsia="仿宋_GB2312" w:hAnsi="Times New Roman" w:hint="eastAsia"/>
          <w:color w:val="000000" w:themeColor="text1"/>
          <w:sz w:val="32"/>
          <w:szCs w:val="30"/>
        </w:rPr>
        <w:t>提供企业</w:t>
      </w:r>
      <w:r w:rsidR="00262982" w:rsidRPr="00262982">
        <w:rPr>
          <w:rFonts w:ascii="Times New Roman" w:eastAsia="仿宋_GB2312" w:hAnsi="Times New Roman"/>
          <w:color w:val="000000" w:themeColor="text1"/>
          <w:sz w:val="32"/>
          <w:szCs w:val="30"/>
        </w:rPr>
        <w:t>服务云平台</w:t>
      </w:r>
      <w:r w:rsidR="00262982" w:rsidRPr="00262982">
        <w:rPr>
          <w:rFonts w:ascii="Times New Roman" w:eastAsia="仿宋_GB2312" w:hAnsi="Times New Roman" w:hint="eastAsia"/>
          <w:color w:val="000000" w:themeColor="text1"/>
          <w:sz w:val="32"/>
          <w:szCs w:val="30"/>
        </w:rPr>
        <w:t>用户</w:t>
      </w:r>
      <w:r w:rsidR="00262982">
        <w:rPr>
          <w:rFonts w:ascii="Times New Roman" w:eastAsia="仿宋_GB2312" w:hAnsi="Times New Roman" w:hint="eastAsia"/>
          <w:color w:val="000000" w:themeColor="text1"/>
          <w:sz w:val="32"/>
          <w:szCs w:val="30"/>
        </w:rPr>
        <w:t>申请</w:t>
      </w:r>
      <w:r w:rsidR="00262982" w:rsidRPr="00262982">
        <w:rPr>
          <w:rFonts w:ascii="Times New Roman" w:eastAsia="仿宋_GB2312" w:hAnsi="Times New Roman"/>
          <w:color w:val="000000" w:themeColor="text1"/>
          <w:sz w:val="32"/>
          <w:szCs w:val="30"/>
        </w:rPr>
        <w:t>成为共享平台用户</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账号</w:t>
      </w:r>
      <w:r>
        <w:rPr>
          <w:rFonts w:ascii="Times New Roman" w:eastAsia="仿宋_GB2312" w:hAnsi="Times New Roman" w:hint="eastAsia"/>
          <w:color w:val="000000" w:themeColor="text1"/>
          <w:sz w:val="32"/>
          <w:szCs w:val="30"/>
        </w:rPr>
        <w:t>及</w:t>
      </w:r>
      <w:r>
        <w:rPr>
          <w:rFonts w:ascii="Times New Roman" w:eastAsia="仿宋_GB2312" w:hAnsi="Times New Roman"/>
          <w:color w:val="000000" w:themeColor="text1"/>
          <w:sz w:val="32"/>
          <w:szCs w:val="30"/>
        </w:rPr>
        <w:t>资质信息推送</w:t>
      </w:r>
      <w:r w:rsidR="00262982">
        <w:rPr>
          <w:rFonts w:ascii="Times New Roman" w:eastAsia="仿宋_GB2312" w:hAnsi="Times New Roman" w:hint="eastAsia"/>
          <w:color w:val="000000" w:themeColor="text1"/>
          <w:sz w:val="32"/>
          <w:szCs w:val="30"/>
        </w:rPr>
        <w:t>功能</w:t>
      </w:r>
      <w:r w:rsidR="00262982" w:rsidRPr="00262982">
        <w:rPr>
          <w:rFonts w:ascii="Times New Roman" w:eastAsia="仿宋_GB2312" w:hAnsi="Times New Roman"/>
          <w:color w:val="000000" w:themeColor="text1"/>
          <w:sz w:val="32"/>
          <w:szCs w:val="30"/>
        </w:rPr>
        <w:t>。</w:t>
      </w:r>
    </w:p>
    <w:p w14:paraId="7EF41FDF" w14:textId="642A3D49" w:rsidR="00262982" w:rsidRDefault="00483EED" w:rsidP="00262982">
      <w:pPr>
        <w:pStyle w:val="6"/>
        <w:numPr>
          <w:ilvl w:val="1"/>
          <w:numId w:val="57"/>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服务</w:t>
      </w:r>
      <w:r>
        <w:rPr>
          <w:rFonts w:ascii="楷体_GB2312" w:eastAsia="楷体_GB2312" w:hAnsi="黑体"/>
          <w:color w:val="000000" w:themeColor="text1"/>
          <w:sz w:val="32"/>
          <w:szCs w:val="30"/>
        </w:rPr>
        <w:t>交易数据获取</w:t>
      </w:r>
    </w:p>
    <w:p w14:paraId="3D5A1DBC" w14:textId="349CAC00" w:rsidR="00262982" w:rsidRDefault="00483EED" w:rsidP="00436E0D">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和</w:t>
      </w:r>
      <w:r w:rsidR="00F96724" w:rsidRPr="00F96724">
        <w:rPr>
          <w:rFonts w:ascii="Times New Roman" w:eastAsia="仿宋_GB2312" w:hAnsi="Times New Roman" w:hint="eastAsia"/>
          <w:color w:val="000000" w:themeColor="text1"/>
          <w:sz w:val="32"/>
          <w:szCs w:val="30"/>
        </w:rPr>
        <w:t>“共享计划”线上平台</w:t>
      </w:r>
      <w:r>
        <w:rPr>
          <w:rFonts w:ascii="Times New Roman" w:eastAsia="仿宋_GB2312" w:hAnsi="Times New Roman"/>
          <w:color w:val="000000" w:themeColor="text1"/>
          <w:sz w:val="32"/>
          <w:szCs w:val="30"/>
        </w:rPr>
        <w:t>对接，</w:t>
      </w:r>
      <w:r w:rsidRPr="00262982">
        <w:rPr>
          <w:rFonts w:ascii="Times New Roman" w:eastAsia="仿宋_GB2312" w:hAnsi="Times New Roman" w:hint="eastAsia"/>
          <w:color w:val="000000" w:themeColor="text1"/>
          <w:sz w:val="32"/>
          <w:szCs w:val="30"/>
        </w:rPr>
        <w:t>提供企业</w:t>
      </w:r>
      <w:r w:rsidRPr="00262982">
        <w:rPr>
          <w:rFonts w:ascii="Times New Roman" w:eastAsia="仿宋_GB2312" w:hAnsi="Times New Roman"/>
          <w:color w:val="000000" w:themeColor="text1"/>
          <w:sz w:val="32"/>
          <w:szCs w:val="30"/>
        </w:rPr>
        <w:t>服务云平台</w:t>
      </w:r>
      <w:r>
        <w:rPr>
          <w:rFonts w:ascii="Times New Roman" w:eastAsia="仿宋_GB2312" w:hAnsi="Times New Roman" w:hint="eastAsia"/>
          <w:color w:val="000000" w:themeColor="text1"/>
          <w:sz w:val="32"/>
          <w:szCs w:val="30"/>
        </w:rPr>
        <w:t>接收</w:t>
      </w:r>
      <w:r w:rsidR="00F96724" w:rsidRPr="00F96724">
        <w:rPr>
          <w:rFonts w:ascii="Times New Roman" w:eastAsia="仿宋_GB2312" w:hAnsi="Times New Roman" w:hint="eastAsia"/>
          <w:color w:val="000000" w:themeColor="text1"/>
          <w:sz w:val="32"/>
          <w:szCs w:val="30"/>
        </w:rPr>
        <w:t>“共享计划”线上平台</w:t>
      </w:r>
      <w:r>
        <w:rPr>
          <w:rFonts w:ascii="Times New Roman" w:eastAsia="仿宋_GB2312" w:hAnsi="Times New Roman"/>
          <w:color w:val="000000" w:themeColor="text1"/>
          <w:sz w:val="32"/>
          <w:szCs w:val="30"/>
        </w:rPr>
        <w:t>服务交易数据的接口、提供</w:t>
      </w:r>
      <w:r>
        <w:rPr>
          <w:rFonts w:ascii="Times New Roman" w:eastAsia="仿宋_GB2312" w:hAnsi="Times New Roman" w:hint="eastAsia"/>
          <w:color w:val="000000" w:themeColor="text1"/>
          <w:sz w:val="32"/>
          <w:szCs w:val="30"/>
        </w:rPr>
        <w:t>对获取</w:t>
      </w:r>
      <w:r>
        <w:rPr>
          <w:rFonts w:ascii="Times New Roman" w:eastAsia="仿宋_GB2312" w:hAnsi="Times New Roman"/>
          <w:color w:val="000000" w:themeColor="text1"/>
          <w:sz w:val="32"/>
          <w:szCs w:val="30"/>
        </w:rPr>
        <w:t>数据</w:t>
      </w:r>
      <w:r>
        <w:rPr>
          <w:rFonts w:ascii="Times New Roman" w:eastAsia="仿宋_GB2312" w:hAnsi="Times New Roman" w:hint="eastAsia"/>
          <w:color w:val="000000" w:themeColor="text1"/>
          <w:sz w:val="32"/>
          <w:szCs w:val="30"/>
        </w:rPr>
        <w:t>进行</w:t>
      </w:r>
      <w:r>
        <w:rPr>
          <w:rFonts w:ascii="Times New Roman" w:eastAsia="仿宋_GB2312" w:hAnsi="Times New Roman"/>
          <w:color w:val="000000" w:themeColor="text1"/>
          <w:sz w:val="32"/>
          <w:szCs w:val="30"/>
        </w:rPr>
        <w:t>查询展示的功能</w:t>
      </w:r>
      <w:r w:rsidR="00262982" w:rsidRPr="00262982">
        <w:rPr>
          <w:rFonts w:ascii="Times New Roman" w:eastAsia="仿宋_GB2312" w:hAnsi="Times New Roman"/>
          <w:color w:val="000000" w:themeColor="text1"/>
          <w:sz w:val="32"/>
          <w:szCs w:val="30"/>
        </w:rPr>
        <w:t>。</w:t>
      </w:r>
    </w:p>
    <w:p w14:paraId="7CCE85FF" w14:textId="3FC03519" w:rsidR="00D622AF" w:rsidRPr="00C43113" w:rsidRDefault="00D622AF" w:rsidP="00D622AF">
      <w:pPr>
        <w:pStyle w:val="6"/>
        <w:numPr>
          <w:ilvl w:val="1"/>
          <w:numId w:val="57"/>
        </w:numPr>
        <w:spacing w:before="0" w:beforeAutospacing="0" w:after="0" w:afterAutospacing="0" w:line="600" w:lineRule="exact"/>
        <w:ind w:left="1276"/>
        <w:rPr>
          <w:rFonts w:ascii="楷体_GB2312" w:eastAsia="楷体_GB2312" w:hAnsi="黑体"/>
          <w:color w:val="000000" w:themeColor="text1"/>
          <w:sz w:val="32"/>
          <w:szCs w:val="30"/>
        </w:rPr>
      </w:pPr>
      <w:r w:rsidRPr="00C43113">
        <w:rPr>
          <w:rFonts w:ascii="楷体_GB2312" w:eastAsia="楷体_GB2312" w:hAnsi="黑体" w:hint="eastAsia"/>
          <w:color w:val="000000" w:themeColor="text1"/>
          <w:sz w:val="32"/>
          <w:szCs w:val="30"/>
        </w:rPr>
        <w:t>服务</w:t>
      </w:r>
      <w:r w:rsidRPr="00C43113">
        <w:rPr>
          <w:rFonts w:ascii="楷体_GB2312" w:eastAsia="楷体_GB2312" w:hAnsi="黑体"/>
          <w:color w:val="000000" w:themeColor="text1"/>
          <w:sz w:val="32"/>
          <w:szCs w:val="30"/>
        </w:rPr>
        <w:t>交易数据</w:t>
      </w:r>
      <w:r w:rsidR="00C43113" w:rsidRPr="00C43113">
        <w:rPr>
          <w:rFonts w:ascii="楷体_GB2312" w:eastAsia="楷体_GB2312" w:hAnsi="黑体" w:hint="eastAsia"/>
          <w:color w:val="000000" w:themeColor="text1"/>
          <w:sz w:val="32"/>
          <w:szCs w:val="30"/>
        </w:rPr>
        <w:t>管理</w:t>
      </w:r>
    </w:p>
    <w:p w14:paraId="0B9312A3" w14:textId="77777777" w:rsidR="00C43113" w:rsidRPr="00BC4F64" w:rsidRDefault="00C43113" w:rsidP="00C43113">
      <w:pPr>
        <w:pStyle w:val="7"/>
        <w:numPr>
          <w:ilvl w:val="2"/>
          <w:numId w:val="57"/>
        </w:numPr>
        <w:spacing w:before="0" w:beforeAutospacing="0" w:after="0" w:afterAutospacing="0" w:line="600" w:lineRule="exact"/>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66CFDBA4" w14:textId="3EF3137F" w:rsidR="00C43113" w:rsidRDefault="00C43113" w:rsidP="00C43113">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w:t>
      </w:r>
      <w:r w:rsidRPr="00C43113">
        <w:rPr>
          <w:rFonts w:ascii="Times New Roman" w:eastAsia="仿宋_GB2312" w:hAnsi="Times New Roman"/>
          <w:sz w:val="32"/>
          <w:szCs w:val="30"/>
        </w:rPr>
        <w:t>员</w:t>
      </w:r>
      <w:r w:rsidRPr="00C43113">
        <w:rPr>
          <w:rFonts w:ascii="Times New Roman" w:eastAsia="仿宋_GB2312" w:hAnsi="Times New Roman" w:hint="eastAsia"/>
          <w:sz w:val="32"/>
          <w:szCs w:val="30"/>
        </w:rPr>
        <w:t>，</w:t>
      </w:r>
      <w:r>
        <w:rPr>
          <w:rFonts w:ascii="Times New Roman" w:eastAsia="仿宋_GB2312" w:hAnsi="Times New Roman" w:hint="eastAsia"/>
          <w:sz w:val="32"/>
          <w:szCs w:val="30"/>
        </w:rPr>
        <w:t>对</w:t>
      </w:r>
      <w:r>
        <w:rPr>
          <w:rFonts w:ascii="Times New Roman" w:eastAsia="仿宋_GB2312" w:hAnsi="Times New Roman"/>
          <w:sz w:val="32"/>
          <w:szCs w:val="30"/>
        </w:rPr>
        <w:t>通过接口获取的</w:t>
      </w:r>
      <w:r w:rsidRPr="00C43113">
        <w:rPr>
          <w:rFonts w:ascii="Times New Roman" w:eastAsia="仿宋_GB2312" w:hAnsi="Times New Roman" w:hint="eastAsia"/>
          <w:sz w:val="32"/>
          <w:szCs w:val="30"/>
        </w:rPr>
        <w:t>活动预告</w:t>
      </w:r>
      <w:r>
        <w:rPr>
          <w:rFonts w:ascii="Times New Roman" w:eastAsia="仿宋_GB2312" w:hAnsi="Times New Roman" w:hint="eastAsia"/>
          <w:sz w:val="32"/>
          <w:szCs w:val="30"/>
        </w:rPr>
        <w:t>信息提供</w:t>
      </w:r>
      <w:r>
        <w:rPr>
          <w:rFonts w:ascii="Times New Roman" w:eastAsia="仿宋_GB2312" w:hAnsi="Times New Roman"/>
          <w:sz w:val="32"/>
          <w:szCs w:val="30"/>
        </w:rPr>
        <w:t>检索、审核、</w:t>
      </w:r>
      <w:r>
        <w:rPr>
          <w:rFonts w:ascii="Times New Roman" w:eastAsia="仿宋_GB2312" w:hAnsi="Times New Roman" w:hint="eastAsia"/>
          <w:sz w:val="32"/>
          <w:szCs w:val="30"/>
        </w:rPr>
        <w:t>发布、下线</w:t>
      </w:r>
      <w:r>
        <w:rPr>
          <w:rFonts w:ascii="Times New Roman" w:eastAsia="仿宋_GB2312" w:hAnsi="Times New Roman"/>
          <w:sz w:val="32"/>
          <w:szCs w:val="30"/>
        </w:rPr>
        <w:t>功能。</w:t>
      </w:r>
    </w:p>
    <w:p w14:paraId="0E3FC1F0" w14:textId="0D922178" w:rsidR="00C43113" w:rsidRPr="00C43113" w:rsidRDefault="00C43113" w:rsidP="00C43113">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w:t>
      </w:r>
      <w:r w:rsidRPr="00C43113">
        <w:rPr>
          <w:rFonts w:ascii="Times New Roman" w:eastAsia="仿宋_GB2312" w:hAnsi="Times New Roman"/>
          <w:sz w:val="32"/>
          <w:szCs w:val="30"/>
        </w:rPr>
        <w:t>员</w:t>
      </w:r>
      <w:r w:rsidRPr="00C43113">
        <w:rPr>
          <w:rFonts w:ascii="Times New Roman" w:eastAsia="仿宋_GB2312" w:hAnsi="Times New Roman" w:hint="eastAsia"/>
          <w:sz w:val="32"/>
          <w:szCs w:val="30"/>
        </w:rPr>
        <w:t>，</w:t>
      </w:r>
      <w:r>
        <w:rPr>
          <w:rFonts w:ascii="Times New Roman" w:eastAsia="仿宋_GB2312" w:hAnsi="Times New Roman" w:hint="eastAsia"/>
          <w:sz w:val="32"/>
          <w:szCs w:val="30"/>
        </w:rPr>
        <w:t>对</w:t>
      </w:r>
      <w:r>
        <w:rPr>
          <w:rFonts w:ascii="Times New Roman" w:eastAsia="仿宋_GB2312" w:hAnsi="Times New Roman"/>
          <w:sz w:val="32"/>
          <w:szCs w:val="30"/>
        </w:rPr>
        <w:t>通过接口获取的</w:t>
      </w:r>
      <w:r>
        <w:rPr>
          <w:rFonts w:ascii="Times New Roman" w:eastAsia="仿宋_GB2312" w:hAnsi="Times New Roman" w:hint="eastAsia"/>
          <w:sz w:val="32"/>
          <w:szCs w:val="30"/>
        </w:rPr>
        <w:t>项目展示信息提供</w:t>
      </w:r>
      <w:r>
        <w:rPr>
          <w:rFonts w:ascii="Times New Roman" w:eastAsia="仿宋_GB2312" w:hAnsi="Times New Roman"/>
          <w:sz w:val="32"/>
          <w:szCs w:val="30"/>
        </w:rPr>
        <w:t>检索、审核、</w:t>
      </w:r>
      <w:r>
        <w:rPr>
          <w:rFonts w:ascii="Times New Roman" w:eastAsia="仿宋_GB2312" w:hAnsi="Times New Roman" w:hint="eastAsia"/>
          <w:sz w:val="32"/>
          <w:szCs w:val="30"/>
        </w:rPr>
        <w:t>发布、下线</w:t>
      </w:r>
      <w:r>
        <w:rPr>
          <w:rFonts w:ascii="Times New Roman" w:eastAsia="仿宋_GB2312" w:hAnsi="Times New Roman"/>
          <w:sz w:val="32"/>
          <w:szCs w:val="30"/>
        </w:rPr>
        <w:t>功能。</w:t>
      </w:r>
    </w:p>
    <w:p w14:paraId="043A14C5" w14:textId="7D1AADDD" w:rsidR="00C43113" w:rsidRDefault="00C43113" w:rsidP="00C43113">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w:t>
      </w:r>
      <w:r w:rsidRPr="00C43113">
        <w:rPr>
          <w:rFonts w:ascii="Times New Roman" w:eastAsia="仿宋_GB2312" w:hAnsi="Times New Roman"/>
          <w:sz w:val="32"/>
          <w:szCs w:val="30"/>
        </w:rPr>
        <w:t>员</w:t>
      </w:r>
      <w:r w:rsidRPr="00C43113">
        <w:rPr>
          <w:rFonts w:ascii="Times New Roman" w:eastAsia="仿宋_GB2312" w:hAnsi="Times New Roman" w:hint="eastAsia"/>
          <w:sz w:val="32"/>
          <w:szCs w:val="30"/>
        </w:rPr>
        <w:t>，</w:t>
      </w:r>
      <w:r>
        <w:rPr>
          <w:rFonts w:ascii="Times New Roman" w:eastAsia="仿宋_GB2312" w:hAnsi="Times New Roman" w:hint="eastAsia"/>
          <w:sz w:val="32"/>
          <w:szCs w:val="30"/>
        </w:rPr>
        <w:t>对</w:t>
      </w:r>
      <w:r>
        <w:rPr>
          <w:rFonts w:ascii="Times New Roman" w:eastAsia="仿宋_GB2312" w:hAnsi="Times New Roman"/>
          <w:sz w:val="32"/>
          <w:szCs w:val="30"/>
        </w:rPr>
        <w:t>通过接口获取的</w:t>
      </w:r>
      <w:r>
        <w:rPr>
          <w:rFonts w:ascii="Times New Roman" w:eastAsia="仿宋_GB2312" w:hAnsi="Times New Roman" w:hint="eastAsia"/>
          <w:sz w:val="32"/>
          <w:szCs w:val="30"/>
        </w:rPr>
        <w:t>服务交易</w:t>
      </w:r>
      <w:r>
        <w:rPr>
          <w:rFonts w:ascii="Times New Roman" w:eastAsia="仿宋_GB2312" w:hAnsi="Times New Roman"/>
          <w:sz w:val="32"/>
          <w:szCs w:val="30"/>
        </w:rPr>
        <w:t>数据（</w:t>
      </w:r>
      <w:r w:rsidRPr="00C43113">
        <w:rPr>
          <w:rFonts w:ascii="Times New Roman" w:eastAsia="仿宋_GB2312" w:hAnsi="Times New Roman" w:hint="eastAsia"/>
          <w:sz w:val="32"/>
          <w:szCs w:val="30"/>
        </w:rPr>
        <w:t>成交数量、成交金额、企业排名</w:t>
      </w:r>
      <w:r>
        <w:rPr>
          <w:rFonts w:ascii="Times New Roman" w:eastAsia="仿宋_GB2312" w:hAnsi="Times New Roman"/>
          <w:sz w:val="32"/>
          <w:szCs w:val="30"/>
        </w:rPr>
        <w:t>）</w:t>
      </w:r>
      <w:r>
        <w:rPr>
          <w:rFonts w:ascii="Times New Roman" w:eastAsia="仿宋_GB2312" w:hAnsi="Times New Roman" w:hint="eastAsia"/>
          <w:sz w:val="32"/>
          <w:szCs w:val="30"/>
        </w:rPr>
        <w:t>提供</w:t>
      </w:r>
      <w:r>
        <w:rPr>
          <w:rFonts w:ascii="Times New Roman" w:eastAsia="仿宋_GB2312" w:hAnsi="Times New Roman"/>
          <w:sz w:val="32"/>
          <w:szCs w:val="30"/>
        </w:rPr>
        <w:t>检索功能。</w:t>
      </w:r>
    </w:p>
    <w:p w14:paraId="40565094" w14:textId="7A1DE3F3" w:rsidR="00C43113" w:rsidRPr="00C43113" w:rsidRDefault="00C43113" w:rsidP="00C43113">
      <w:pPr>
        <w:spacing w:line="600" w:lineRule="exact"/>
        <w:ind w:firstLineChars="200" w:firstLine="640"/>
        <w:rPr>
          <w:rFonts w:ascii="Times New Roman" w:eastAsia="仿宋_GB2312" w:hAnsi="Times New Roman"/>
          <w:sz w:val="32"/>
          <w:szCs w:val="30"/>
        </w:rPr>
      </w:pPr>
      <w:r w:rsidRPr="00C30D1D">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w:t>
      </w:r>
      <w:r w:rsidRPr="00C43113">
        <w:rPr>
          <w:rFonts w:ascii="Times New Roman" w:eastAsia="仿宋_GB2312" w:hAnsi="Times New Roman"/>
          <w:sz w:val="32"/>
          <w:szCs w:val="30"/>
        </w:rPr>
        <w:t>员</w:t>
      </w:r>
      <w:r w:rsidRPr="00C43113">
        <w:rPr>
          <w:rFonts w:ascii="Times New Roman" w:eastAsia="仿宋_GB2312" w:hAnsi="Times New Roman" w:hint="eastAsia"/>
          <w:sz w:val="32"/>
          <w:szCs w:val="30"/>
        </w:rPr>
        <w:t>，</w:t>
      </w:r>
      <w:r>
        <w:rPr>
          <w:rFonts w:ascii="Times New Roman" w:eastAsia="仿宋_GB2312" w:hAnsi="Times New Roman" w:hint="eastAsia"/>
          <w:sz w:val="32"/>
          <w:szCs w:val="30"/>
        </w:rPr>
        <w:t>对</w:t>
      </w:r>
      <w:r>
        <w:rPr>
          <w:rFonts w:ascii="Times New Roman" w:eastAsia="仿宋_GB2312" w:hAnsi="Times New Roman"/>
          <w:sz w:val="32"/>
          <w:szCs w:val="30"/>
        </w:rPr>
        <w:t>通过接口获取的</w:t>
      </w:r>
      <w:r>
        <w:rPr>
          <w:rFonts w:ascii="Times New Roman" w:eastAsia="仿宋_GB2312" w:hAnsi="Times New Roman" w:hint="eastAsia"/>
          <w:sz w:val="32"/>
          <w:szCs w:val="30"/>
        </w:rPr>
        <w:t>供应商</w:t>
      </w:r>
      <w:r>
        <w:rPr>
          <w:rFonts w:ascii="Times New Roman" w:eastAsia="仿宋_GB2312" w:hAnsi="Times New Roman"/>
          <w:sz w:val="32"/>
          <w:szCs w:val="30"/>
        </w:rPr>
        <w:t>数据</w:t>
      </w:r>
      <w:r>
        <w:rPr>
          <w:rFonts w:ascii="Times New Roman" w:eastAsia="仿宋_GB2312" w:hAnsi="Times New Roman" w:hint="eastAsia"/>
          <w:sz w:val="32"/>
          <w:szCs w:val="30"/>
        </w:rPr>
        <w:t>提供</w:t>
      </w:r>
      <w:r>
        <w:rPr>
          <w:rFonts w:ascii="Times New Roman" w:eastAsia="仿宋_GB2312" w:hAnsi="Times New Roman"/>
          <w:sz w:val="32"/>
          <w:szCs w:val="30"/>
        </w:rPr>
        <w:t>检索功能。</w:t>
      </w:r>
    </w:p>
    <w:p w14:paraId="1318BA9F" w14:textId="77777777" w:rsidR="00C43113" w:rsidRPr="00BC4F64" w:rsidRDefault="00C43113" w:rsidP="00C43113">
      <w:pPr>
        <w:pStyle w:val="7"/>
        <w:numPr>
          <w:ilvl w:val="2"/>
          <w:numId w:val="57"/>
        </w:numPr>
        <w:spacing w:before="0" w:beforeAutospacing="0" w:after="0" w:afterAutospacing="0" w:line="600" w:lineRule="exact"/>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lastRenderedPageBreak/>
        <w:t>网站</w:t>
      </w:r>
      <w:r w:rsidRPr="00BC4F64">
        <w:rPr>
          <w:rFonts w:ascii="楷体_GB2312" w:eastAsia="楷体_GB2312" w:hAnsi="黑体"/>
          <w:color w:val="000000" w:themeColor="text1"/>
          <w:sz w:val="32"/>
          <w:szCs w:val="30"/>
        </w:rPr>
        <w:t>应用</w:t>
      </w:r>
    </w:p>
    <w:p w14:paraId="4422F2B5" w14:textId="5ACA0289" w:rsidR="00D622AF" w:rsidRPr="00D622AF" w:rsidRDefault="00C43113" w:rsidP="00436E0D">
      <w:pPr>
        <w:spacing w:line="600" w:lineRule="exact"/>
        <w:ind w:firstLineChars="200" w:firstLine="640"/>
        <w:rPr>
          <w:rFonts w:ascii="仿宋" w:eastAsia="仿宋" w:hAnsi="仿宋"/>
          <w:color w:val="000000" w:themeColor="text1"/>
          <w:sz w:val="30"/>
          <w:szCs w:val="30"/>
        </w:rPr>
      </w:pPr>
      <w:r w:rsidRPr="00C30D1D">
        <w:rPr>
          <w:rFonts w:ascii="Times New Roman" w:eastAsia="仿宋_GB2312" w:hAnsi="Times New Roman" w:hint="eastAsia"/>
          <w:color w:val="000000" w:themeColor="text1"/>
          <w:sz w:val="32"/>
          <w:szCs w:val="30"/>
        </w:rPr>
        <w:t>面向企业用户与社会公众，在</w:t>
      </w:r>
      <w:r w:rsidRPr="00F96724">
        <w:rPr>
          <w:rFonts w:ascii="Times New Roman" w:eastAsia="仿宋_GB2312" w:hAnsi="Times New Roman" w:hint="eastAsia"/>
          <w:color w:val="000000" w:themeColor="text1"/>
          <w:sz w:val="32"/>
          <w:szCs w:val="30"/>
        </w:rPr>
        <w:t>“共享计划”线上平台</w:t>
      </w:r>
      <w:r>
        <w:rPr>
          <w:rFonts w:ascii="Times New Roman" w:eastAsia="仿宋_GB2312" w:hAnsi="Times New Roman" w:hint="eastAsia"/>
          <w:color w:val="000000" w:themeColor="text1"/>
          <w:sz w:val="32"/>
          <w:szCs w:val="30"/>
        </w:rPr>
        <w:t>对接</w:t>
      </w:r>
      <w:r>
        <w:rPr>
          <w:rFonts w:ascii="Times New Roman" w:eastAsia="仿宋_GB2312" w:hAnsi="Times New Roman"/>
          <w:color w:val="000000" w:themeColor="text1"/>
          <w:sz w:val="32"/>
          <w:szCs w:val="30"/>
        </w:rPr>
        <w:t>栏目</w:t>
      </w:r>
      <w:r>
        <w:rPr>
          <w:rFonts w:ascii="Times New Roman" w:eastAsia="仿宋_GB2312" w:hAnsi="Times New Roman" w:hint="eastAsia"/>
          <w:color w:val="000000" w:themeColor="text1"/>
          <w:sz w:val="32"/>
          <w:szCs w:val="30"/>
        </w:rPr>
        <w:t>提供相关的</w:t>
      </w:r>
      <w:r>
        <w:rPr>
          <w:rFonts w:ascii="Times New Roman" w:eastAsia="仿宋_GB2312" w:hAnsi="Times New Roman"/>
          <w:color w:val="000000" w:themeColor="text1"/>
          <w:sz w:val="32"/>
          <w:szCs w:val="30"/>
        </w:rPr>
        <w:t>活动预告和项目信息</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r w:rsidRPr="00C30D1D">
        <w:rPr>
          <w:rFonts w:ascii="Times New Roman" w:eastAsia="仿宋_GB2312" w:hAnsi="Times New Roman"/>
          <w:color w:val="000000" w:themeColor="text1"/>
          <w:sz w:val="32"/>
          <w:szCs w:val="30"/>
        </w:rPr>
        <w:t>。</w:t>
      </w:r>
    </w:p>
    <w:p w14:paraId="2DBC8983" w14:textId="5A72C0B2" w:rsidR="00436E0D" w:rsidRPr="000A6F9F" w:rsidRDefault="0059358D" w:rsidP="003F631B">
      <w:pPr>
        <w:pStyle w:val="4"/>
        <w:spacing w:before="0" w:beforeAutospacing="0" w:after="0" w:afterAutospacing="0" w:line="600" w:lineRule="exact"/>
        <w:ind w:firstLineChars="200" w:firstLine="643"/>
        <w:rPr>
          <w:rFonts w:ascii="楷体_GB2312" w:eastAsia="楷体_GB2312" w:hAnsi="黑体"/>
          <w:color w:val="000000" w:themeColor="text1"/>
          <w:sz w:val="32"/>
          <w:szCs w:val="32"/>
        </w:rPr>
      </w:pPr>
      <w:bookmarkStart w:id="41" w:name="_Toc9001138"/>
      <w:r w:rsidRPr="000A6F9F">
        <w:rPr>
          <w:rFonts w:ascii="楷体_GB2312" w:eastAsia="楷体_GB2312" w:hAnsi="黑体" w:hint="eastAsia"/>
          <w:color w:val="000000" w:themeColor="text1"/>
          <w:sz w:val="32"/>
          <w:szCs w:val="32"/>
        </w:rPr>
        <w:t>（</w:t>
      </w:r>
      <w:r w:rsidR="00262982">
        <w:rPr>
          <w:rFonts w:ascii="楷体_GB2312" w:eastAsia="楷体_GB2312" w:hAnsi="黑体" w:hint="eastAsia"/>
          <w:color w:val="000000" w:themeColor="text1"/>
          <w:sz w:val="32"/>
          <w:szCs w:val="32"/>
        </w:rPr>
        <w:t>五</w:t>
      </w:r>
      <w:r w:rsidRPr="000A6F9F">
        <w:rPr>
          <w:rFonts w:ascii="楷体_GB2312" w:eastAsia="楷体_GB2312" w:hAnsi="黑体" w:hint="eastAsia"/>
          <w:color w:val="000000" w:themeColor="text1"/>
          <w:sz w:val="32"/>
          <w:szCs w:val="32"/>
        </w:rPr>
        <w:t>）</w:t>
      </w:r>
      <w:r w:rsidR="00436E0D" w:rsidRPr="000A6F9F">
        <w:rPr>
          <w:rFonts w:ascii="楷体_GB2312" w:eastAsia="楷体_GB2312" w:hAnsi="黑体" w:hint="eastAsia"/>
          <w:color w:val="000000" w:themeColor="text1"/>
          <w:sz w:val="32"/>
          <w:szCs w:val="32"/>
        </w:rPr>
        <w:t>客服咨询全面升级</w:t>
      </w:r>
      <w:bookmarkEnd w:id="41"/>
    </w:p>
    <w:p w14:paraId="34F42B9A" w14:textId="77777777" w:rsidR="00CA5787" w:rsidRPr="000A6F9F" w:rsidRDefault="00CA5787" w:rsidP="00CA5787">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目前，上海市企业服务云提供了简单的</w:t>
      </w:r>
      <w:r w:rsidRPr="000A6F9F">
        <w:rPr>
          <w:rFonts w:ascii="Times New Roman" w:eastAsia="仿宋_GB2312" w:hAnsi="Times New Roman" w:hint="eastAsia"/>
          <w:color w:val="000000" w:themeColor="text1"/>
          <w:sz w:val="32"/>
          <w:szCs w:val="30"/>
        </w:rPr>
        <w:t>AI</w:t>
      </w:r>
      <w:r w:rsidRPr="000A6F9F">
        <w:rPr>
          <w:rFonts w:ascii="Times New Roman" w:eastAsia="仿宋_GB2312" w:hAnsi="Times New Roman" w:hint="eastAsia"/>
          <w:color w:val="000000" w:themeColor="text1"/>
          <w:sz w:val="32"/>
          <w:szCs w:val="30"/>
        </w:rPr>
        <w:t>客服咨询功能，但客服</w:t>
      </w:r>
      <w:r w:rsidRPr="000A6F9F">
        <w:rPr>
          <w:rFonts w:ascii="Times New Roman" w:eastAsia="仿宋_GB2312" w:hAnsi="Times New Roman"/>
          <w:color w:val="000000" w:themeColor="text1"/>
          <w:sz w:val="32"/>
          <w:szCs w:val="30"/>
        </w:rPr>
        <w:t>系统与网站分离</w:t>
      </w:r>
      <w:r w:rsidRPr="000A6F9F">
        <w:rPr>
          <w:rFonts w:ascii="Times New Roman" w:eastAsia="仿宋_GB2312" w:hAnsi="Times New Roman" w:hint="eastAsia"/>
          <w:color w:val="000000" w:themeColor="text1"/>
          <w:sz w:val="32"/>
          <w:szCs w:val="30"/>
        </w:rPr>
        <w:t>，在使用中</w:t>
      </w:r>
      <w:r w:rsidRPr="000A6F9F">
        <w:rPr>
          <w:rFonts w:ascii="Times New Roman" w:eastAsia="仿宋_GB2312" w:hAnsi="Times New Roman"/>
          <w:color w:val="000000" w:themeColor="text1"/>
          <w:sz w:val="32"/>
          <w:szCs w:val="30"/>
        </w:rPr>
        <w:t>需</w:t>
      </w:r>
      <w:r w:rsidRPr="000A6F9F">
        <w:rPr>
          <w:rFonts w:ascii="Times New Roman" w:eastAsia="仿宋_GB2312" w:hAnsi="Times New Roman" w:hint="eastAsia"/>
          <w:color w:val="000000" w:themeColor="text1"/>
          <w:sz w:val="32"/>
          <w:szCs w:val="30"/>
        </w:rPr>
        <w:t>用户自行</w:t>
      </w:r>
      <w:r w:rsidRPr="000A6F9F">
        <w:rPr>
          <w:rFonts w:ascii="Times New Roman" w:eastAsia="仿宋_GB2312" w:hAnsi="Times New Roman"/>
          <w:color w:val="000000" w:themeColor="text1"/>
          <w:sz w:val="32"/>
          <w:szCs w:val="30"/>
        </w:rPr>
        <w:t>下载</w:t>
      </w:r>
      <w:r w:rsidRPr="000A6F9F">
        <w:rPr>
          <w:rFonts w:ascii="Times New Roman" w:eastAsia="仿宋_GB2312" w:hAnsi="Times New Roman" w:hint="eastAsia"/>
          <w:color w:val="000000" w:themeColor="text1"/>
          <w:sz w:val="32"/>
          <w:szCs w:val="30"/>
        </w:rPr>
        <w:t>对应的</w:t>
      </w:r>
      <w:r w:rsidRPr="000A6F9F">
        <w:rPr>
          <w:rFonts w:ascii="Times New Roman" w:eastAsia="仿宋_GB2312" w:hAnsi="Times New Roman" w:hint="eastAsia"/>
          <w:color w:val="000000" w:themeColor="text1"/>
          <w:sz w:val="32"/>
          <w:szCs w:val="30"/>
        </w:rPr>
        <w:t>AI</w:t>
      </w:r>
      <w:r w:rsidRPr="000A6F9F">
        <w:rPr>
          <w:rFonts w:ascii="Times New Roman" w:eastAsia="仿宋_GB2312" w:hAnsi="Times New Roman" w:hint="eastAsia"/>
          <w:color w:val="000000" w:themeColor="text1"/>
          <w:sz w:val="32"/>
          <w:szCs w:val="30"/>
        </w:rPr>
        <w:t>客服</w:t>
      </w:r>
      <w:r w:rsidRPr="000A6F9F">
        <w:rPr>
          <w:rFonts w:ascii="Times New Roman" w:eastAsia="仿宋_GB2312" w:hAnsi="Times New Roman"/>
          <w:color w:val="000000" w:themeColor="text1"/>
          <w:sz w:val="32"/>
          <w:szCs w:val="30"/>
        </w:rPr>
        <w:t>客户端</w:t>
      </w:r>
      <w:r w:rsidRPr="000A6F9F">
        <w:rPr>
          <w:rFonts w:ascii="Times New Roman" w:eastAsia="仿宋_GB2312" w:hAnsi="Times New Roman" w:hint="eastAsia"/>
          <w:color w:val="000000" w:themeColor="text1"/>
          <w:sz w:val="32"/>
          <w:szCs w:val="30"/>
        </w:rPr>
        <w:t>，且操作性</w:t>
      </w:r>
      <w:r w:rsidRPr="000A6F9F">
        <w:rPr>
          <w:rFonts w:ascii="Times New Roman" w:eastAsia="仿宋_GB2312" w:hAnsi="Times New Roman"/>
          <w:color w:val="000000" w:themeColor="text1"/>
          <w:sz w:val="32"/>
          <w:szCs w:val="30"/>
        </w:rPr>
        <w:t>不</w:t>
      </w:r>
      <w:r w:rsidRPr="000A6F9F">
        <w:rPr>
          <w:rFonts w:ascii="Times New Roman" w:eastAsia="仿宋_GB2312" w:hAnsi="Times New Roman" w:hint="eastAsia"/>
          <w:color w:val="000000" w:themeColor="text1"/>
          <w:sz w:val="32"/>
          <w:szCs w:val="30"/>
        </w:rPr>
        <w:t>佳</w:t>
      </w:r>
      <w:r w:rsidRPr="000A6F9F">
        <w:rPr>
          <w:rFonts w:ascii="Times New Roman" w:eastAsia="仿宋_GB2312" w:hAnsi="Times New Roman"/>
          <w:color w:val="000000" w:themeColor="text1"/>
          <w:sz w:val="32"/>
          <w:szCs w:val="30"/>
        </w:rPr>
        <w:t>。</w:t>
      </w:r>
    </w:p>
    <w:p w14:paraId="16397FF9" w14:textId="6C607D6A" w:rsidR="001A78ED" w:rsidRPr="001A7789" w:rsidRDefault="001A78ED" w:rsidP="001D7DDF">
      <w:pPr>
        <w:pStyle w:val="5"/>
        <w:numPr>
          <w:ilvl w:val="0"/>
          <w:numId w:val="61"/>
        </w:numPr>
        <w:spacing w:before="0" w:beforeAutospacing="0" w:after="0" w:afterAutospacing="0" w:line="600" w:lineRule="exact"/>
        <w:rPr>
          <w:rFonts w:ascii="楷体_GB2312" w:eastAsia="楷体_GB2312" w:hAnsi="黑体"/>
          <w:color w:val="000000" w:themeColor="text1"/>
          <w:sz w:val="32"/>
          <w:szCs w:val="30"/>
        </w:rPr>
      </w:pPr>
      <w:r w:rsidRPr="001A7789">
        <w:rPr>
          <w:rFonts w:ascii="楷体_GB2312" w:eastAsia="楷体_GB2312" w:hAnsi="黑体" w:hint="eastAsia"/>
          <w:color w:val="000000" w:themeColor="text1"/>
          <w:sz w:val="32"/>
          <w:szCs w:val="30"/>
        </w:rPr>
        <w:t>智能化客服机器人升级</w:t>
      </w:r>
    </w:p>
    <w:p w14:paraId="36EF42CF" w14:textId="77777777" w:rsidR="001A78ED" w:rsidRPr="006A0AAB" w:rsidRDefault="001A78ED" w:rsidP="001A78ED">
      <w:pPr>
        <w:spacing w:line="600" w:lineRule="exact"/>
        <w:ind w:firstLineChars="200" w:firstLine="640"/>
        <w:rPr>
          <w:rFonts w:ascii="Times New Roman" w:eastAsia="仿宋_GB2312" w:hAnsi="Times New Roman"/>
          <w:sz w:val="32"/>
          <w:szCs w:val="30"/>
        </w:rPr>
      </w:pPr>
      <w:r w:rsidRPr="00CA0DB3">
        <w:rPr>
          <w:rFonts w:ascii="Times New Roman" w:eastAsia="仿宋_GB2312" w:hAnsi="Times New Roman" w:hint="eastAsia"/>
          <w:sz w:val="32"/>
          <w:szCs w:val="30"/>
        </w:rPr>
        <w:t>为加强用户体验、提高服务成效，加强技术引入，对智能化客服机器人进行升级，基于新智能化客服机器人实行本地化部署后，结合企业服务云需求进行二次开发，</w:t>
      </w:r>
      <w:r w:rsidR="0005198C" w:rsidRPr="00CA0DB3">
        <w:rPr>
          <w:rFonts w:ascii="Times New Roman" w:eastAsia="仿宋_GB2312" w:hAnsi="Times New Roman" w:hint="eastAsia"/>
          <w:sz w:val="32"/>
          <w:szCs w:val="30"/>
        </w:rPr>
        <w:t>并提供运维支持。</w:t>
      </w:r>
      <w:r w:rsidR="0005198C" w:rsidRPr="006A0AAB">
        <w:rPr>
          <w:rFonts w:ascii="Times New Roman" w:eastAsia="仿宋_GB2312" w:hAnsi="Times New Roman" w:hint="eastAsia"/>
          <w:sz w:val="32"/>
          <w:szCs w:val="30"/>
        </w:rPr>
        <w:t>客服咨询系统与服务云统一管理台，</w:t>
      </w:r>
      <w:r w:rsidR="00BD33C1" w:rsidRPr="006A0AAB">
        <w:rPr>
          <w:rFonts w:ascii="Times New Roman" w:eastAsia="仿宋_GB2312" w:hAnsi="Times New Roman" w:hint="eastAsia"/>
          <w:sz w:val="32"/>
          <w:szCs w:val="30"/>
        </w:rPr>
        <w:t>实现数据集成，</w:t>
      </w:r>
      <w:r w:rsidR="0005198C" w:rsidRPr="006A0AAB">
        <w:rPr>
          <w:rFonts w:ascii="Times New Roman" w:eastAsia="仿宋_GB2312" w:hAnsi="Times New Roman" w:hint="eastAsia"/>
          <w:sz w:val="32"/>
          <w:szCs w:val="30"/>
        </w:rPr>
        <w:t>支持</w:t>
      </w:r>
      <w:r w:rsidR="00D11397" w:rsidRPr="006A0AAB">
        <w:rPr>
          <w:rFonts w:ascii="Times New Roman" w:eastAsia="仿宋_GB2312" w:hAnsi="Times New Roman" w:hint="eastAsia"/>
          <w:sz w:val="32"/>
          <w:szCs w:val="30"/>
        </w:rPr>
        <w:t>统计分析</w:t>
      </w:r>
      <w:r w:rsidR="00BD33C1" w:rsidRPr="006A0AAB">
        <w:rPr>
          <w:rFonts w:ascii="Times New Roman" w:eastAsia="仿宋_GB2312" w:hAnsi="Times New Roman" w:hint="eastAsia"/>
          <w:sz w:val="32"/>
          <w:szCs w:val="30"/>
        </w:rPr>
        <w:t>。</w:t>
      </w:r>
    </w:p>
    <w:p w14:paraId="13E2C064" w14:textId="037836C0" w:rsidR="007E0D8B" w:rsidRPr="000A6F9F" w:rsidRDefault="007E0D8B" w:rsidP="001D7DDF">
      <w:pPr>
        <w:pStyle w:val="5"/>
        <w:numPr>
          <w:ilvl w:val="0"/>
          <w:numId w:val="61"/>
        </w:numPr>
        <w:spacing w:before="0" w:beforeAutospacing="0" w:after="0" w:afterAutospacing="0" w:line="600" w:lineRule="exact"/>
        <w:rPr>
          <w:rFonts w:ascii="楷体_GB2312" w:eastAsia="楷体_GB2312"/>
          <w:b w:val="0"/>
          <w:color w:val="000000" w:themeColor="text1"/>
          <w:sz w:val="32"/>
          <w:szCs w:val="30"/>
        </w:rPr>
      </w:pPr>
      <w:r w:rsidRPr="001A7789">
        <w:rPr>
          <w:rFonts w:ascii="楷体_GB2312" w:eastAsia="楷体_GB2312" w:hAnsi="黑体" w:hint="eastAsia"/>
          <w:color w:val="000000" w:themeColor="text1"/>
          <w:sz w:val="32"/>
          <w:szCs w:val="30"/>
        </w:rPr>
        <w:t>客服咨询体系全面升级</w:t>
      </w:r>
    </w:p>
    <w:p w14:paraId="7CFB70D9" w14:textId="77777777" w:rsidR="00436E0D" w:rsidRPr="000A6F9F" w:rsidRDefault="007E0D8B" w:rsidP="00436E0D">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利用智能客服机器人，</w:t>
      </w:r>
      <w:r w:rsidR="00436E0D" w:rsidRPr="000A6F9F">
        <w:rPr>
          <w:rFonts w:ascii="Times New Roman" w:eastAsia="仿宋_GB2312" w:hAnsi="Times New Roman" w:hint="eastAsia"/>
          <w:color w:val="000000" w:themeColor="text1"/>
          <w:sz w:val="32"/>
          <w:szCs w:val="30"/>
        </w:rPr>
        <w:t>对客服咨询体系进行全面升级，将客服咨询功能直接嵌入企业服务云功能中，通过多渠道客服咨询、供需双方留言交互</w:t>
      </w:r>
      <w:r w:rsidR="00BD33C1">
        <w:rPr>
          <w:rFonts w:ascii="Times New Roman" w:eastAsia="仿宋_GB2312" w:hAnsi="Times New Roman" w:hint="eastAsia"/>
          <w:color w:val="000000" w:themeColor="text1"/>
          <w:sz w:val="32"/>
          <w:szCs w:val="30"/>
        </w:rPr>
        <w:t>、</w:t>
      </w:r>
      <w:r w:rsidR="00416C31" w:rsidRPr="000A6F9F">
        <w:rPr>
          <w:rFonts w:ascii="Times New Roman" w:eastAsia="仿宋_GB2312" w:hAnsi="Times New Roman" w:hint="eastAsia"/>
          <w:color w:val="000000" w:themeColor="text1"/>
          <w:sz w:val="32"/>
          <w:szCs w:val="30"/>
        </w:rPr>
        <w:t>知识</w:t>
      </w:r>
      <w:r w:rsidR="00EC62A6" w:rsidRPr="000A6F9F">
        <w:rPr>
          <w:rFonts w:ascii="Times New Roman" w:eastAsia="仿宋_GB2312" w:hAnsi="Times New Roman" w:hint="eastAsia"/>
          <w:color w:val="000000" w:themeColor="text1"/>
          <w:sz w:val="32"/>
          <w:szCs w:val="30"/>
        </w:rPr>
        <w:t>库智能问答</w:t>
      </w:r>
      <w:r w:rsidR="00BD33C1">
        <w:rPr>
          <w:rFonts w:ascii="Times New Roman" w:eastAsia="仿宋_GB2312" w:hAnsi="Times New Roman" w:hint="eastAsia"/>
          <w:color w:val="000000" w:themeColor="text1"/>
          <w:sz w:val="32"/>
          <w:szCs w:val="30"/>
        </w:rPr>
        <w:t>、</w:t>
      </w:r>
      <w:r w:rsidR="00BD33C1" w:rsidRPr="00BD33C1">
        <w:rPr>
          <w:rFonts w:ascii="Times New Roman" w:eastAsia="仿宋_GB2312" w:hAnsi="Times New Roman" w:hint="eastAsia"/>
          <w:sz w:val="32"/>
          <w:szCs w:val="30"/>
        </w:rPr>
        <w:t>卖家提示讯息的发送（如：产品降价链接）</w:t>
      </w:r>
      <w:r w:rsidR="00436E0D" w:rsidRPr="000A6F9F">
        <w:rPr>
          <w:rFonts w:ascii="Times New Roman" w:eastAsia="仿宋_GB2312" w:hAnsi="Times New Roman" w:hint="eastAsia"/>
          <w:color w:val="000000" w:themeColor="text1"/>
          <w:sz w:val="32"/>
          <w:szCs w:val="30"/>
        </w:rPr>
        <w:t>等功能为用户提供一体化服务</w:t>
      </w:r>
      <w:r w:rsidR="00874BE1">
        <w:rPr>
          <w:rFonts w:ascii="Times New Roman" w:eastAsia="仿宋_GB2312" w:hAnsi="Times New Roman" w:hint="eastAsia"/>
          <w:color w:val="000000" w:themeColor="text1"/>
          <w:sz w:val="32"/>
          <w:szCs w:val="30"/>
        </w:rPr>
        <w:t>，</w:t>
      </w:r>
      <w:r w:rsidR="00BD33C1">
        <w:rPr>
          <w:rFonts w:ascii="Times New Roman" w:eastAsia="仿宋_GB2312" w:hAnsi="Times New Roman" w:hint="eastAsia"/>
          <w:color w:val="000000" w:themeColor="text1"/>
          <w:sz w:val="32"/>
          <w:szCs w:val="30"/>
        </w:rPr>
        <w:t>同时在线咨询知识库</w:t>
      </w:r>
      <w:r w:rsidR="00874BE1">
        <w:rPr>
          <w:rFonts w:ascii="Times New Roman" w:eastAsia="仿宋_GB2312" w:hAnsi="Times New Roman" w:hint="eastAsia"/>
          <w:color w:val="000000" w:themeColor="text1"/>
          <w:sz w:val="32"/>
          <w:szCs w:val="30"/>
        </w:rPr>
        <w:t>与</w:t>
      </w:r>
      <w:r w:rsidR="00295561">
        <w:rPr>
          <w:rFonts w:ascii="Times New Roman" w:eastAsia="仿宋_GB2312" w:hAnsi="Times New Roman" w:hint="eastAsia"/>
          <w:color w:val="000000" w:themeColor="text1"/>
          <w:sz w:val="32"/>
          <w:szCs w:val="30"/>
        </w:rPr>
        <w:t>诉求知识库互相支撑和</w:t>
      </w:r>
      <w:r w:rsidR="00BD33C1">
        <w:rPr>
          <w:rFonts w:ascii="Times New Roman" w:eastAsia="仿宋_GB2312" w:hAnsi="Times New Roman" w:hint="eastAsia"/>
          <w:color w:val="000000" w:themeColor="text1"/>
          <w:sz w:val="32"/>
          <w:szCs w:val="30"/>
        </w:rPr>
        <w:t>互为</w:t>
      </w:r>
      <w:r w:rsidR="00295561">
        <w:rPr>
          <w:rFonts w:ascii="Times New Roman" w:eastAsia="仿宋_GB2312" w:hAnsi="Times New Roman" w:hint="eastAsia"/>
          <w:color w:val="000000" w:themeColor="text1"/>
          <w:sz w:val="32"/>
          <w:szCs w:val="30"/>
        </w:rPr>
        <w:t>补充</w:t>
      </w:r>
      <w:r w:rsidR="00436E0D" w:rsidRPr="000A6F9F">
        <w:rPr>
          <w:rFonts w:ascii="Times New Roman" w:eastAsia="仿宋_GB2312" w:hAnsi="Times New Roman" w:hint="eastAsia"/>
          <w:color w:val="000000" w:themeColor="text1"/>
          <w:sz w:val="32"/>
          <w:szCs w:val="30"/>
        </w:rPr>
        <w:t>。</w:t>
      </w:r>
    </w:p>
    <w:p w14:paraId="552541B2" w14:textId="77777777" w:rsidR="00427A5B" w:rsidRDefault="00272495" w:rsidP="00427A5B">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客服咨询全面升级建设包括</w:t>
      </w:r>
      <w:r w:rsidR="00C9043D" w:rsidRPr="000A6F9F">
        <w:rPr>
          <w:rFonts w:ascii="Times New Roman" w:eastAsia="仿宋_GB2312" w:hAnsi="Times New Roman" w:hint="eastAsia"/>
          <w:color w:val="000000" w:themeColor="text1"/>
          <w:sz w:val="32"/>
          <w:szCs w:val="30"/>
        </w:rPr>
        <w:t>：</w:t>
      </w:r>
    </w:p>
    <w:p w14:paraId="11563617" w14:textId="77777777" w:rsidR="00427A5B" w:rsidRPr="00427A5B" w:rsidRDefault="00272495" w:rsidP="0081291C">
      <w:pPr>
        <w:pStyle w:val="ae"/>
        <w:numPr>
          <w:ilvl w:val="0"/>
          <w:numId w:val="8"/>
        </w:numPr>
        <w:spacing w:line="600" w:lineRule="exact"/>
        <w:ind w:firstLineChars="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智能化客服机器人（</w:t>
      </w:r>
      <w:r w:rsidRPr="00427A5B">
        <w:rPr>
          <w:rFonts w:ascii="Times New Roman" w:eastAsia="仿宋_GB2312" w:hAnsi="Times New Roman" w:hint="eastAsia"/>
          <w:color w:val="000000" w:themeColor="text1"/>
          <w:sz w:val="32"/>
          <w:szCs w:val="30"/>
        </w:rPr>
        <w:t>AI</w:t>
      </w:r>
      <w:r w:rsidRPr="00427A5B">
        <w:rPr>
          <w:rFonts w:ascii="Times New Roman" w:eastAsia="仿宋_GB2312" w:hAnsi="Times New Roman" w:hint="eastAsia"/>
          <w:color w:val="000000" w:themeColor="text1"/>
          <w:sz w:val="32"/>
          <w:szCs w:val="30"/>
        </w:rPr>
        <w:t>引擎）的升级，</w:t>
      </w:r>
      <w:r w:rsidR="00C9043D" w:rsidRPr="00427A5B">
        <w:rPr>
          <w:rFonts w:ascii="Times New Roman" w:eastAsia="仿宋_GB2312" w:hAnsi="Times New Roman" w:hint="eastAsia"/>
          <w:color w:val="000000" w:themeColor="text1"/>
          <w:sz w:val="32"/>
          <w:szCs w:val="30"/>
        </w:rPr>
        <w:t>选择</w:t>
      </w:r>
      <w:r w:rsidRPr="00427A5B">
        <w:rPr>
          <w:rFonts w:ascii="Times New Roman" w:eastAsia="仿宋_GB2312" w:hAnsi="Times New Roman" w:hint="eastAsia"/>
          <w:color w:val="000000" w:themeColor="text1"/>
          <w:sz w:val="32"/>
          <w:szCs w:val="30"/>
        </w:rPr>
        <w:t>更</w:t>
      </w:r>
      <w:r w:rsidR="00C9043D" w:rsidRPr="00427A5B">
        <w:rPr>
          <w:rFonts w:ascii="Times New Roman" w:eastAsia="仿宋_GB2312" w:hAnsi="Times New Roman" w:hint="eastAsia"/>
          <w:color w:val="000000" w:themeColor="text1"/>
          <w:sz w:val="32"/>
          <w:szCs w:val="30"/>
        </w:rPr>
        <w:t>智能</w:t>
      </w:r>
      <w:r w:rsidRPr="00427A5B">
        <w:rPr>
          <w:rFonts w:ascii="Times New Roman" w:eastAsia="仿宋_GB2312" w:hAnsi="Times New Roman" w:hint="eastAsia"/>
          <w:color w:val="000000" w:themeColor="text1"/>
          <w:sz w:val="32"/>
          <w:szCs w:val="30"/>
        </w:rPr>
        <w:t>友好</w:t>
      </w:r>
      <w:r w:rsidRPr="00427A5B">
        <w:rPr>
          <w:rFonts w:ascii="Times New Roman" w:eastAsia="仿宋_GB2312" w:hAnsi="Times New Roman" w:hint="eastAsia"/>
          <w:color w:val="000000" w:themeColor="text1"/>
          <w:sz w:val="32"/>
          <w:szCs w:val="30"/>
        </w:rPr>
        <w:lastRenderedPageBreak/>
        <w:t>的智能客服务机器人（</w:t>
      </w:r>
      <w:r w:rsidRPr="00427A5B">
        <w:rPr>
          <w:rFonts w:ascii="Times New Roman" w:eastAsia="仿宋_GB2312" w:hAnsi="Times New Roman" w:hint="eastAsia"/>
          <w:color w:val="000000" w:themeColor="text1"/>
          <w:sz w:val="32"/>
          <w:szCs w:val="30"/>
        </w:rPr>
        <w:t>AI</w:t>
      </w:r>
      <w:r w:rsidRPr="00427A5B">
        <w:rPr>
          <w:rFonts w:ascii="Times New Roman" w:eastAsia="仿宋_GB2312" w:hAnsi="Times New Roman" w:hint="eastAsia"/>
          <w:color w:val="000000" w:themeColor="text1"/>
          <w:sz w:val="32"/>
          <w:szCs w:val="30"/>
        </w:rPr>
        <w:t>引擎）</w:t>
      </w:r>
      <w:r w:rsidR="00C9043D" w:rsidRPr="00427A5B">
        <w:rPr>
          <w:rFonts w:ascii="Times New Roman" w:eastAsia="仿宋_GB2312" w:hAnsi="Times New Roman" w:hint="eastAsia"/>
          <w:color w:val="000000" w:themeColor="text1"/>
          <w:sz w:val="32"/>
          <w:szCs w:val="30"/>
        </w:rPr>
        <w:t>；</w:t>
      </w:r>
    </w:p>
    <w:p w14:paraId="3365BD77" w14:textId="77777777" w:rsidR="00427A5B" w:rsidRDefault="00C9043D" w:rsidP="0081291C">
      <w:pPr>
        <w:pStyle w:val="ae"/>
        <w:numPr>
          <w:ilvl w:val="0"/>
          <w:numId w:val="8"/>
        </w:numPr>
        <w:spacing w:line="600" w:lineRule="exact"/>
        <w:ind w:firstLineChars="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基于智能化客服机器人（</w:t>
      </w:r>
      <w:r w:rsidRPr="00427A5B">
        <w:rPr>
          <w:rFonts w:ascii="Times New Roman" w:eastAsia="仿宋_GB2312" w:hAnsi="Times New Roman" w:hint="eastAsia"/>
          <w:color w:val="000000" w:themeColor="text1"/>
          <w:sz w:val="32"/>
          <w:szCs w:val="30"/>
        </w:rPr>
        <w:t>AI</w:t>
      </w:r>
      <w:r w:rsidRPr="00427A5B">
        <w:rPr>
          <w:rFonts w:ascii="Times New Roman" w:eastAsia="仿宋_GB2312" w:hAnsi="Times New Roman" w:hint="eastAsia"/>
          <w:color w:val="000000" w:themeColor="text1"/>
          <w:sz w:val="32"/>
          <w:szCs w:val="30"/>
        </w:rPr>
        <w:t>引擎），加强</w:t>
      </w:r>
      <w:r w:rsidRPr="00427A5B">
        <w:rPr>
          <w:rFonts w:ascii="Times New Roman" w:eastAsia="仿宋_GB2312" w:hAnsi="Times New Roman" w:hint="eastAsia"/>
          <w:color w:val="000000" w:themeColor="text1"/>
          <w:sz w:val="32"/>
          <w:szCs w:val="30"/>
        </w:rPr>
        <w:t>AI</w:t>
      </w:r>
      <w:r w:rsidRPr="00427A5B">
        <w:rPr>
          <w:rFonts w:ascii="Times New Roman" w:eastAsia="仿宋_GB2312" w:hAnsi="Times New Roman" w:hint="eastAsia"/>
          <w:color w:val="000000" w:themeColor="text1"/>
          <w:sz w:val="32"/>
          <w:szCs w:val="30"/>
        </w:rPr>
        <w:t>后台管理功能；</w:t>
      </w:r>
    </w:p>
    <w:p w14:paraId="61223F0B" w14:textId="77777777" w:rsidR="002E1433" w:rsidRPr="00427A5B" w:rsidRDefault="002E1433" w:rsidP="0081291C">
      <w:pPr>
        <w:pStyle w:val="ae"/>
        <w:numPr>
          <w:ilvl w:val="0"/>
          <w:numId w:val="8"/>
        </w:numPr>
        <w:spacing w:line="600" w:lineRule="exact"/>
        <w:ind w:firstLineChars="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便于店铺检查在线客服工作，具有在线咨询日志记录功能；</w:t>
      </w:r>
    </w:p>
    <w:p w14:paraId="79D96767" w14:textId="77777777" w:rsidR="00272495" w:rsidRPr="00427A5B" w:rsidRDefault="00427A5B" w:rsidP="0081291C">
      <w:pPr>
        <w:pStyle w:val="ae"/>
        <w:numPr>
          <w:ilvl w:val="0"/>
          <w:numId w:val="8"/>
        </w:numPr>
        <w:spacing w:line="600" w:lineRule="exact"/>
        <w:ind w:firstLineChars="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面向企业用户与社会公众，提供</w:t>
      </w:r>
      <w:r w:rsidR="00272495" w:rsidRPr="00427A5B">
        <w:rPr>
          <w:rFonts w:ascii="Times New Roman" w:eastAsia="仿宋_GB2312" w:hAnsi="Times New Roman" w:hint="eastAsia"/>
          <w:color w:val="000000" w:themeColor="text1"/>
          <w:sz w:val="32"/>
          <w:szCs w:val="30"/>
        </w:rPr>
        <w:t>客服咨询服务功能进行全面提升。</w:t>
      </w:r>
    </w:p>
    <w:p w14:paraId="31EC604E" w14:textId="77777777" w:rsidR="00436E0D" w:rsidRPr="000A6F9F" w:rsidRDefault="00436E0D"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42" w:name="_Toc9001139"/>
      <w:r w:rsidRPr="000A6F9F">
        <w:rPr>
          <w:rFonts w:ascii="黑体" w:eastAsia="黑体" w:hAnsi="黑体" w:hint="eastAsia"/>
          <w:color w:val="000000" w:themeColor="text1"/>
        </w:rPr>
        <w:t>完善云平台功能</w:t>
      </w:r>
      <w:bookmarkEnd w:id="42"/>
    </w:p>
    <w:p w14:paraId="54375605" w14:textId="77777777" w:rsidR="00DC5D55" w:rsidRPr="00DC5D55" w:rsidRDefault="00DC5D55" w:rsidP="00DC5D55">
      <w:pPr>
        <w:spacing w:line="600" w:lineRule="exact"/>
        <w:ind w:firstLineChars="200" w:firstLine="640"/>
        <w:rPr>
          <w:rFonts w:ascii="Times New Roman" w:eastAsia="仿宋_GB2312" w:hAnsi="Times New Roman"/>
          <w:color w:val="000000" w:themeColor="text1"/>
          <w:sz w:val="32"/>
          <w:szCs w:val="30"/>
        </w:rPr>
      </w:pPr>
      <w:r w:rsidRPr="00DC5D55">
        <w:rPr>
          <w:rFonts w:ascii="Times New Roman" w:eastAsia="仿宋_GB2312" w:hAnsi="Times New Roman" w:hint="eastAsia"/>
          <w:color w:val="000000" w:themeColor="text1"/>
          <w:sz w:val="32"/>
          <w:szCs w:val="30"/>
        </w:rPr>
        <w:t>基于人性化、便利化理念，根据各类用户对企业服务云的使用反馈，对专业服务、政策服务、央企对接、诉求服务、运行监测等功能进行优化完善，并结合提升类功能建设，实现网站改版与门户优化。</w:t>
      </w:r>
    </w:p>
    <w:p w14:paraId="69EBD4CE" w14:textId="77777777" w:rsidR="00436E0D" w:rsidRPr="000A6F9F" w:rsidRDefault="0059358D" w:rsidP="003F631B">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43" w:name="_Toc9001140"/>
      <w:r w:rsidRPr="000A6F9F">
        <w:rPr>
          <w:rFonts w:ascii="楷体_GB2312" w:eastAsia="楷体_GB2312" w:hAnsi="黑体" w:hint="eastAsia"/>
          <w:color w:val="000000" w:themeColor="text1"/>
          <w:sz w:val="32"/>
          <w:szCs w:val="30"/>
        </w:rPr>
        <w:t>（一）</w:t>
      </w:r>
      <w:r w:rsidR="00436E0D" w:rsidRPr="000A6F9F">
        <w:rPr>
          <w:rFonts w:ascii="楷体_GB2312" w:eastAsia="楷体_GB2312" w:hAnsi="黑体" w:hint="eastAsia"/>
          <w:color w:val="000000" w:themeColor="text1"/>
          <w:sz w:val="32"/>
          <w:szCs w:val="30"/>
        </w:rPr>
        <w:t>专业服务优化完善</w:t>
      </w:r>
      <w:bookmarkEnd w:id="43"/>
    </w:p>
    <w:p w14:paraId="174FDE9F" w14:textId="77777777" w:rsidR="00652AC7" w:rsidRPr="000A6F9F" w:rsidRDefault="00652AC7" w:rsidP="00652AC7">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对专业服务功能进行优化完善。</w:t>
      </w:r>
    </w:p>
    <w:p w14:paraId="6E1C2FEF" w14:textId="7A49CECF" w:rsidR="0041263E" w:rsidRPr="00742ECD" w:rsidRDefault="00BE3FF7" w:rsidP="0081291C">
      <w:pPr>
        <w:pStyle w:val="5"/>
        <w:numPr>
          <w:ilvl w:val="0"/>
          <w:numId w:val="14"/>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最具人气服务机构投票</w:t>
      </w:r>
    </w:p>
    <w:p w14:paraId="7A035651" w14:textId="77777777" w:rsidR="00815940" w:rsidRDefault="00815940" w:rsidP="0081291C">
      <w:pPr>
        <w:pStyle w:val="6"/>
        <w:numPr>
          <w:ilvl w:val="1"/>
          <w:numId w:val="15"/>
        </w:numPr>
        <w:spacing w:before="0" w:beforeAutospacing="0" w:after="0" w:afterAutospacing="0" w:line="600" w:lineRule="exact"/>
        <w:rPr>
          <w:rFonts w:ascii="楷体_GB2312" w:eastAsia="楷体_GB2312" w:hAnsi="黑体"/>
          <w:color w:val="000000" w:themeColor="text1"/>
          <w:sz w:val="32"/>
          <w:szCs w:val="30"/>
        </w:rPr>
      </w:pPr>
      <w:r w:rsidRPr="00290F22">
        <w:rPr>
          <w:rFonts w:ascii="楷体_GB2312" w:eastAsia="楷体_GB2312" w:hAnsi="黑体" w:hint="eastAsia"/>
          <w:color w:val="000000" w:themeColor="text1"/>
          <w:sz w:val="32"/>
          <w:szCs w:val="30"/>
        </w:rPr>
        <w:t>管理</w:t>
      </w:r>
      <w:r w:rsidRPr="00290F22">
        <w:rPr>
          <w:rFonts w:ascii="楷体_GB2312" w:eastAsia="楷体_GB2312" w:hAnsi="黑体"/>
          <w:color w:val="000000" w:themeColor="text1"/>
          <w:sz w:val="32"/>
          <w:szCs w:val="30"/>
        </w:rPr>
        <w:t>应用</w:t>
      </w:r>
    </w:p>
    <w:p w14:paraId="189C0087" w14:textId="3538EDD2" w:rsidR="00815940" w:rsidRPr="00585B07" w:rsidRDefault="00815940" w:rsidP="00815940">
      <w:pPr>
        <w:spacing w:line="600" w:lineRule="exact"/>
        <w:ind w:firstLineChars="200" w:firstLine="640"/>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楷体_GB2312" w:eastAsia="楷体_GB2312" w:hAnsi="黑体" w:hint="eastAsia"/>
          <w:color w:val="000000" w:themeColor="text1"/>
          <w:sz w:val="32"/>
          <w:szCs w:val="30"/>
        </w:rPr>
        <w:t>最具人</w:t>
      </w:r>
      <w:r w:rsidRPr="00815940">
        <w:rPr>
          <w:rFonts w:ascii="Times New Roman" w:eastAsia="仿宋_GB2312" w:hAnsi="Times New Roman" w:hint="eastAsia"/>
          <w:color w:val="000000" w:themeColor="text1"/>
          <w:sz w:val="32"/>
          <w:szCs w:val="30"/>
        </w:rPr>
        <w:t>气服务机构</w:t>
      </w:r>
      <w:r>
        <w:rPr>
          <w:rFonts w:ascii="Times New Roman" w:eastAsia="仿宋_GB2312" w:hAnsi="Times New Roman" w:hint="eastAsia"/>
          <w:color w:val="000000" w:themeColor="text1"/>
          <w:sz w:val="32"/>
          <w:szCs w:val="30"/>
        </w:rPr>
        <w:t>公众投票信息汇总、</w:t>
      </w:r>
      <w:r>
        <w:rPr>
          <w:rFonts w:ascii="Times New Roman" w:eastAsia="仿宋_GB2312" w:hAnsi="Times New Roman"/>
          <w:color w:val="000000" w:themeColor="text1"/>
          <w:sz w:val="32"/>
          <w:szCs w:val="30"/>
        </w:rPr>
        <w:t>排名结果及相关</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管理功能</w:t>
      </w:r>
      <w:r>
        <w:rPr>
          <w:rFonts w:ascii="Times New Roman" w:eastAsia="仿宋_GB2312" w:hAnsi="Times New Roman" w:hint="eastAsia"/>
          <w:color w:val="000000" w:themeColor="text1"/>
          <w:sz w:val="32"/>
          <w:szCs w:val="30"/>
        </w:rPr>
        <w:t>，</w:t>
      </w:r>
      <w:r w:rsidRPr="000A6F9F">
        <w:rPr>
          <w:rFonts w:ascii="Times New Roman" w:eastAsia="仿宋_GB2312" w:hAnsi="Times New Roman" w:hint="eastAsia"/>
          <w:color w:val="000000" w:themeColor="text1"/>
          <w:sz w:val="32"/>
          <w:szCs w:val="30"/>
        </w:rPr>
        <w:t>综合评估出最受企业及民众欢迎的服务机构。</w:t>
      </w:r>
    </w:p>
    <w:p w14:paraId="33CCEE72" w14:textId="77777777" w:rsidR="00815940" w:rsidRPr="002B0B0E" w:rsidRDefault="00815940" w:rsidP="0081291C">
      <w:pPr>
        <w:pStyle w:val="6"/>
        <w:numPr>
          <w:ilvl w:val="1"/>
          <w:numId w:val="15"/>
        </w:numPr>
        <w:spacing w:before="0" w:beforeAutospacing="0" w:after="0" w:afterAutospacing="0" w:line="600" w:lineRule="exact"/>
        <w:rPr>
          <w:rFonts w:ascii="楷体_GB2312" w:eastAsia="楷体_GB2312" w:hAnsi="黑体"/>
          <w:color w:val="000000" w:themeColor="text1"/>
          <w:sz w:val="32"/>
          <w:szCs w:val="30"/>
        </w:rPr>
      </w:pPr>
      <w:r w:rsidRPr="002B0B0E">
        <w:rPr>
          <w:rFonts w:ascii="楷体_GB2312" w:eastAsia="楷体_GB2312" w:hAnsi="黑体" w:hint="eastAsia"/>
          <w:color w:val="000000" w:themeColor="text1"/>
          <w:sz w:val="32"/>
          <w:szCs w:val="30"/>
        </w:rPr>
        <w:lastRenderedPageBreak/>
        <w:t>投票</w:t>
      </w:r>
      <w:r w:rsidRPr="002B0B0E">
        <w:rPr>
          <w:rFonts w:ascii="楷体_GB2312" w:eastAsia="楷体_GB2312" w:hAnsi="黑体"/>
          <w:color w:val="000000" w:themeColor="text1"/>
          <w:sz w:val="32"/>
          <w:szCs w:val="30"/>
        </w:rPr>
        <w:t>应用</w:t>
      </w:r>
    </w:p>
    <w:p w14:paraId="6DC89A68" w14:textId="77777777" w:rsidR="00815940" w:rsidRPr="00815940" w:rsidRDefault="00815940" w:rsidP="0081291C">
      <w:pPr>
        <w:pStyle w:val="7"/>
        <w:numPr>
          <w:ilvl w:val="2"/>
          <w:numId w:val="15"/>
        </w:numPr>
        <w:spacing w:before="0" w:beforeAutospacing="0" w:after="0" w:afterAutospacing="0" w:line="600" w:lineRule="exact"/>
        <w:rPr>
          <w:rFonts w:ascii="楷体_GB2312" w:eastAsia="楷体_GB2312" w:hAnsi="黑体"/>
          <w:color w:val="000000" w:themeColor="text1"/>
          <w:sz w:val="32"/>
          <w:szCs w:val="32"/>
        </w:rPr>
      </w:pPr>
      <w:r w:rsidRPr="00815940">
        <w:rPr>
          <w:rFonts w:ascii="楷体_GB2312" w:eastAsia="楷体_GB2312" w:hAnsi="黑体" w:hint="eastAsia"/>
          <w:color w:val="000000" w:themeColor="text1"/>
          <w:sz w:val="32"/>
          <w:szCs w:val="32"/>
        </w:rPr>
        <w:t>公众投票</w:t>
      </w:r>
    </w:p>
    <w:p w14:paraId="43D87BFF" w14:textId="6CEAF19C" w:rsidR="00815940" w:rsidRDefault="00815940" w:rsidP="00815940">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sidRPr="00815940">
        <w:rPr>
          <w:rFonts w:ascii="Times New Roman" w:eastAsia="仿宋_GB2312" w:hAnsi="Times New Roman" w:hint="eastAsia"/>
          <w:color w:val="000000" w:themeColor="text1"/>
          <w:sz w:val="32"/>
          <w:szCs w:val="30"/>
        </w:rPr>
        <w:t>最具人气服务机构</w:t>
      </w:r>
      <w:r>
        <w:rPr>
          <w:rFonts w:ascii="Times New Roman" w:eastAsia="仿宋_GB2312" w:hAnsi="Times New Roman" w:hint="eastAsia"/>
          <w:color w:val="000000" w:themeColor="text1"/>
          <w:sz w:val="32"/>
          <w:szCs w:val="30"/>
        </w:rPr>
        <w:t>候选单位</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投票</w:t>
      </w:r>
      <w:r>
        <w:rPr>
          <w:rFonts w:ascii="Times New Roman" w:eastAsia="仿宋_GB2312" w:hAnsi="Times New Roman"/>
          <w:color w:val="000000" w:themeColor="text1"/>
          <w:sz w:val="32"/>
          <w:szCs w:val="30"/>
        </w:rPr>
        <w:t>人可以</w:t>
      </w:r>
      <w:r w:rsidRPr="000A6F9F">
        <w:rPr>
          <w:rFonts w:ascii="Times New Roman" w:eastAsia="仿宋_GB2312" w:hAnsi="Times New Roman" w:hint="eastAsia"/>
          <w:color w:val="000000" w:themeColor="text1"/>
          <w:sz w:val="32"/>
          <w:szCs w:val="30"/>
        </w:rPr>
        <w:t>从服务机构影响力、服务口碑、服务质量等多</w:t>
      </w:r>
      <w:r>
        <w:rPr>
          <w:rFonts w:ascii="Times New Roman" w:eastAsia="仿宋_GB2312" w:hAnsi="Times New Roman" w:hint="eastAsia"/>
          <w:color w:val="000000" w:themeColor="text1"/>
          <w:sz w:val="32"/>
          <w:szCs w:val="30"/>
        </w:rPr>
        <w:t>个</w:t>
      </w:r>
      <w:r w:rsidRPr="000A6F9F">
        <w:rPr>
          <w:rFonts w:ascii="Times New Roman" w:eastAsia="仿宋_GB2312" w:hAnsi="Times New Roman" w:hint="eastAsia"/>
          <w:color w:val="000000" w:themeColor="text1"/>
          <w:sz w:val="32"/>
          <w:szCs w:val="30"/>
        </w:rPr>
        <w:t>维度</w:t>
      </w:r>
      <w:r>
        <w:rPr>
          <w:rFonts w:ascii="Times New Roman" w:eastAsia="仿宋_GB2312" w:hAnsi="Times New Roman" w:hint="eastAsia"/>
          <w:color w:val="000000" w:themeColor="text1"/>
          <w:sz w:val="32"/>
          <w:szCs w:val="30"/>
        </w:rPr>
        <w:t>进行投票</w:t>
      </w:r>
      <w:r w:rsidRPr="000A6F9F">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 xml:space="preserve"> </w:t>
      </w:r>
    </w:p>
    <w:p w14:paraId="6319B4FC" w14:textId="77777777" w:rsidR="00815940" w:rsidRPr="00815940" w:rsidRDefault="00815940" w:rsidP="0081291C">
      <w:pPr>
        <w:pStyle w:val="7"/>
        <w:numPr>
          <w:ilvl w:val="2"/>
          <w:numId w:val="15"/>
        </w:numPr>
        <w:spacing w:before="0" w:beforeAutospacing="0" w:after="0" w:afterAutospacing="0" w:line="600" w:lineRule="exact"/>
        <w:rPr>
          <w:rFonts w:ascii="楷体_GB2312" w:eastAsia="楷体_GB2312" w:hAnsi="黑体"/>
          <w:color w:val="000000" w:themeColor="text1"/>
          <w:sz w:val="32"/>
          <w:szCs w:val="32"/>
        </w:rPr>
      </w:pPr>
      <w:r w:rsidRPr="00815940">
        <w:rPr>
          <w:rFonts w:ascii="楷体_GB2312" w:eastAsia="楷体_GB2312" w:hAnsi="黑体" w:hint="eastAsia"/>
          <w:color w:val="000000" w:themeColor="text1"/>
          <w:sz w:val="32"/>
          <w:szCs w:val="32"/>
        </w:rPr>
        <w:t>投票</w:t>
      </w:r>
      <w:r w:rsidRPr="00815940">
        <w:rPr>
          <w:rFonts w:ascii="楷体_GB2312" w:eastAsia="楷体_GB2312" w:hAnsi="黑体"/>
          <w:color w:val="000000" w:themeColor="text1"/>
          <w:sz w:val="32"/>
          <w:szCs w:val="32"/>
        </w:rPr>
        <w:t>内容</w:t>
      </w:r>
      <w:r w:rsidRPr="00815940">
        <w:rPr>
          <w:rFonts w:ascii="楷体_GB2312" w:eastAsia="楷体_GB2312" w:hAnsi="黑体" w:hint="eastAsia"/>
          <w:color w:val="000000" w:themeColor="text1"/>
          <w:sz w:val="32"/>
          <w:szCs w:val="32"/>
        </w:rPr>
        <w:t>查看</w:t>
      </w:r>
    </w:p>
    <w:p w14:paraId="058C36F2" w14:textId="5E2E5DFE" w:rsidR="00BE3FF7" w:rsidRPr="00BE3FF7" w:rsidRDefault="00815940" w:rsidP="0041263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公众用户，提供</w:t>
      </w:r>
      <w:r w:rsidRPr="00815940">
        <w:rPr>
          <w:rFonts w:ascii="Times New Roman" w:eastAsia="仿宋_GB2312" w:hAnsi="Times New Roman" w:hint="eastAsia"/>
          <w:color w:val="000000" w:themeColor="text1"/>
          <w:sz w:val="32"/>
          <w:szCs w:val="30"/>
        </w:rPr>
        <w:t>最具人气服务机构</w:t>
      </w:r>
      <w:r>
        <w:rPr>
          <w:rFonts w:ascii="Times New Roman" w:eastAsia="仿宋_GB2312" w:hAnsi="Times New Roman" w:hint="eastAsia"/>
          <w:color w:val="000000" w:themeColor="text1"/>
          <w:sz w:val="32"/>
          <w:szCs w:val="30"/>
        </w:rPr>
        <w:t>投票</w:t>
      </w:r>
      <w:r>
        <w:rPr>
          <w:rFonts w:ascii="Times New Roman" w:eastAsia="仿宋_GB2312" w:hAnsi="Times New Roman"/>
          <w:color w:val="000000" w:themeColor="text1"/>
          <w:sz w:val="32"/>
          <w:szCs w:val="30"/>
        </w:rPr>
        <w:t>信息</w:t>
      </w:r>
      <w:r>
        <w:rPr>
          <w:rFonts w:ascii="Times New Roman" w:eastAsia="仿宋_GB2312" w:hAnsi="Times New Roman" w:hint="eastAsia"/>
          <w:color w:val="000000" w:themeColor="text1"/>
          <w:sz w:val="32"/>
          <w:szCs w:val="30"/>
        </w:rPr>
        <w:t>历史</w:t>
      </w:r>
      <w:r>
        <w:rPr>
          <w:rFonts w:ascii="Times New Roman" w:eastAsia="仿宋_GB2312" w:hAnsi="Times New Roman"/>
          <w:color w:val="000000" w:themeColor="text1"/>
          <w:sz w:val="32"/>
          <w:szCs w:val="30"/>
        </w:rPr>
        <w:t>记录</w:t>
      </w:r>
      <w:r>
        <w:rPr>
          <w:rFonts w:ascii="Times New Roman" w:eastAsia="仿宋_GB2312" w:hAnsi="Times New Roman" w:hint="eastAsia"/>
          <w:color w:val="000000" w:themeColor="text1"/>
          <w:sz w:val="32"/>
          <w:szCs w:val="30"/>
        </w:rPr>
        <w:t>。</w:t>
      </w:r>
    </w:p>
    <w:p w14:paraId="0AC3FEFC" w14:textId="52EB8BB2" w:rsidR="00A87A4C" w:rsidRDefault="00A87A4C" w:rsidP="0081291C">
      <w:pPr>
        <w:pStyle w:val="5"/>
        <w:numPr>
          <w:ilvl w:val="0"/>
          <w:numId w:val="14"/>
        </w:numPr>
        <w:spacing w:before="0" w:beforeAutospacing="0" w:after="0" w:afterAutospacing="0" w:line="600" w:lineRule="exact"/>
        <w:rPr>
          <w:rFonts w:ascii="楷体_GB2312" w:eastAsia="楷体_GB2312" w:hAnsi="黑体"/>
          <w:color w:val="000000" w:themeColor="text1"/>
          <w:sz w:val="32"/>
          <w:szCs w:val="30"/>
        </w:rPr>
      </w:pPr>
      <w:r w:rsidRPr="00742ECD">
        <w:rPr>
          <w:rFonts w:ascii="楷体_GB2312" w:eastAsia="楷体_GB2312" w:hAnsi="黑体" w:hint="eastAsia"/>
          <w:color w:val="000000" w:themeColor="text1"/>
          <w:sz w:val="32"/>
          <w:szCs w:val="30"/>
        </w:rPr>
        <w:t>爆款产品</w:t>
      </w:r>
      <w:r w:rsidR="0091056B" w:rsidRPr="00742ECD">
        <w:rPr>
          <w:rFonts w:ascii="楷体_GB2312" w:eastAsia="楷体_GB2312" w:hAnsi="黑体" w:hint="eastAsia"/>
          <w:color w:val="000000" w:themeColor="text1"/>
          <w:sz w:val="32"/>
          <w:szCs w:val="30"/>
        </w:rPr>
        <w:t>展示与维护</w:t>
      </w:r>
      <w:r w:rsidRPr="00742ECD">
        <w:rPr>
          <w:rFonts w:ascii="楷体_GB2312" w:eastAsia="楷体_GB2312" w:hAnsi="黑体" w:hint="eastAsia"/>
          <w:color w:val="000000" w:themeColor="text1"/>
          <w:sz w:val="32"/>
          <w:szCs w:val="30"/>
        </w:rPr>
        <w:t>功能</w:t>
      </w:r>
    </w:p>
    <w:p w14:paraId="1C037963" w14:textId="77777777" w:rsidR="00541274" w:rsidRPr="00541274" w:rsidRDefault="00541274" w:rsidP="0081291C">
      <w:pPr>
        <w:pStyle w:val="ae"/>
        <w:keepNext/>
        <w:keepLines/>
        <w:numPr>
          <w:ilvl w:val="0"/>
          <w:numId w:val="15"/>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44" w:name="_Toc8810563"/>
      <w:bookmarkEnd w:id="44"/>
    </w:p>
    <w:p w14:paraId="315B0BF3" w14:textId="312CBAB5" w:rsidR="00541274" w:rsidRPr="00541274" w:rsidRDefault="00541274" w:rsidP="0081291C">
      <w:pPr>
        <w:pStyle w:val="6"/>
        <w:numPr>
          <w:ilvl w:val="1"/>
          <w:numId w:val="15"/>
        </w:numPr>
        <w:spacing w:before="0" w:beforeAutospacing="0" w:after="0" w:afterAutospacing="0" w:line="600" w:lineRule="exact"/>
        <w:ind w:hanging="283"/>
        <w:rPr>
          <w:rFonts w:ascii="楷体_GB2312" w:eastAsia="楷体_GB2312" w:hAnsi="黑体"/>
          <w:color w:val="000000" w:themeColor="text1"/>
          <w:sz w:val="32"/>
          <w:szCs w:val="30"/>
        </w:rPr>
      </w:pPr>
      <w:r w:rsidRPr="00290F22">
        <w:rPr>
          <w:rFonts w:ascii="楷体_GB2312" w:eastAsia="楷体_GB2312" w:hAnsi="黑体" w:hint="eastAsia"/>
          <w:color w:val="000000" w:themeColor="text1"/>
          <w:sz w:val="32"/>
          <w:szCs w:val="30"/>
        </w:rPr>
        <w:t>管理</w:t>
      </w:r>
      <w:r w:rsidRPr="00290F22">
        <w:rPr>
          <w:rFonts w:ascii="楷体_GB2312" w:eastAsia="楷体_GB2312" w:hAnsi="黑体"/>
          <w:color w:val="000000" w:themeColor="text1"/>
          <w:sz w:val="32"/>
          <w:szCs w:val="30"/>
        </w:rPr>
        <w:t>应用</w:t>
      </w:r>
    </w:p>
    <w:p w14:paraId="2804C280" w14:textId="29D1DF9D" w:rsidR="00815940" w:rsidRDefault="00815940" w:rsidP="00A87A4C">
      <w:pPr>
        <w:spacing w:line="600" w:lineRule="exact"/>
        <w:ind w:firstLineChars="200" w:firstLine="640"/>
        <w:rPr>
          <w:rFonts w:ascii="仿宋_GB2312"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sidRPr="000A6F9F">
        <w:rPr>
          <w:rFonts w:ascii="仿宋_GB2312" w:eastAsia="仿宋_GB2312" w:hAnsi="Times New Roman" w:hint="eastAsia"/>
          <w:color w:val="000000" w:themeColor="text1"/>
          <w:sz w:val="32"/>
          <w:szCs w:val="30"/>
        </w:rPr>
        <w:t>爆款产品的生成、编辑、排序等功能，</w:t>
      </w:r>
      <w:r w:rsidR="00541274">
        <w:rPr>
          <w:rFonts w:ascii="仿宋_GB2312" w:eastAsia="仿宋_GB2312" w:hAnsi="Times New Roman" w:hint="eastAsia"/>
          <w:color w:val="000000" w:themeColor="text1"/>
          <w:sz w:val="32"/>
          <w:szCs w:val="30"/>
        </w:rPr>
        <w:t>由平</w:t>
      </w:r>
      <w:r w:rsidRPr="000A6F9F">
        <w:rPr>
          <w:rFonts w:ascii="仿宋_GB2312" w:eastAsia="仿宋_GB2312" w:hAnsi="Times New Roman" w:hint="eastAsia"/>
          <w:color w:val="000000" w:themeColor="text1"/>
          <w:sz w:val="32"/>
          <w:szCs w:val="30"/>
        </w:rPr>
        <w:t>台管理人员定期对爆款产品进行清单维护。</w:t>
      </w:r>
    </w:p>
    <w:p w14:paraId="7B8910DA" w14:textId="5C6676A7" w:rsidR="00541274" w:rsidRPr="00541274" w:rsidRDefault="00541274" w:rsidP="0081291C">
      <w:pPr>
        <w:pStyle w:val="6"/>
        <w:numPr>
          <w:ilvl w:val="1"/>
          <w:numId w:val="15"/>
        </w:numPr>
        <w:spacing w:before="0" w:beforeAutospacing="0" w:after="0" w:afterAutospacing="0" w:line="600" w:lineRule="exact"/>
        <w:ind w:hanging="283"/>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网站</w:t>
      </w:r>
      <w:r w:rsidRPr="00290F22">
        <w:rPr>
          <w:rFonts w:ascii="楷体_GB2312" w:eastAsia="楷体_GB2312" w:hAnsi="黑体"/>
          <w:color w:val="000000" w:themeColor="text1"/>
          <w:sz w:val="32"/>
          <w:szCs w:val="30"/>
        </w:rPr>
        <w:t>应用</w:t>
      </w:r>
    </w:p>
    <w:p w14:paraId="1C19CCD6" w14:textId="5DCB1DB6" w:rsidR="00A87A4C" w:rsidRPr="000A6F9F" w:rsidRDefault="00815940" w:rsidP="00A87A4C">
      <w:pPr>
        <w:spacing w:line="600" w:lineRule="exact"/>
        <w:ind w:firstLineChars="200" w:firstLine="640"/>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w:t>
      </w:r>
      <w:r w:rsidR="00BC4F64">
        <w:rPr>
          <w:rFonts w:ascii="仿宋_GB2312" w:eastAsia="仿宋_GB2312" w:hAnsi="Times New Roman" w:hint="eastAsia"/>
          <w:color w:val="000000" w:themeColor="text1"/>
          <w:sz w:val="32"/>
          <w:szCs w:val="30"/>
        </w:rPr>
        <w:t>公众</w:t>
      </w:r>
      <w:r w:rsidR="00BC4F64">
        <w:rPr>
          <w:rFonts w:ascii="仿宋_GB2312" w:eastAsia="仿宋_GB2312" w:hAnsi="Times New Roman"/>
          <w:color w:val="000000" w:themeColor="text1"/>
          <w:sz w:val="32"/>
          <w:szCs w:val="30"/>
        </w:rPr>
        <w:t>用户，提供</w:t>
      </w:r>
      <w:r w:rsidR="00BC4F64">
        <w:rPr>
          <w:rFonts w:ascii="仿宋_GB2312" w:eastAsia="仿宋_GB2312" w:hAnsi="Times New Roman" w:hint="eastAsia"/>
          <w:color w:val="000000" w:themeColor="text1"/>
          <w:sz w:val="32"/>
          <w:szCs w:val="30"/>
        </w:rPr>
        <w:t>包括</w:t>
      </w:r>
      <w:r w:rsidR="00BC4F64">
        <w:rPr>
          <w:rFonts w:ascii="仿宋_GB2312" w:eastAsia="仿宋_GB2312" w:hAnsi="Times New Roman"/>
          <w:color w:val="000000" w:themeColor="text1"/>
          <w:sz w:val="32"/>
          <w:szCs w:val="30"/>
        </w:rPr>
        <w:t>产品</w:t>
      </w:r>
      <w:r w:rsidR="00A87A4C" w:rsidRPr="000A6F9F">
        <w:rPr>
          <w:rFonts w:ascii="仿宋_GB2312" w:eastAsia="仿宋_GB2312" w:hAnsi="Times New Roman" w:hint="eastAsia"/>
          <w:color w:val="000000" w:themeColor="text1"/>
          <w:sz w:val="32"/>
          <w:szCs w:val="30"/>
        </w:rPr>
        <w:t>按照爆款程度，展示相关产品信息。</w:t>
      </w:r>
    </w:p>
    <w:p w14:paraId="24D3E591" w14:textId="44C9FC3C" w:rsidR="006727E1" w:rsidRPr="00742ECD" w:rsidRDefault="00436E0D" w:rsidP="0081291C">
      <w:pPr>
        <w:pStyle w:val="5"/>
        <w:numPr>
          <w:ilvl w:val="0"/>
          <w:numId w:val="14"/>
        </w:numPr>
        <w:spacing w:before="0" w:beforeAutospacing="0" w:after="0" w:afterAutospacing="0" w:line="600" w:lineRule="exact"/>
        <w:rPr>
          <w:rFonts w:ascii="楷体_GB2312" w:eastAsia="楷体_GB2312" w:hAnsi="黑体"/>
          <w:color w:val="000000" w:themeColor="text1"/>
          <w:sz w:val="32"/>
          <w:szCs w:val="30"/>
        </w:rPr>
      </w:pPr>
      <w:r w:rsidRPr="00742ECD">
        <w:rPr>
          <w:rFonts w:ascii="楷体_GB2312" w:eastAsia="楷体_GB2312" w:hAnsi="黑体" w:hint="eastAsia"/>
          <w:color w:val="000000" w:themeColor="text1"/>
          <w:sz w:val="32"/>
          <w:szCs w:val="30"/>
        </w:rPr>
        <w:t>活动报名</w:t>
      </w:r>
      <w:r w:rsidR="00541274" w:rsidRPr="00742ECD">
        <w:rPr>
          <w:rFonts w:ascii="楷体_GB2312" w:eastAsia="楷体_GB2312" w:hAnsi="黑体" w:hint="eastAsia"/>
          <w:color w:val="000000" w:themeColor="text1"/>
          <w:sz w:val="32"/>
          <w:szCs w:val="30"/>
        </w:rPr>
        <w:t>优化</w:t>
      </w:r>
      <w:r w:rsidR="006727E1" w:rsidRPr="00742ECD">
        <w:rPr>
          <w:rFonts w:ascii="楷体_GB2312" w:eastAsia="楷体_GB2312" w:hAnsi="黑体" w:hint="eastAsia"/>
          <w:color w:val="000000" w:themeColor="text1"/>
          <w:sz w:val="32"/>
          <w:szCs w:val="30"/>
        </w:rPr>
        <w:t>功能</w:t>
      </w:r>
    </w:p>
    <w:p w14:paraId="5EC362D2" w14:textId="77777777" w:rsidR="00541274" w:rsidRPr="00541274" w:rsidRDefault="00541274" w:rsidP="0081291C">
      <w:pPr>
        <w:pStyle w:val="ae"/>
        <w:keepNext/>
        <w:keepLines/>
        <w:numPr>
          <w:ilvl w:val="0"/>
          <w:numId w:val="15"/>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45" w:name="_Toc8810567"/>
      <w:bookmarkEnd w:id="45"/>
    </w:p>
    <w:p w14:paraId="61EA1D67" w14:textId="4EDF1207" w:rsidR="00541274" w:rsidRPr="00541274" w:rsidRDefault="00541274" w:rsidP="0081291C">
      <w:pPr>
        <w:pStyle w:val="6"/>
        <w:numPr>
          <w:ilvl w:val="1"/>
          <w:numId w:val="15"/>
        </w:numPr>
        <w:spacing w:before="0" w:beforeAutospacing="0" w:after="0" w:afterAutospacing="0" w:line="600" w:lineRule="exact"/>
        <w:ind w:left="1276"/>
        <w:rPr>
          <w:rFonts w:ascii="楷体_GB2312" w:eastAsia="楷体_GB2312" w:hAnsi="黑体"/>
          <w:color w:val="000000" w:themeColor="text1"/>
          <w:sz w:val="32"/>
          <w:szCs w:val="30"/>
        </w:rPr>
      </w:pPr>
      <w:r w:rsidRPr="00290F22">
        <w:rPr>
          <w:rFonts w:ascii="楷体_GB2312" w:eastAsia="楷体_GB2312" w:hAnsi="黑体" w:hint="eastAsia"/>
          <w:color w:val="000000" w:themeColor="text1"/>
          <w:sz w:val="32"/>
          <w:szCs w:val="30"/>
        </w:rPr>
        <w:t>管理</w:t>
      </w:r>
      <w:r w:rsidRPr="00290F22">
        <w:rPr>
          <w:rFonts w:ascii="楷体_GB2312" w:eastAsia="楷体_GB2312" w:hAnsi="黑体"/>
          <w:color w:val="000000" w:themeColor="text1"/>
          <w:sz w:val="32"/>
          <w:szCs w:val="30"/>
        </w:rPr>
        <w:t>应用</w:t>
      </w:r>
    </w:p>
    <w:p w14:paraId="6D76D4BA" w14:textId="6C759C81" w:rsidR="00541274" w:rsidRDefault="00541274" w:rsidP="00541274">
      <w:pPr>
        <w:spacing w:line="600" w:lineRule="exact"/>
        <w:ind w:firstLineChars="200" w:firstLine="640"/>
        <w:rPr>
          <w:rFonts w:ascii="仿宋_GB2312"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面向店铺</w:t>
      </w:r>
      <w:r>
        <w:rPr>
          <w:rFonts w:ascii="Times New Roman" w:eastAsia="仿宋_GB2312" w:hAnsi="Times New Roman"/>
          <w:color w:val="000000" w:themeColor="text1"/>
          <w:sz w:val="32"/>
          <w:szCs w:val="30"/>
        </w:rPr>
        <w:t>管理人员</w:t>
      </w:r>
      <w:r>
        <w:rPr>
          <w:rFonts w:ascii="Times New Roman" w:eastAsia="仿宋_GB2312" w:hAnsi="Times New Roman" w:hint="eastAsia"/>
          <w:color w:val="000000" w:themeColor="text1"/>
          <w:sz w:val="32"/>
          <w:szCs w:val="30"/>
        </w:rPr>
        <w:t>，提供活动</w:t>
      </w:r>
      <w:r>
        <w:rPr>
          <w:rFonts w:ascii="Times New Roman" w:eastAsia="仿宋_GB2312" w:hAnsi="Times New Roman"/>
          <w:color w:val="000000" w:themeColor="text1"/>
          <w:sz w:val="32"/>
          <w:szCs w:val="30"/>
        </w:rPr>
        <w:t>报名</w:t>
      </w:r>
      <w:r>
        <w:rPr>
          <w:rFonts w:ascii="Times New Roman" w:eastAsia="仿宋_GB2312" w:hAnsi="Times New Roman" w:hint="eastAsia"/>
          <w:color w:val="000000" w:themeColor="text1"/>
          <w:sz w:val="32"/>
          <w:szCs w:val="30"/>
        </w:rPr>
        <w:t>表</w:t>
      </w:r>
      <w:r>
        <w:rPr>
          <w:rFonts w:ascii="Times New Roman" w:eastAsia="仿宋_GB2312" w:hAnsi="Times New Roman"/>
          <w:color w:val="000000" w:themeColor="text1"/>
          <w:sz w:val="32"/>
          <w:szCs w:val="30"/>
        </w:rPr>
        <w:t>的个性化定制功能。</w:t>
      </w:r>
      <w:r>
        <w:rPr>
          <w:rFonts w:ascii="仿宋_GB2312" w:eastAsia="仿宋_GB2312" w:hAnsi="Times New Roman" w:hint="eastAsia"/>
          <w:sz w:val="32"/>
          <w:szCs w:val="30"/>
        </w:rPr>
        <w:t>报名表</w:t>
      </w:r>
      <w:r>
        <w:rPr>
          <w:rFonts w:ascii="仿宋_GB2312" w:eastAsia="仿宋_GB2312" w:hAnsi="Times New Roman"/>
          <w:sz w:val="32"/>
          <w:szCs w:val="30"/>
        </w:rPr>
        <w:t>内容可以在</w:t>
      </w:r>
      <w:r w:rsidRPr="00276362">
        <w:rPr>
          <w:rFonts w:ascii="仿宋_GB2312" w:eastAsia="仿宋_GB2312" w:hAnsi="Times New Roman" w:hint="eastAsia"/>
          <w:sz w:val="32"/>
          <w:szCs w:val="30"/>
        </w:rPr>
        <w:t>必填项（如：姓名、手机、邮箱、代表身份、备注等）</w:t>
      </w:r>
      <w:r>
        <w:rPr>
          <w:rFonts w:ascii="仿宋_GB2312" w:eastAsia="仿宋_GB2312" w:hAnsi="Times New Roman" w:hint="eastAsia"/>
          <w:sz w:val="32"/>
          <w:szCs w:val="30"/>
        </w:rPr>
        <w:t>和</w:t>
      </w:r>
      <w:r w:rsidRPr="00276362">
        <w:rPr>
          <w:rFonts w:ascii="仿宋_GB2312" w:eastAsia="仿宋_GB2312" w:hAnsi="Times New Roman" w:hint="eastAsia"/>
          <w:sz w:val="32"/>
          <w:szCs w:val="30"/>
        </w:rPr>
        <w:t>常用项（如：单位、职务、性别、年龄等）</w:t>
      </w:r>
      <w:r>
        <w:rPr>
          <w:rFonts w:ascii="仿宋_GB2312" w:eastAsia="仿宋_GB2312" w:hAnsi="Times New Roman" w:hint="eastAsia"/>
          <w:sz w:val="32"/>
          <w:szCs w:val="30"/>
        </w:rPr>
        <w:t>范围内按需</w:t>
      </w:r>
      <w:r>
        <w:rPr>
          <w:rFonts w:ascii="仿宋_GB2312" w:eastAsia="仿宋_GB2312" w:hAnsi="Times New Roman"/>
          <w:sz w:val="32"/>
          <w:szCs w:val="30"/>
        </w:rPr>
        <w:t>选择</w:t>
      </w:r>
      <w:r w:rsidRPr="00276362">
        <w:rPr>
          <w:rFonts w:ascii="仿宋_GB2312" w:eastAsia="仿宋_GB2312" w:hAnsi="Times New Roman" w:hint="eastAsia"/>
          <w:sz w:val="32"/>
          <w:szCs w:val="30"/>
        </w:rPr>
        <w:t>，发起活动的服务机构可以根据需要定制</w:t>
      </w:r>
      <w:r>
        <w:rPr>
          <w:rFonts w:ascii="仿宋_GB2312" w:eastAsia="仿宋_GB2312" w:hAnsi="Times New Roman" w:hint="eastAsia"/>
          <w:sz w:val="32"/>
          <w:szCs w:val="30"/>
        </w:rPr>
        <w:t>报</w:t>
      </w:r>
      <w:r w:rsidRPr="00276362">
        <w:rPr>
          <w:rFonts w:ascii="仿宋_GB2312" w:eastAsia="仿宋_GB2312" w:hAnsi="Times New Roman" w:hint="eastAsia"/>
          <w:sz w:val="32"/>
          <w:szCs w:val="30"/>
        </w:rPr>
        <w:t>名表。</w:t>
      </w:r>
    </w:p>
    <w:p w14:paraId="02CBDB62" w14:textId="77777777" w:rsidR="00541274" w:rsidRPr="00541274" w:rsidRDefault="00541274" w:rsidP="0081291C">
      <w:pPr>
        <w:pStyle w:val="6"/>
        <w:numPr>
          <w:ilvl w:val="1"/>
          <w:numId w:val="15"/>
        </w:numPr>
        <w:spacing w:before="0" w:beforeAutospacing="0" w:after="0" w:afterAutospacing="0" w:line="600" w:lineRule="exact"/>
        <w:ind w:hanging="283"/>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lastRenderedPageBreak/>
        <w:t>网站</w:t>
      </w:r>
      <w:r w:rsidRPr="00290F22">
        <w:rPr>
          <w:rFonts w:ascii="楷体_GB2312" w:eastAsia="楷体_GB2312" w:hAnsi="黑体"/>
          <w:color w:val="000000" w:themeColor="text1"/>
          <w:sz w:val="32"/>
          <w:szCs w:val="30"/>
        </w:rPr>
        <w:t>应用</w:t>
      </w:r>
    </w:p>
    <w:p w14:paraId="61AC0329" w14:textId="1B6BE2F4" w:rsidR="00541274" w:rsidRPr="000A6F9F" w:rsidRDefault="00541274" w:rsidP="00541274">
      <w:pPr>
        <w:spacing w:line="600" w:lineRule="exact"/>
        <w:ind w:firstLineChars="200" w:firstLine="640"/>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面向公众</w:t>
      </w:r>
      <w:r>
        <w:rPr>
          <w:rFonts w:ascii="仿宋_GB2312" w:eastAsia="仿宋_GB2312" w:hAnsi="Times New Roman"/>
          <w:color w:val="000000" w:themeColor="text1"/>
          <w:sz w:val="32"/>
          <w:szCs w:val="30"/>
        </w:rPr>
        <w:t>用户，提供</w:t>
      </w:r>
      <w:r>
        <w:rPr>
          <w:rFonts w:ascii="仿宋_GB2312" w:eastAsia="仿宋_GB2312" w:hAnsi="Times New Roman" w:hint="eastAsia"/>
          <w:color w:val="000000" w:themeColor="text1"/>
          <w:sz w:val="32"/>
          <w:szCs w:val="30"/>
        </w:rPr>
        <w:t>指定</w:t>
      </w:r>
      <w:r>
        <w:rPr>
          <w:rFonts w:ascii="仿宋_GB2312" w:eastAsia="仿宋_GB2312" w:hAnsi="Times New Roman"/>
          <w:color w:val="000000" w:themeColor="text1"/>
          <w:sz w:val="32"/>
          <w:szCs w:val="30"/>
        </w:rPr>
        <w:t>活动的</w:t>
      </w:r>
      <w:r>
        <w:rPr>
          <w:rFonts w:ascii="仿宋_GB2312" w:eastAsia="仿宋_GB2312" w:hAnsi="Times New Roman" w:hint="eastAsia"/>
          <w:color w:val="000000" w:themeColor="text1"/>
          <w:sz w:val="32"/>
          <w:szCs w:val="30"/>
        </w:rPr>
        <w:t>个性化</w:t>
      </w:r>
      <w:r>
        <w:rPr>
          <w:rFonts w:ascii="仿宋_GB2312" w:eastAsia="仿宋_GB2312" w:hAnsi="Times New Roman"/>
          <w:color w:val="000000" w:themeColor="text1"/>
          <w:sz w:val="32"/>
          <w:szCs w:val="30"/>
        </w:rPr>
        <w:t>报名表填写功能，</w:t>
      </w:r>
      <w:r>
        <w:rPr>
          <w:rFonts w:ascii="仿宋_GB2312" w:eastAsia="仿宋_GB2312" w:hAnsi="Times New Roman" w:hint="eastAsia"/>
          <w:color w:val="000000" w:themeColor="text1"/>
          <w:sz w:val="32"/>
          <w:szCs w:val="30"/>
        </w:rPr>
        <w:t>确认</w:t>
      </w:r>
      <w:r>
        <w:rPr>
          <w:rFonts w:ascii="仿宋_GB2312" w:eastAsia="仿宋_GB2312" w:hAnsi="Times New Roman"/>
          <w:color w:val="000000" w:themeColor="text1"/>
          <w:sz w:val="32"/>
          <w:szCs w:val="30"/>
        </w:rPr>
        <w:t>报名后，相关报名信息会提交活动组织方。</w:t>
      </w:r>
    </w:p>
    <w:p w14:paraId="4A32B780" w14:textId="24930E69" w:rsidR="00101A11" w:rsidRPr="00742ECD" w:rsidRDefault="00436E0D" w:rsidP="0081291C">
      <w:pPr>
        <w:pStyle w:val="5"/>
        <w:numPr>
          <w:ilvl w:val="0"/>
          <w:numId w:val="14"/>
        </w:numPr>
        <w:spacing w:before="0" w:beforeAutospacing="0" w:after="0" w:afterAutospacing="0" w:line="600" w:lineRule="exact"/>
        <w:rPr>
          <w:rFonts w:ascii="楷体_GB2312" w:eastAsia="楷体_GB2312" w:hAnsi="黑体"/>
          <w:color w:val="000000" w:themeColor="text1"/>
          <w:sz w:val="32"/>
          <w:szCs w:val="30"/>
        </w:rPr>
      </w:pPr>
      <w:r w:rsidRPr="00742ECD">
        <w:rPr>
          <w:rFonts w:ascii="楷体_GB2312" w:eastAsia="楷体_GB2312" w:hAnsi="黑体" w:hint="eastAsia"/>
          <w:color w:val="000000" w:themeColor="text1"/>
          <w:sz w:val="32"/>
          <w:szCs w:val="30"/>
        </w:rPr>
        <w:t>关注双向查询功能</w:t>
      </w:r>
    </w:p>
    <w:p w14:paraId="5CE84DC5" w14:textId="77777777" w:rsidR="00B94761" w:rsidRDefault="00B94761" w:rsidP="002822E2">
      <w:pPr>
        <w:spacing w:line="600" w:lineRule="exact"/>
        <w:ind w:firstLineChars="200" w:firstLine="640"/>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面向买家用户</w:t>
      </w:r>
      <w:r>
        <w:rPr>
          <w:rFonts w:ascii="仿宋_GB2312" w:eastAsia="仿宋_GB2312" w:hAnsi="Times New Roman"/>
          <w:color w:val="000000" w:themeColor="text1"/>
          <w:sz w:val="32"/>
          <w:szCs w:val="30"/>
        </w:rPr>
        <w:t>，提供在</w:t>
      </w:r>
      <w:r w:rsidR="00717ECA" w:rsidRPr="000A6F9F">
        <w:rPr>
          <w:rFonts w:ascii="仿宋_GB2312" w:eastAsia="仿宋_GB2312" w:hAnsi="Times New Roman" w:hint="eastAsia"/>
          <w:color w:val="000000" w:themeColor="text1"/>
          <w:sz w:val="32"/>
          <w:szCs w:val="30"/>
        </w:rPr>
        <w:t>买家中心看到</w:t>
      </w:r>
      <w:r>
        <w:rPr>
          <w:rFonts w:ascii="仿宋_GB2312" w:eastAsia="仿宋_GB2312" w:hAnsi="Times New Roman" w:hint="eastAsia"/>
          <w:color w:val="000000" w:themeColor="text1"/>
          <w:sz w:val="32"/>
          <w:szCs w:val="30"/>
        </w:rPr>
        <w:t>所</w:t>
      </w:r>
      <w:r w:rsidR="00717ECA" w:rsidRPr="000A6F9F">
        <w:rPr>
          <w:rFonts w:ascii="仿宋_GB2312" w:eastAsia="仿宋_GB2312" w:hAnsi="Times New Roman" w:hint="eastAsia"/>
          <w:color w:val="000000" w:themeColor="text1"/>
          <w:sz w:val="32"/>
          <w:szCs w:val="30"/>
        </w:rPr>
        <w:t>关注店铺</w:t>
      </w:r>
      <w:r>
        <w:rPr>
          <w:rFonts w:ascii="仿宋_GB2312" w:eastAsia="仿宋_GB2312" w:hAnsi="Times New Roman" w:hint="eastAsia"/>
          <w:color w:val="000000" w:themeColor="text1"/>
          <w:sz w:val="32"/>
          <w:szCs w:val="30"/>
        </w:rPr>
        <w:t>清单</w:t>
      </w:r>
      <w:r>
        <w:rPr>
          <w:rFonts w:ascii="仿宋_GB2312" w:eastAsia="仿宋_GB2312" w:hAnsi="Times New Roman"/>
          <w:color w:val="000000" w:themeColor="text1"/>
          <w:sz w:val="32"/>
          <w:szCs w:val="30"/>
        </w:rPr>
        <w:t>功能。</w:t>
      </w:r>
    </w:p>
    <w:p w14:paraId="16B68D88" w14:textId="50285FD7" w:rsidR="002822E2" w:rsidRPr="000A6F9F" w:rsidRDefault="00B94761" w:rsidP="002822E2">
      <w:pPr>
        <w:spacing w:line="600" w:lineRule="exact"/>
        <w:ind w:firstLineChars="200" w:firstLine="640"/>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w:t>
      </w:r>
      <w:r>
        <w:rPr>
          <w:rFonts w:ascii="仿宋_GB2312" w:eastAsia="仿宋_GB2312" w:hAnsi="Times New Roman"/>
          <w:color w:val="000000" w:themeColor="text1"/>
          <w:sz w:val="32"/>
          <w:szCs w:val="30"/>
        </w:rPr>
        <w:t>卖家用户，提供在卖家中心看到</w:t>
      </w:r>
      <w:r w:rsidR="002822E2" w:rsidRPr="000A6F9F">
        <w:rPr>
          <w:rFonts w:ascii="仿宋_GB2312" w:eastAsia="仿宋_GB2312" w:hAnsi="Times New Roman" w:hint="eastAsia"/>
          <w:color w:val="000000" w:themeColor="text1"/>
          <w:sz w:val="32"/>
          <w:szCs w:val="30"/>
        </w:rPr>
        <w:t>关注本店铺</w:t>
      </w:r>
      <w:r w:rsidR="00CB66FC" w:rsidRPr="000A6F9F">
        <w:rPr>
          <w:rFonts w:ascii="仿宋_GB2312" w:eastAsia="仿宋_GB2312" w:hAnsi="Times New Roman" w:hint="eastAsia"/>
          <w:color w:val="000000" w:themeColor="text1"/>
          <w:sz w:val="32"/>
          <w:szCs w:val="30"/>
        </w:rPr>
        <w:t>用户</w:t>
      </w:r>
      <w:r>
        <w:rPr>
          <w:rFonts w:ascii="仿宋_GB2312" w:eastAsia="仿宋_GB2312" w:hAnsi="Times New Roman" w:hint="eastAsia"/>
          <w:color w:val="000000" w:themeColor="text1"/>
          <w:sz w:val="32"/>
          <w:szCs w:val="30"/>
        </w:rPr>
        <w:t>的清单</w:t>
      </w:r>
      <w:r>
        <w:rPr>
          <w:rFonts w:ascii="仿宋_GB2312" w:eastAsia="仿宋_GB2312" w:hAnsi="Times New Roman"/>
          <w:color w:val="000000" w:themeColor="text1"/>
          <w:sz w:val="32"/>
          <w:szCs w:val="30"/>
        </w:rPr>
        <w:t>功能</w:t>
      </w:r>
      <w:r w:rsidR="002822E2" w:rsidRPr="000A6F9F">
        <w:rPr>
          <w:rFonts w:ascii="仿宋_GB2312" w:eastAsia="仿宋_GB2312" w:hAnsi="Times New Roman" w:hint="eastAsia"/>
          <w:color w:val="000000" w:themeColor="text1"/>
          <w:sz w:val="32"/>
          <w:szCs w:val="30"/>
        </w:rPr>
        <w:t>。</w:t>
      </w:r>
    </w:p>
    <w:p w14:paraId="746060B0" w14:textId="6E559234" w:rsidR="00AF5093" w:rsidRPr="00742ECD" w:rsidRDefault="00AF5093" w:rsidP="0081291C">
      <w:pPr>
        <w:pStyle w:val="5"/>
        <w:numPr>
          <w:ilvl w:val="0"/>
          <w:numId w:val="14"/>
        </w:numPr>
        <w:spacing w:before="0" w:beforeAutospacing="0" w:after="0" w:afterAutospacing="0" w:line="600" w:lineRule="exact"/>
        <w:rPr>
          <w:rFonts w:ascii="楷体_GB2312" w:eastAsia="楷体_GB2312" w:hAnsi="黑体"/>
          <w:color w:val="000000" w:themeColor="text1"/>
          <w:sz w:val="32"/>
          <w:szCs w:val="30"/>
        </w:rPr>
      </w:pPr>
      <w:r w:rsidRPr="00742ECD">
        <w:rPr>
          <w:rFonts w:ascii="楷体_GB2312" w:eastAsia="楷体_GB2312" w:hAnsi="黑体" w:hint="eastAsia"/>
          <w:color w:val="000000" w:themeColor="text1"/>
          <w:sz w:val="32"/>
          <w:szCs w:val="30"/>
        </w:rPr>
        <w:t>往期活动产品展示</w:t>
      </w:r>
    </w:p>
    <w:p w14:paraId="306A2850" w14:textId="640546F9" w:rsidR="00AF5093" w:rsidRPr="000A6F9F" w:rsidRDefault="00B94761" w:rsidP="00436E0D">
      <w:pPr>
        <w:spacing w:line="600" w:lineRule="exact"/>
        <w:ind w:firstLineChars="200" w:firstLine="640"/>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面向公众</w:t>
      </w:r>
      <w:r>
        <w:rPr>
          <w:rFonts w:ascii="仿宋_GB2312" w:eastAsia="仿宋_GB2312" w:hAnsi="Times New Roman"/>
          <w:color w:val="000000" w:themeColor="text1"/>
          <w:sz w:val="32"/>
          <w:szCs w:val="30"/>
        </w:rPr>
        <w:t>用户，</w:t>
      </w:r>
      <w:r w:rsidR="00AF5093" w:rsidRPr="000A6F9F">
        <w:rPr>
          <w:rFonts w:ascii="仿宋_GB2312" w:eastAsia="仿宋_GB2312" w:hAnsi="Times New Roman" w:hint="eastAsia"/>
          <w:color w:val="000000" w:themeColor="text1"/>
          <w:sz w:val="32"/>
          <w:szCs w:val="30"/>
        </w:rPr>
        <w:t>在</w:t>
      </w:r>
      <w:r w:rsidR="00E03BA9" w:rsidRPr="000A6F9F">
        <w:rPr>
          <w:rFonts w:ascii="仿宋_GB2312" w:eastAsia="仿宋_GB2312" w:hAnsi="Times New Roman" w:hint="eastAsia"/>
          <w:color w:val="000000" w:themeColor="text1"/>
          <w:sz w:val="32"/>
          <w:szCs w:val="30"/>
        </w:rPr>
        <w:t>展示</w:t>
      </w:r>
      <w:r w:rsidR="00AF5093" w:rsidRPr="000A6F9F">
        <w:rPr>
          <w:rFonts w:ascii="仿宋_GB2312" w:eastAsia="仿宋_GB2312" w:hAnsi="Times New Roman" w:hint="eastAsia"/>
          <w:color w:val="000000" w:themeColor="text1"/>
          <w:sz w:val="32"/>
          <w:szCs w:val="30"/>
        </w:rPr>
        <w:t>店铺</w:t>
      </w:r>
      <w:r w:rsidR="00E03BA9" w:rsidRPr="000A6F9F">
        <w:rPr>
          <w:rFonts w:ascii="仿宋_GB2312" w:eastAsia="仿宋_GB2312" w:hAnsi="Times New Roman" w:hint="eastAsia"/>
          <w:color w:val="000000" w:themeColor="text1"/>
          <w:sz w:val="32"/>
          <w:szCs w:val="30"/>
        </w:rPr>
        <w:t>详细</w:t>
      </w:r>
      <w:r w:rsidR="00AF5093" w:rsidRPr="000A6F9F">
        <w:rPr>
          <w:rFonts w:ascii="仿宋_GB2312" w:eastAsia="仿宋_GB2312" w:hAnsi="Times New Roman" w:hint="eastAsia"/>
          <w:color w:val="000000" w:themeColor="text1"/>
          <w:sz w:val="32"/>
          <w:szCs w:val="30"/>
        </w:rPr>
        <w:t>信息</w:t>
      </w:r>
      <w:r w:rsidR="00261367" w:rsidRPr="000A6F9F">
        <w:rPr>
          <w:rFonts w:ascii="仿宋_GB2312" w:eastAsia="仿宋_GB2312" w:hAnsi="Times New Roman" w:hint="eastAsia"/>
          <w:color w:val="000000" w:themeColor="text1"/>
          <w:sz w:val="32"/>
          <w:szCs w:val="30"/>
        </w:rPr>
        <w:t>时</w:t>
      </w:r>
      <w:r w:rsidR="00AF5093" w:rsidRPr="000A6F9F">
        <w:rPr>
          <w:rFonts w:ascii="仿宋_GB2312" w:eastAsia="仿宋_GB2312" w:hAnsi="Times New Roman" w:hint="eastAsia"/>
          <w:color w:val="000000" w:themeColor="text1"/>
          <w:sz w:val="32"/>
          <w:szCs w:val="30"/>
        </w:rPr>
        <w:t>，增加往期活动产品展示功能，使浏览店铺的</w:t>
      </w:r>
      <w:r w:rsidR="00261367" w:rsidRPr="000A6F9F">
        <w:rPr>
          <w:rFonts w:ascii="仿宋_GB2312" w:eastAsia="仿宋_GB2312" w:hAnsi="Times New Roman" w:hint="eastAsia"/>
          <w:color w:val="000000" w:themeColor="text1"/>
          <w:sz w:val="32"/>
          <w:szCs w:val="30"/>
        </w:rPr>
        <w:t>各类</w:t>
      </w:r>
      <w:r w:rsidR="00AF5093" w:rsidRPr="000A6F9F">
        <w:rPr>
          <w:rFonts w:ascii="仿宋_GB2312" w:eastAsia="仿宋_GB2312" w:hAnsi="Times New Roman" w:hint="eastAsia"/>
          <w:color w:val="000000" w:themeColor="text1"/>
          <w:sz w:val="32"/>
          <w:szCs w:val="30"/>
        </w:rPr>
        <w:t>用户可以查看店铺中曾经举办过的往期活动产品信息。</w:t>
      </w:r>
    </w:p>
    <w:p w14:paraId="300E7EF8" w14:textId="77777777" w:rsidR="001C5F64" w:rsidRPr="000A6F9F" w:rsidRDefault="001C5F64" w:rsidP="001C5F64">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46" w:name="_Toc9001141"/>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二</w:t>
      </w:r>
      <w:r w:rsidRPr="000A6F9F">
        <w:rPr>
          <w:rFonts w:ascii="楷体_GB2312" w:eastAsia="楷体_GB2312" w:hAnsi="黑体" w:hint="eastAsia"/>
          <w:color w:val="000000" w:themeColor="text1"/>
          <w:sz w:val="32"/>
          <w:szCs w:val="30"/>
        </w:rPr>
        <w:t>）政策服务优化完善</w:t>
      </w:r>
      <w:bookmarkEnd w:id="46"/>
    </w:p>
    <w:p w14:paraId="3729B448" w14:textId="77777777" w:rsidR="001C5F64" w:rsidRPr="000A6F9F" w:rsidRDefault="001C5F64" w:rsidP="001C5F64">
      <w:pPr>
        <w:spacing w:line="600" w:lineRule="exact"/>
        <w:ind w:firstLineChars="200" w:firstLine="64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对政策服务功能进行优化完善。</w:t>
      </w:r>
    </w:p>
    <w:p w14:paraId="55F5ECDF" w14:textId="3F47018B" w:rsidR="001C5F64" w:rsidRDefault="002D622E" w:rsidP="0081291C">
      <w:pPr>
        <w:pStyle w:val="5"/>
        <w:numPr>
          <w:ilvl w:val="0"/>
          <w:numId w:val="1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政策服务</w:t>
      </w:r>
      <w:r w:rsidR="001C5F64" w:rsidRPr="005A70B4">
        <w:rPr>
          <w:rFonts w:ascii="楷体_GB2312" w:eastAsia="楷体_GB2312" w:hAnsi="黑体" w:hint="eastAsia"/>
          <w:color w:val="000000" w:themeColor="text1"/>
          <w:sz w:val="32"/>
          <w:szCs w:val="30"/>
        </w:rPr>
        <w:t>功能</w:t>
      </w:r>
      <w:r w:rsidRPr="005A70B4">
        <w:rPr>
          <w:rFonts w:ascii="楷体_GB2312" w:eastAsia="楷体_GB2312" w:hAnsi="黑体" w:hint="eastAsia"/>
          <w:color w:val="000000" w:themeColor="text1"/>
          <w:sz w:val="32"/>
          <w:szCs w:val="30"/>
        </w:rPr>
        <w:t>优化</w:t>
      </w:r>
    </w:p>
    <w:p w14:paraId="2212FA67" w14:textId="6E8D9E99" w:rsidR="002D622E" w:rsidRPr="002D622E" w:rsidRDefault="002D622E" w:rsidP="002D622E">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sidRPr="000A6F9F">
        <w:rPr>
          <w:rFonts w:ascii="仿宋_GB2312" w:eastAsia="仿宋_GB2312" w:hAnsi="华文中宋" w:hint="eastAsia"/>
          <w:color w:val="000000" w:themeColor="text1"/>
          <w:sz w:val="32"/>
          <w:szCs w:val="30"/>
        </w:rPr>
        <w:t>提供政策导入、展示、推送等功能，为政策匹配系统做好数据支撑</w:t>
      </w:r>
      <w:r>
        <w:rPr>
          <w:rFonts w:ascii="仿宋_GB2312" w:eastAsia="仿宋_GB2312" w:hAnsi="华文中宋" w:hint="eastAsia"/>
          <w:color w:val="000000" w:themeColor="text1"/>
          <w:sz w:val="32"/>
          <w:szCs w:val="30"/>
        </w:rPr>
        <w:t>。</w:t>
      </w:r>
    </w:p>
    <w:p w14:paraId="1013AEC9" w14:textId="4BC3F780" w:rsidR="002D622E" w:rsidRPr="002D622E" w:rsidRDefault="002D622E" w:rsidP="0081291C">
      <w:pPr>
        <w:pStyle w:val="6"/>
        <w:numPr>
          <w:ilvl w:val="1"/>
          <w:numId w:val="20"/>
        </w:numPr>
        <w:spacing w:before="0" w:beforeAutospacing="0" w:after="0" w:afterAutospacing="0" w:line="600" w:lineRule="exact"/>
        <w:ind w:hanging="425"/>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政策</w:t>
      </w:r>
      <w:r w:rsidRPr="002D622E">
        <w:rPr>
          <w:rFonts w:ascii="楷体_GB2312" w:eastAsia="楷体_GB2312" w:hAnsi="黑体"/>
          <w:color w:val="000000" w:themeColor="text1"/>
          <w:sz w:val="32"/>
          <w:szCs w:val="30"/>
        </w:rPr>
        <w:t>导入</w:t>
      </w:r>
    </w:p>
    <w:p w14:paraId="7A975AAA" w14:textId="2581DB75" w:rsidR="001C5F64" w:rsidRDefault="002D622E" w:rsidP="002D622E">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平台管理人员、部门旗舰店</w:t>
      </w:r>
      <w:r w:rsidRPr="000A6F9F">
        <w:rPr>
          <w:rFonts w:ascii="仿宋_GB2312" w:eastAsia="仿宋_GB2312" w:hAnsi="华文中宋" w:hint="eastAsia"/>
          <w:color w:val="000000" w:themeColor="text1"/>
          <w:sz w:val="32"/>
          <w:szCs w:val="30"/>
        </w:rPr>
        <w:t>管理员、区级旗舰店管理员</w:t>
      </w:r>
      <w:r>
        <w:rPr>
          <w:rFonts w:ascii="仿宋_GB2312" w:eastAsia="仿宋_GB2312" w:hAnsi="华文中宋" w:hint="eastAsia"/>
          <w:color w:val="000000" w:themeColor="text1"/>
          <w:sz w:val="32"/>
          <w:szCs w:val="30"/>
        </w:rPr>
        <w:t>，</w:t>
      </w:r>
      <w:r>
        <w:rPr>
          <w:rFonts w:ascii="仿宋_GB2312" w:eastAsia="仿宋_GB2312" w:hAnsi="华文中宋"/>
          <w:color w:val="000000" w:themeColor="text1"/>
          <w:sz w:val="32"/>
          <w:szCs w:val="30"/>
        </w:rPr>
        <w:t>提供政策</w:t>
      </w:r>
      <w:r>
        <w:rPr>
          <w:rFonts w:ascii="仿宋_GB2312" w:eastAsia="仿宋_GB2312" w:hAnsi="华文中宋" w:hint="eastAsia"/>
          <w:color w:val="000000" w:themeColor="text1"/>
          <w:sz w:val="32"/>
          <w:szCs w:val="30"/>
        </w:rPr>
        <w:t>信息</w:t>
      </w:r>
      <w:r>
        <w:rPr>
          <w:rFonts w:ascii="仿宋_GB2312" w:eastAsia="仿宋_GB2312" w:hAnsi="华文中宋"/>
          <w:color w:val="000000" w:themeColor="text1"/>
          <w:sz w:val="32"/>
          <w:szCs w:val="30"/>
        </w:rPr>
        <w:t>的导入功能</w:t>
      </w:r>
      <w:r>
        <w:rPr>
          <w:rFonts w:ascii="仿宋_GB2312" w:eastAsia="仿宋_GB2312" w:hAnsi="华文中宋" w:hint="eastAsia"/>
          <w:color w:val="000000" w:themeColor="text1"/>
          <w:sz w:val="32"/>
          <w:szCs w:val="30"/>
        </w:rPr>
        <w:t>，支持通过Excel</w:t>
      </w:r>
      <w:r>
        <w:rPr>
          <w:rFonts w:ascii="仿宋_GB2312" w:eastAsia="仿宋_GB2312" w:hAnsi="华文中宋"/>
          <w:color w:val="000000" w:themeColor="text1"/>
          <w:sz w:val="32"/>
          <w:szCs w:val="30"/>
        </w:rPr>
        <w:t>方式导入的政策</w:t>
      </w:r>
      <w:r>
        <w:rPr>
          <w:rFonts w:ascii="仿宋_GB2312" w:eastAsia="仿宋_GB2312" w:hAnsi="华文中宋" w:hint="eastAsia"/>
          <w:color w:val="000000" w:themeColor="text1"/>
          <w:sz w:val="32"/>
          <w:szCs w:val="30"/>
        </w:rPr>
        <w:t>的</w:t>
      </w:r>
      <w:r>
        <w:rPr>
          <w:rFonts w:ascii="仿宋_GB2312" w:eastAsia="仿宋_GB2312" w:hAnsi="华文中宋"/>
          <w:color w:val="000000" w:themeColor="text1"/>
          <w:sz w:val="32"/>
          <w:szCs w:val="30"/>
        </w:rPr>
        <w:t>文本</w:t>
      </w:r>
      <w:r>
        <w:rPr>
          <w:rFonts w:ascii="仿宋_GB2312" w:eastAsia="仿宋_GB2312" w:hAnsi="华文中宋" w:hint="eastAsia"/>
          <w:color w:val="000000" w:themeColor="text1"/>
          <w:sz w:val="32"/>
          <w:szCs w:val="30"/>
        </w:rPr>
        <w:t>信息</w:t>
      </w:r>
      <w:r>
        <w:rPr>
          <w:rFonts w:ascii="仿宋_GB2312" w:eastAsia="仿宋_GB2312" w:hAnsi="华文中宋"/>
          <w:color w:val="000000" w:themeColor="text1"/>
          <w:sz w:val="32"/>
          <w:szCs w:val="30"/>
        </w:rPr>
        <w:t>，导入信息可</w:t>
      </w:r>
      <w:r w:rsidR="001C5F64" w:rsidRPr="000A6F9F">
        <w:rPr>
          <w:rFonts w:ascii="仿宋_GB2312" w:eastAsia="仿宋_GB2312" w:hAnsi="华文中宋" w:hint="eastAsia"/>
          <w:color w:val="000000" w:themeColor="text1"/>
          <w:sz w:val="32"/>
          <w:szCs w:val="30"/>
        </w:rPr>
        <w:t>维护。</w:t>
      </w:r>
    </w:p>
    <w:p w14:paraId="735A58E8" w14:textId="03A7C41D" w:rsidR="002D622E" w:rsidRPr="000A6F9F" w:rsidRDefault="002D622E" w:rsidP="0081291C">
      <w:pPr>
        <w:pStyle w:val="6"/>
        <w:numPr>
          <w:ilvl w:val="1"/>
          <w:numId w:val="20"/>
        </w:numPr>
        <w:spacing w:before="0" w:beforeAutospacing="0" w:after="0" w:afterAutospacing="0" w:line="600" w:lineRule="exact"/>
        <w:ind w:left="1276"/>
        <w:rPr>
          <w:rFonts w:ascii="仿宋_GB2312" w:eastAsia="仿宋_GB2312" w:hAnsi="华文中宋"/>
          <w:color w:val="000000" w:themeColor="text1"/>
          <w:sz w:val="32"/>
          <w:szCs w:val="30"/>
        </w:rPr>
      </w:pPr>
      <w:r w:rsidRPr="002D622E">
        <w:rPr>
          <w:rFonts w:ascii="楷体_GB2312" w:eastAsia="楷体_GB2312" w:hAnsi="黑体" w:hint="eastAsia"/>
          <w:color w:val="000000" w:themeColor="text1"/>
          <w:sz w:val="32"/>
          <w:szCs w:val="30"/>
        </w:rPr>
        <w:lastRenderedPageBreak/>
        <w:t>政策推送</w:t>
      </w:r>
    </w:p>
    <w:p w14:paraId="598B7E1D" w14:textId="465ADD09" w:rsidR="00D61CAD" w:rsidRPr="00D61CAD" w:rsidRDefault="00D61CAD" w:rsidP="0081291C">
      <w:pPr>
        <w:pStyle w:val="7"/>
        <w:numPr>
          <w:ilvl w:val="2"/>
          <w:numId w:val="20"/>
        </w:numPr>
        <w:spacing w:before="0" w:beforeAutospacing="0" w:after="0" w:afterAutospacing="0" w:line="600" w:lineRule="exact"/>
        <w:rPr>
          <w:rFonts w:ascii="楷体_GB2312" w:eastAsia="楷体_GB2312" w:hAnsi="黑体"/>
          <w:color w:val="000000" w:themeColor="text1"/>
          <w:sz w:val="32"/>
          <w:szCs w:val="32"/>
        </w:rPr>
      </w:pPr>
      <w:r w:rsidRPr="00D61CAD">
        <w:rPr>
          <w:rFonts w:ascii="楷体_GB2312" w:eastAsia="楷体_GB2312" w:hAnsi="黑体" w:hint="eastAsia"/>
          <w:color w:val="000000" w:themeColor="text1"/>
          <w:sz w:val="32"/>
          <w:szCs w:val="32"/>
        </w:rPr>
        <w:t>管理</w:t>
      </w:r>
      <w:r w:rsidRPr="00D61CAD">
        <w:rPr>
          <w:rFonts w:ascii="楷体_GB2312" w:eastAsia="楷体_GB2312" w:hAnsi="黑体"/>
          <w:color w:val="000000" w:themeColor="text1"/>
          <w:sz w:val="32"/>
          <w:szCs w:val="32"/>
        </w:rPr>
        <w:t>应用</w:t>
      </w:r>
    </w:p>
    <w:p w14:paraId="6B76D717" w14:textId="6AEF4D13" w:rsidR="00D61CAD" w:rsidRDefault="006D206C" w:rsidP="001C5F64">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w:t>
      </w:r>
      <w:r>
        <w:rPr>
          <w:rFonts w:ascii="仿宋_GB2312" w:eastAsia="仿宋_GB2312" w:hAnsi="华文中宋" w:hint="eastAsia"/>
          <w:color w:val="000000" w:themeColor="text1"/>
          <w:sz w:val="32"/>
          <w:szCs w:val="30"/>
        </w:rPr>
        <w:t>，</w:t>
      </w:r>
      <w:r>
        <w:rPr>
          <w:rFonts w:ascii="仿宋_GB2312" w:eastAsia="仿宋_GB2312" w:hAnsi="华文中宋"/>
          <w:color w:val="000000" w:themeColor="text1"/>
          <w:sz w:val="32"/>
          <w:szCs w:val="30"/>
        </w:rPr>
        <w:t>提供后台</w:t>
      </w:r>
      <w:r w:rsidR="001C5F64" w:rsidRPr="000A6F9F">
        <w:rPr>
          <w:rFonts w:ascii="仿宋_GB2312" w:eastAsia="仿宋_GB2312" w:hAnsi="华文中宋" w:hint="eastAsia"/>
          <w:color w:val="000000" w:themeColor="text1"/>
          <w:sz w:val="32"/>
          <w:szCs w:val="30"/>
        </w:rPr>
        <w:t>政策推送</w:t>
      </w:r>
      <w:r>
        <w:rPr>
          <w:rFonts w:ascii="仿宋_GB2312" w:eastAsia="仿宋_GB2312" w:hAnsi="华文中宋" w:hint="eastAsia"/>
          <w:color w:val="000000" w:themeColor="text1"/>
          <w:sz w:val="32"/>
          <w:szCs w:val="30"/>
        </w:rPr>
        <w:t>功能</w:t>
      </w:r>
      <w:r>
        <w:rPr>
          <w:rFonts w:ascii="仿宋_GB2312" w:eastAsia="仿宋_GB2312" w:hAnsi="华文中宋"/>
          <w:color w:val="000000" w:themeColor="text1"/>
          <w:sz w:val="32"/>
          <w:szCs w:val="30"/>
        </w:rPr>
        <w:t>。</w:t>
      </w:r>
      <w:r w:rsidR="001C5F64" w:rsidRPr="000A6F9F">
        <w:rPr>
          <w:rFonts w:ascii="仿宋_GB2312" w:eastAsia="仿宋_GB2312" w:hAnsi="华文中宋" w:hint="eastAsia"/>
          <w:color w:val="000000" w:themeColor="text1"/>
          <w:sz w:val="32"/>
          <w:szCs w:val="30"/>
        </w:rPr>
        <w:t>推送方式包括</w:t>
      </w:r>
      <w:r w:rsidR="001C5F64" w:rsidRPr="00620ACB">
        <w:rPr>
          <w:rFonts w:ascii="仿宋_GB2312" w:eastAsia="仿宋_GB2312" w:hAnsi="华文中宋" w:hint="eastAsia"/>
          <w:color w:val="000000" w:themeColor="text1"/>
          <w:sz w:val="32"/>
          <w:szCs w:val="30"/>
        </w:rPr>
        <w:t>短信推送</w:t>
      </w:r>
      <w:r w:rsidR="005A1D4B" w:rsidRPr="00620ACB">
        <w:rPr>
          <w:rFonts w:ascii="仿宋_GB2312" w:eastAsia="仿宋_GB2312" w:hAnsi="华文中宋" w:hint="eastAsia"/>
          <w:color w:val="000000" w:themeColor="text1"/>
          <w:sz w:val="32"/>
          <w:szCs w:val="30"/>
        </w:rPr>
        <w:t>或</w:t>
      </w:r>
      <w:r w:rsidR="00620ACB" w:rsidRPr="00620ACB">
        <w:rPr>
          <w:rFonts w:ascii="仿宋_GB2312" w:eastAsia="仿宋_GB2312" w:hAnsi="华文中宋" w:hint="eastAsia"/>
          <w:color w:val="000000" w:themeColor="text1"/>
          <w:sz w:val="32"/>
          <w:szCs w:val="30"/>
        </w:rPr>
        <w:t>基于</w:t>
      </w:r>
      <w:r w:rsidR="00620ACB" w:rsidRPr="00620ACB">
        <w:rPr>
          <w:rFonts w:ascii="仿宋_GB2312" w:eastAsia="仿宋_GB2312" w:hAnsi="华文中宋"/>
          <w:color w:val="000000" w:themeColor="text1"/>
          <w:sz w:val="32"/>
          <w:szCs w:val="30"/>
        </w:rPr>
        <w:t>站内信</w:t>
      </w:r>
      <w:r w:rsidR="00620ACB" w:rsidRPr="00620ACB">
        <w:rPr>
          <w:rFonts w:ascii="仿宋_GB2312" w:eastAsia="仿宋_GB2312" w:hAnsi="华文中宋" w:hint="eastAsia"/>
          <w:color w:val="000000" w:themeColor="text1"/>
          <w:sz w:val="32"/>
          <w:szCs w:val="30"/>
        </w:rPr>
        <w:t>账号</w:t>
      </w:r>
      <w:r w:rsidR="001C5F64" w:rsidRPr="00620ACB">
        <w:rPr>
          <w:rFonts w:ascii="仿宋_GB2312" w:eastAsia="仿宋_GB2312" w:hAnsi="华文中宋" w:hint="eastAsia"/>
          <w:color w:val="000000" w:themeColor="text1"/>
          <w:sz w:val="32"/>
          <w:szCs w:val="30"/>
        </w:rPr>
        <w:t>推送</w:t>
      </w:r>
      <w:r w:rsidR="001C5F64" w:rsidRPr="000A6F9F">
        <w:rPr>
          <w:rFonts w:ascii="仿宋_GB2312" w:eastAsia="仿宋_GB2312" w:hAnsi="华文中宋" w:hint="eastAsia"/>
          <w:color w:val="000000" w:themeColor="text1"/>
          <w:sz w:val="32"/>
          <w:szCs w:val="30"/>
        </w:rPr>
        <w:t>。</w:t>
      </w:r>
    </w:p>
    <w:p w14:paraId="5DE6ED9D" w14:textId="3A9DFB57" w:rsidR="00D61CAD" w:rsidRDefault="00D61CAD" w:rsidP="001C5F64">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w:t>
      </w:r>
      <w:r>
        <w:rPr>
          <w:rFonts w:ascii="仿宋_GB2312" w:eastAsia="仿宋_GB2312" w:hAnsi="华文中宋" w:hint="eastAsia"/>
          <w:color w:val="000000" w:themeColor="text1"/>
          <w:sz w:val="32"/>
          <w:szCs w:val="30"/>
        </w:rPr>
        <w:t>，</w:t>
      </w:r>
      <w:r>
        <w:rPr>
          <w:rFonts w:ascii="仿宋_GB2312" w:eastAsia="仿宋_GB2312" w:hAnsi="华文中宋"/>
          <w:color w:val="000000" w:themeColor="text1"/>
          <w:sz w:val="32"/>
          <w:szCs w:val="30"/>
        </w:rPr>
        <w:t>提供</w:t>
      </w:r>
      <w:r>
        <w:rPr>
          <w:rFonts w:ascii="仿宋_GB2312" w:eastAsia="仿宋_GB2312" w:hAnsi="华文中宋" w:hint="eastAsia"/>
          <w:color w:val="000000" w:themeColor="text1"/>
          <w:sz w:val="32"/>
          <w:szCs w:val="30"/>
        </w:rPr>
        <w:t>公众</w:t>
      </w:r>
      <w:r>
        <w:rPr>
          <w:rFonts w:ascii="仿宋_GB2312" w:eastAsia="仿宋_GB2312" w:hAnsi="华文中宋"/>
          <w:color w:val="000000" w:themeColor="text1"/>
          <w:sz w:val="32"/>
          <w:szCs w:val="30"/>
        </w:rPr>
        <w:t>政策收阅情况的汇</w:t>
      </w:r>
      <w:r>
        <w:rPr>
          <w:rFonts w:ascii="仿宋_GB2312" w:eastAsia="仿宋_GB2312" w:hAnsi="华文中宋" w:hint="eastAsia"/>
          <w:color w:val="000000" w:themeColor="text1"/>
          <w:sz w:val="32"/>
          <w:szCs w:val="30"/>
        </w:rPr>
        <w:t>总、</w:t>
      </w:r>
      <w:r w:rsidRPr="000A6F9F">
        <w:rPr>
          <w:rFonts w:ascii="仿宋_GB2312" w:eastAsia="仿宋_GB2312" w:hAnsi="华文中宋" w:hint="eastAsia"/>
          <w:color w:val="000000" w:themeColor="text1"/>
          <w:sz w:val="32"/>
          <w:szCs w:val="30"/>
        </w:rPr>
        <w:t>查看</w:t>
      </w:r>
      <w:r>
        <w:rPr>
          <w:rFonts w:ascii="仿宋_GB2312" w:eastAsia="仿宋_GB2312" w:hAnsi="华文中宋" w:hint="eastAsia"/>
          <w:color w:val="000000" w:themeColor="text1"/>
          <w:sz w:val="32"/>
          <w:szCs w:val="30"/>
        </w:rPr>
        <w:t>和</w:t>
      </w:r>
      <w:r w:rsidRPr="000A6F9F">
        <w:rPr>
          <w:rFonts w:ascii="仿宋_GB2312" w:eastAsia="仿宋_GB2312" w:hAnsi="华文中宋" w:hint="eastAsia"/>
          <w:color w:val="000000" w:themeColor="text1"/>
          <w:sz w:val="32"/>
          <w:szCs w:val="30"/>
        </w:rPr>
        <w:t>分析</w:t>
      </w:r>
      <w:r>
        <w:rPr>
          <w:rFonts w:ascii="仿宋_GB2312" w:eastAsia="仿宋_GB2312" w:hAnsi="华文中宋" w:hint="eastAsia"/>
          <w:color w:val="000000" w:themeColor="text1"/>
          <w:sz w:val="32"/>
          <w:szCs w:val="30"/>
        </w:rPr>
        <w:t>功能</w:t>
      </w:r>
      <w:r w:rsidRPr="000A6F9F">
        <w:rPr>
          <w:rFonts w:ascii="仿宋_GB2312" w:eastAsia="仿宋_GB2312" w:hAnsi="华文中宋" w:hint="eastAsia"/>
          <w:color w:val="000000" w:themeColor="text1"/>
          <w:sz w:val="32"/>
          <w:szCs w:val="30"/>
        </w:rPr>
        <w:t>。</w:t>
      </w:r>
    </w:p>
    <w:p w14:paraId="591E9F5C" w14:textId="75D077A9" w:rsidR="00D61CAD" w:rsidRPr="00D61CAD" w:rsidRDefault="00D61CAD" w:rsidP="0081291C">
      <w:pPr>
        <w:pStyle w:val="7"/>
        <w:numPr>
          <w:ilvl w:val="2"/>
          <w:numId w:val="20"/>
        </w:numPr>
        <w:spacing w:before="0" w:beforeAutospacing="0" w:after="0" w:afterAutospacing="0" w:line="600" w:lineRule="exact"/>
        <w:rPr>
          <w:rFonts w:ascii="楷体_GB2312" w:eastAsia="楷体_GB2312" w:hAnsi="黑体"/>
          <w:color w:val="000000" w:themeColor="text1"/>
          <w:sz w:val="32"/>
          <w:szCs w:val="32"/>
        </w:rPr>
      </w:pPr>
      <w:r w:rsidRPr="00D61CAD">
        <w:rPr>
          <w:rFonts w:ascii="楷体_GB2312" w:eastAsia="楷体_GB2312" w:hAnsi="黑体" w:hint="eastAsia"/>
          <w:color w:val="000000" w:themeColor="text1"/>
          <w:sz w:val="32"/>
          <w:szCs w:val="32"/>
        </w:rPr>
        <w:t>网站</w:t>
      </w:r>
      <w:r w:rsidRPr="00D61CAD">
        <w:rPr>
          <w:rFonts w:ascii="楷体_GB2312" w:eastAsia="楷体_GB2312" w:hAnsi="黑体"/>
          <w:color w:val="000000" w:themeColor="text1"/>
          <w:sz w:val="32"/>
          <w:szCs w:val="32"/>
        </w:rPr>
        <w:t>应用</w:t>
      </w:r>
    </w:p>
    <w:p w14:paraId="52C5C308" w14:textId="77777777" w:rsidR="00D61CAD" w:rsidRDefault="00D61CAD" w:rsidP="001C5F64">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面向公众</w:t>
      </w:r>
      <w:r>
        <w:rPr>
          <w:rFonts w:ascii="仿宋_GB2312" w:eastAsia="仿宋_GB2312" w:hAnsi="华文中宋"/>
          <w:color w:val="000000" w:themeColor="text1"/>
          <w:sz w:val="32"/>
          <w:szCs w:val="30"/>
        </w:rPr>
        <w:t>用户，提供</w:t>
      </w:r>
      <w:r w:rsidR="001C5F64" w:rsidRPr="000A6F9F">
        <w:rPr>
          <w:rFonts w:ascii="仿宋_GB2312" w:eastAsia="仿宋_GB2312" w:hAnsi="华文中宋" w:hint="eastAsia"/>
          <w:color w:val="000000" w:themeColor="text1"/>
          <w:sz w:val="32"/>
          <w:szCs w:val="30"/>
        </w:rPr>
        <w:t>自动记录用户对推送到账号中的各类政策</w:t>
      </w:r>
      <w:r>
        <w:rPr>
          <w:rFonts w:ascii="仿宋_GB2312" w:eastAsia="仿宋_GB2312" w:hAnsi="华文中宋" w:hint="eastAsia"/>
          <w:color w:val="000000" w:themeColor="text1"/>
          <w:sz w:val="32"/>
          <w:szCs w:val="30"/>
        </w:rPr>
        <w:t>进行</w:t>
      </w:r>
      <w:r w:rsidR="001C5F64" w:rsidRPr="000A6F9F">
        <w:rPr>
          <w:rFonts w:ascii="仿宋_GB2312" w:eastAsia="仿宋_GB2312" w:hAnsi="华文中宋" w:hint="eastAsia"/>
          <w:color w:val="000000" w:themeColor="text1"/>
          <w:sz w:val="32"/>
          <w:szCs w:val="30"/>
        </w:rPr>
        <w:t>收阅</w:t>
      </w:r>
      <w:r w:rsidRPr="000A6F9F">
        <w:rPr>
          <w:rFonts w:ascii="仿宋_GB2312" w:eastAsia="仿宋_GB2312" w:hAnsi="华文中宋" w:hint="eastAsia"/>
          <w:color w:val="000000" w:themeColor="text1"/>
          <w:sz w:val="32"/>
          <w:szCs w:val="30"/>
        </w:rPr>
        <w:t>（打开详细政策页面）</w:t>
      </w:r>
      <w:r>
        <w:rPr>
          <w:rFonts w:ascii="仿宋_GB2312" w:eastAsia="仿宋_GB2312" w:hAnsi="华文中宋" w:hint="eastAsia"/>
          <w:color w:val="000000" w:themeColor="text1"/>
          <w:sz w:val="32"/>
          <w:szCs w:val="30"/>
        </w:rPr>
        <w:t>的</w:t>
      </w:r>
      <w:r w:rsidR="001C5F64" w:rsidRPr="000A6F9F">
        <w:rPr>
          <w:rFonts w:ascii="仿宋_GB2312" w:eastAsia="仿宋_GB2312" w:hAnsi="华文中宋" w:hint="eastAsia"/>
          <w:color w:val="000000" w:themeColor="text1"/>
          <w:sz w:val="32"/>
          <w:szCs w:val="30"/>
        </w:rPr>
        <w:t>情况</w:t>
      </w:r>
      <w:r>
        <w:rPr>
          <w:rFonts w:ascii="仿宋_GB2312" w:eastAsia="仿宋_GB2312" w:hAnsi="华文中宋" w:hint="eastAsia"/>
          <w:color w:val="000000" w:themeColor="text1"/>
          <w:sz w:val="32"/>
          <w:szCs w:val="30"/>
        </w:rPr>
        <w:t>收集功能。</w:t>
      </w:r>
    </w:p>
    <w:p w14:paraId="5357E374" w14:textId="1CC2C145" w:rsidR="001C5F64" w:rsidRPr="000A6F9F" w:rsidRDefault="00D61CAD" w:rsidP="001C5F64">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面向公众</w:t>
      </w:r>
      <w:r>
        <w:rPr>
          <w:rFonts w:ascii="仿宋_GB2312" w:eastAsia="仿宋_GB2312" w:hAnsi="华文中宋"/>
          <w:color w:val="000000" w:themeColor="text1"/>
          <w:sz w:val="32"/>
          <w:szCs w:val="30"/>
        </w:rPr>
        <w:t>用户，提供</w:t>
      </w:r>
      <w:r w:rsidRPr="000A6F9F">
        <w:rPr>
          <w:rFonts w:ascii="仿宋_GB2312" w:eastAsia="仿宋_GB2312" w:hAnsi="华文中宋" w:hint="eastAsia"/>
          <w:color w:val="000000" w:themeColor="text1"/>
          <w:sz w:val="32"/>
          <w:szCs w:val="30"/>
        </w:rPr>
        <w:t>通过</w:t>
      </w:r>
      <w:r w:rsidR="00620ACB">
        <w:rPr>
          <w:rFonts w:ascii="仿宋_GB2312" w:eastAsia="仿宋_GB2312" w:hAnsi="华文中宋" w:hint="eastAsia"/>
          <w:color w:val="000000" w:themeColor="text1"/>
          <w:sz w:val="32"/>
          <w:szCs w:val="30"/>
        </w:rPr>
        <w:t>短信</w:t>
      </w:r>
      <w:r w:rsidR="00620ACB">
        <w:rPr>
          <w:rFonts w:ascii="仿宋_GB2312" w:eastAsia="仿宋_GB2312" w:hAnsi="华文中宋"/>
          <w:color w:val="000000" w:themeColor="text1"/>
          <w:sz w:val="32"/>
          <w:szCs w:val="30"/>
        </w:rPr>
        <w:t>或</w:t>
      </w:r>
      <w:r w:rsidRPr="000A6F9F">
        <w:rPr>
          <w:rFonts w:ascii="仿宋_GB2312" w:eastAsia="仿宋_GB2312" w:hAnsi="华文中宋" w:hint="eastAsia"/>
          <w:color w:val="000000" w:themeColor="text1"/>
          <w:sz w:val="32"/>
          <w:szCs w:val="30"/>
        </w:rPr>
        <w:t>账号推送</w:t>
      </w:r>
      <w:r>
        <w:rPr>
          <w:rFonts w:ascii="仿宋_GB2312" w:eastAsia="仿宋_GB2312" w:hAnsi="华文中宋" w:hint="eastAsia"/>
          <w:color w:val="000000" w:themeColor="text1"/>
          <w:sz w:val="32"/>
          <w:szCs w:val="30"/>
        </w:rPr>
        <w:t>获得</w:t>
      </w:r>
      <w:r w:rsidRPr="000A6F9F">
        <w:rPr>
          <w:rFonts w:ascii="仿宋_GB2312" w:eastAsia="仿宋_GB2312" w:hAnsi="华文中宋" w:hint="eastAsia"/>
          <w:color w:val="000000" w:themeColor="text1"/>
          <w:sz w:val="32"/>
          <w:szCs w:val="30"/>
        </w:rPr>
        <w:t>政策</w:t>
      </w:r>
      <w:r>
        <w:rPr>
          <w:rFonts w:ascii="仿宋_GB2312" w:eastAsia="仿宋_GB2312" w:hAnsi="华文中宋" w:hint="eastAsia"/>
          <w:color w:val="000000" w:themeColor="text1"/>
          <w:sz w:val="32"/>
          <w:szCs w:val="30"/>
        </w:rPr>
        <w:t>的</w:t>
      </w:r>
      <w:r w:rsidRPr="000A6F9F">
        <w:rPr>
          <w:rFonts w:ascii="仿宋_GB2312" w:eastAsia="仿宋_GB2312" w:hAnsi="华文中宋" w:hint="eastAsia"/>
          <w:color w:val="000000" w:themeColor="text1"/>
          <w:sz w:val="32"/>
          <w:szCs w:val="30"/>
        </w:rPr>
        <w:t>退订</w:t>
      </w:r>
      <w:r>
        <w:rPr>
          <w:rFonts w:ascii="仿宋_GB2312" w:eastAsia="仿宋_GB2312" w:hAnsi="华文中宋" w:hint="eastAsia"/>
          <w:color w:val="000000" w:themeColor="text1"/>
          <w:sz w:val="32"/>
          <w:szCs w:val="30"/>
        </w:rPr>
        <w:t>功能</w:t>
      </w:r>
      <w:r w:rsidRPr="000A6F9F">
        <w:rPr>
          <w:rFonts w:ascii="仿宋_GB2312" w:eastAsia="仿宋_GB2312" w:hAnsi="华文中宋" w:hint="eastAsia"/>
          <w:color w:val="000000" w:themeColor="text1"/>
          <w:sz w:val="32"/>
          <w:szCs w:val="30"/>
        </w:rPr>
        <w:t>。</w:t>
      </w:r>
    </w:p>
    <w:p w14:paraId="6DBDC3B0" w14:textId="3DD33E89" w:rsidR="001C5F64" w:rsidRPr="005A70B4" w:rsidRDefault="001C5F64" w:rsidP="0081291C">
      <w:pPr>
        <w:pStyle w:val="5"/>
        <w:numPr>
          <w:ilvl w:val="0"/>
          <w:numId w:val="1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政策需求</w:t>
      </w:r>
      <w:r w:rsidR="00891627">
        <w:rPr>
          <w:rFonts w:ascii="楷体_GB2312" w:eastAsia="楷体_GB2312" w:hAnsi="黑体" w:hint="eastAsia"/>
          <w:color w:val="000000" w:themeColor="text1"/>
          <w:sz w:val="32"/>
          <w:szCs w:val="30"/>
        </w:rPr>
        <w:t>管理</w:t>
      </w:r>
    </w:p>
    <w:p w14:paraId="23CEDDF9" w14:textId="77777777" w:rsidR="00891627" w:rsidRPr="00891627" w:rsidRDefault="00891627" w:rsidP="0081291C">
      <w:pPr>
        <w:pStyle w:val="ae"/>
        <w:keepNext/>
        <w:keepLines/>
        <w:numPr>
          <w:ilvl w:val="0"/>
          <w:numId w:val="20"/>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47" w:name="_Toc8810577"/>
      <w:bookmarkEnd w:id="47"/>
    </w:p>
    <w:p w14:paraId="0F3D96F2" w14:textId="11592436" w:rsidR="00891627" w:rsidRPr="00891627" w:rsidRDefault="00891627" w:rsidP="0081291C">
      <w:pPr>
        <w:pStyle w:val="6"/>
        <w:numPr>
          <w:ilvl w:val="1"/>
          <w:numId w:val="20"/>
        </w:numPr>
        <w:spacing w:before="0" w:beforeAutospacing="0" w:after="0" w:afterAutospacing="0" w:line="600" w:lineRule="exact"/>
        <w:ind w:left="1276"/>
        <w:rPr>
          <w:rFonts w:ascii="楷体_GB2312" w:eastAsia="楷体_GB2312" w:hAnsi="黑体"/>
          <w:color w:val="000000" w:themeColor="text1"/>
          <w:sz w:val="32"/>
          <w:szCs w:val="30"/>
        </w:rPr>
      </w:pPr>
      <w:r w:rsidRPr="00891627">
        <w:rPr>
          <w:rFonts w:ascii="楷体_GB2312" w:eastAsia="楷体_GB2312" w:hAnsi="黑体" w:hint="eastAsia"/>
          <w:color w:val="000000" w:themeColor="text1"/>
          <w:sz w:val="32"/>
          <w:szCs w:val="30"/>
        </w:rPr>
        <w:t>管理</w:t>
      </w:r>
      <w:r w:rsidRPr="00891627">
        <w:rPr>
          <w:rFonts w:ascii="楷体_GB2312" w:eastAsia="楷体_GB2312" w:hAnsi="黑体"/>
          <w:color w:val="000000" w:themeColor="text1"/>
          <w:sz w:val="32"/>
          <w:szCs w:val="30"/>
        </w:rPr>
        <w:t>应用</w:t>
      </w:r>
    </w:p>
    <w:p w14:paraId="1D4BA51A" w14:textId="405315D0" w:rsidR="00891627" w:rsidRDefault="00891627" w:rsidP="00891627">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w:t>
      </w:r>
      <w:r>
        <w:rPr>
          <w:rFonts w:ascii="仿宋_GB2312" w:eastAsia="仿宋_GB2312" w:hAnsi="华文中宋" w:hint="eastAsia"/>
          <w:color w:val="000000" w:themeColor="text1"/>
          <w:sz w:val="32"/>
          <w:szCs w:val="30"/>
        </w:rPr>
        <w:t>，</w:t>
      </w:r>
      <w:r>
        <w:rPr>
          <w:rFonts w:ascii="仿宋_GB2312" w:eastAsia="仿宋_GB2312" w:hAnsi="华文中宋"/>
          <w:color w:val="000000" w:themeColor="text1"/>
          <w:sz w:val="32"/>
          <w:szCs w:val="30"/>
        </w:rPr>
        <w:t>提供</w:t>
      </w:r>
      <w:r>
        <w:rPr>
          <w:rFonts w:ascii="仿宋_GB2312" w:eastAsia="仿宋_GB2312" w:hAnsi="华文中宋" w:hint="eastAsia"/>
          <w:color w:val="000000" w:themeColor="text1"/>
          <w:sz w:val="32"/>
          <w:szCs w:val="30"/>
        </w:rPr>
        <w:t>政策需求</w:t>
      </w:r>
      <w:r>
        <w:rPr>
          <w:rFonts w:ascii="仿宋_GB2312" w:eastAsia="仿宋_GB2312" w:hAnsi="华文中宋"/>
          <w:color w:val="000000" w:themeColor="text1"/>
          <w:sz w:val="32"/>
          <w:szCs w:val="30"/>
        </w:rPr>
        <w:t>信息的汇</w:t>
      </w:r>
      <w:r>
        <w:rPr>
          <w:rFonts w:ascii="仿宋_GB2312" w:eastAsia="仿宋_GB2312" w:hAnsi="华文中宋" w:hint="eastAsia"/>
          <w:color w:val="000000" w:themeColor="text1"/>
          <w:sz w:val="32"/>
          <w:szCs w:val="30"/>
        </w:rPr>
        <w:t>总</w:t>
      </w:r>
      <w:r w:rsidR="00BC4699">
        <w:rPr>
          <w:rFonts w:ascii="仿宋_GB2312" w:eastAsia="仿宋_GB2312" w:hAnsi="华文中宋" w:hint="eastAsia"/>
          <w:color w:val="000000" w:themeColor="text1"/>
          <w:sz w:val="32"/>
          <w:szCs w:val="30"/>
        </w:rPr>
        <w:t>功能</w:t>
      </w:r>
      <w:r>
        <w:rPr>
          <w:rFonts w:ascii="仿宋_GB2312" w:eastAsia="仿宋_GB2312" w:hAnsi="华文中宋" w:hint="eastAsia"/>
          <w:color w:val="000000" w:themeColor="text1"/>
          <w:sz w:val="32"/>
          <w:szCs w:val="30"/>
        </w:rPr>
        <w:t>、</w:t>
      </w:r>
      <w:r w:rsidR="00BC4699">
        <w:rPr>
          <w:rFonts w:ascii="仿宋_GB2312" w:eastAsia="仿宋_GB2312" w:hAnsi="华文中宋" w:hint="eastAsia"/>
          <w:color w:val="000000" w:themeColor="text1"/>
          <w:sz w:val="32"/>
          <w:szCs w:val="30"/>
        </w:rPr>
        <w:t>提供</w:t>
      </w:r>
      <w:r w:rsidR="00BC4699">
        <w:rPr>
          <w:rFonts w:ascii="仿宋_GB2312" w:eastAsia="仿宋_GB2312" w:hAnsi="华文中宋"/>
          <w:color w:val="000000" w:themeColor="text1"/>
          <w:sz w:val="32"/>
          <w:szCs w:val="30"/>
        </w:rPr>
        <w:t>汇总信息的多条件的筛选</w:t>
      </w:r>
      <w:r w:rsidRPr="000A6F9F">
        <w:rPr>
          <w:rFonts w:ascii="仿宋_GB2312" w:eastAsia="仿宋_GB2312" w:hAnsi="华文中宋" w:hint="eastAsia"/>
          <w:color w:val="000000" w:themeColor="text1"/>
          <w:sz w:val="32"/>
          <w:szCs w:val="30"/>
        </w:rPr>
        <w:t>查看</w:t>
      </w:r>
      <w:r w:rsidR="00BC4699">
        <w:rPr>
          <w:rFonts w:ascii="仿宋_GB2312" w:eastAsia="仿宋_GB2312" w:hAnsi="华文中宋" w:hint="eastAsia"/>
          <w:color w:val="000000" w:themeColor="text1"/>
          <w:sz w:val="32"/>
          <w:szCs w:val="30"/>
        </w:rPr>
        <w:t>功能、</w:t>
      </w:r>
      <w:r w:rsidR="00BC4699">
        <w:rPr>
          <w:rFonts w:ascii="仿宋_GB2312" w:eastAsia="仿宋_GB2312" w:hAnsi="华文中宋"/>
          <w:color w:val="000000" w:themeColor="text1"/>
          <w:sz w:val="32"/>
          <w:szCs w:val="30"/>
        </w:rPr>
        <w:t>提供汇总信息按不同条件进行</w:t>
      </w:r>
      <w:r w:rsidRPr="000A6F9F">
        <w:rPr>
          <w:rFonts w:ascii="仿宋_GB2312" w:eastAsia="仿宋_GB2312" w:hAnsi="华文中宋" w:hint="eastAsia"/>
          <w:color w:val="000000" w:themeColor="text1"/>
          <w:sz w:val="32"/>
          <w:szCs w:val="30"/>
        </w:rPr>
        <w:t>分析</w:t>
      </w:r>
      <w:r w:rsidR="00BC4699">
        <w:rPr>
          <w:rFonts w:ascii="仿宋_GB2312" w:eastAsia="仿宋_GB2312" w:hAnsi="华文中宋" w:hint="eastAsia"/>
          <w:color w:val="000000" w:themeColor="text1"/>
          <w:sz w:val="32"/>
          <w:szCs w:val="30"/>
        </w:rPr>
        <w:t>的</w:t>
      </w:r>
      <w:r>
        <w:rPr>
          <w:rFonts w:ascii="仿宋_GB2312" w:eastAsia="仿宋_GB2312" w:hAnsi="华文中宋" w:hint="eastAsia"/>
          <w:color w:val="000000" w:themeColor="text1"/>
          <w:sz w:val="32"/>
          <w:szCs w:val="30"/>
        </w:rPr>
        <w:t>功能</w:t>
      </w:r>
      <w:r w:rsidRPr="000A6F9F">
        <w:rPr>
          <w:rFonts w:ascii="仿宋_GB2312" w:eastAsia="仿宋_GB2312" w:hAnsi="华文中宋" w:hint="eastAsia"/>
          <w:color w:val="000000" w:themeColor="text1"/>
          <w:sz w:val="32"/>
          <w:szCs w:val="30"/>
        </w:rPr>
        <w:t>。</w:t>
      </w:r>
    </w:p>
    <w:p w14:paraId="7A0990F6" w14:textId="77777777" w:rsidR="00891627" w:rsidRPr="00891627" w:rsidRDefault="00891627" w:rsidP="0081291C">
      <w:pPr>
        <w:pStyle w:val="6"/>
        <w:numPr>
          <w:ilvl w:val="1"/>
          <w:numId w:val="20"/>
        </w:numPr>
        <w:spacing w:before="0" w:beforeAutospacing="0" w:after="0" w:afterAutospacing="0" w:line="600" w:lineRule="exact"/>
        <w:ind w:left="1276"/>
        <w:rPr>
          <w:rFonts w:ascii="楷体_GB2312" w:eastAsia="楷体_GB2312" w:hAnsi="黑体"/>
          <w:color w:val="000000" w:themeColor="text1"/>
          <w:sz w:val="32"/>
          <w:szCs w:val="30"/>
        </w:rPr>
      </w:pPr>
      <w:r w:rsidRPr="00891627">
        <w:rPr>
          <w:rFonts w:ascii="楷体_GB2312" w:eastAsia="楷体_GB2312" w:hAnsi="黑体" w:hint="eastAsia"/>
          <w:color w:val="000000" w:themeColor="text1"/>
          <w:sz w:val="32"/>
          <w:szCs w:val="30"/>
        </w:rPr>
        <w:t>网站</w:t>
      </w:r>
      <w:r w:rsidRPr="00891627">
        <w:rPr>
          <w:rFonts w:ascii="楷体_GB2312" w:eastAsia="楷体_GB2312" w:hAnsi="黑体"/>
          <w:color w:val="000000" w:themeColor="text1"/>
          <w:sz w:val="32"/>
          <w:szCs w:val="30"/>
        </w:rPr>
        <w:t>应用</w:t>
      </w:r>
    </w:p>
    <w:p w14:paraId="6E47F218" w14:textId="2FFE70BD" w:rsidR="00891627" w:rsidRPr="000A6F9F" w:rsidRDefault="00891627" w:rsidP="001C5F64">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面向公众</w:t>
      </w:r>
      <w:r>
        <w:rPr>
          <w:rFonts w:ascii="仿宋_GB2312" w:eastAsia="仿宋_GB2312" w:hAnsi="华文中宋"/>
          <w:color w:val="000000" w:themeColor="text1"/>
          <w:sz w:val="32"/>
          <w:szCs w:val="30"/>
        </w:rPr>
        <w:t>用户，提供</w:t>
      </w:r>
      <w:r>
        <w:rPr>
          <w:rFonts w:ascii="仿宋_GB2312" w:eastAsia="仿宋_GB2312" w:hAnsi="华文中宋" w:hint="eastAsia"/>
          <w:color w:val="000000" w:themeColor="text1"/>
          <w:sz w:val="32"/>
          <w:szCs w:val="30"/>
        </w:rPr>
        <w:t>政策</w:t>
      </w:r>
      <w:r>
        <w:rPr>
          <w:rFonts w:ascii="仿宋_GB2312" w:eastAsia="仿宋_GB2312" w:hAnsi="华文中宋"/>
          <w:color w:val="000000" w:themeColor="text1"/>
          <w:sz w:val="32"/>
          <w:szCs w:val="30"/>
        </w:rPr>
        <w:t>相关的需求收集功能。</w:t>
      </w:r>
      <w:r w:rsidRPr="000A6F9F">
        <w:rPr>
          <w:rFonts w:ascii="仿宋_GB2312" w:eastAsia="仿宋_GB2312" w:hAnsi="华文中宋" w:hint="eastAsia"/>
          <w:color w:val="000000" w:themeColor="text1"/>
          <w:sz w:val="32"/>
          <w:szCs w:val="30"/>
        </w:rPr>
        <w:t>为线上政策精准推送，线下政策解读、培训提供参考决策。</w:t>
      </w:r>
    </w:p>
    <w:p w14:paraId="0C84A0A5" w14:textId="1F34AF4D" w:rsidR="001C5F64" w:rsidRDefault="001C5F64" w:rsidP="0081291C">
      <w:pPr>
        <w:pStyle w:val="5"/>
        <w:numPr>
          <w:ilvl w:val="0"/>
          <w:numId w:val="1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lastRenderedPageBreak/>
        <w:t>建立标准政策传输接口</w:t>
      </w:r>
    </w:p>
    <w:p w14:paraId="69E5C762" w14:textId="77777777" w:rsidR="00B75F0B" w:rsidRPr="00B75F0B" w:rsidRDefault="00B75F0B" w:rsidP="0081291C">
      <w:pPr>
        <w:pStyle w:val="ae"/>
        <w:keepNext/>
        <w:keepLines/>
        <w:numPr>
          <w:ilvl w:val="0"/>
          <w:numId w:val="20"/>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48" w:name="_Toc8810581"/>
      <w:bookmarkEnd w:id="48"/>
    </w:p>
    <w:p w14:paraId="4335DFCF" w14:textId="199E5313" w:rsidR="00B75F0B" w:rsidRPr="00B75F0B" w:rsidRDefault="00B75F0B" w:rsidP="0081291C">
      <w:pPr>
        <w:pStyle w:val="6"/>
        <w:numPr>
          <w:ilvl w:val="1"/>
          <w:numId w:val="20"/>
        </w:numPr>
        <w:spacing w:before="0" w:beforeAutospacing="0" w:after="0" w:afterAutospacing="0" w:line="600" w:lineRule="exact"/>
        <w:ind w:left="1276"/>
        <w:rPr>
          <w:rFonts w:ascii="楷体_GB2312" w:eastAsia="楷体_GB2312" w:hAnsi="黑体"/>
          <w:color w:val="000000" w:themeColor="text1"/>
          <w:sz w:val="32"/>
          <w:szCs w:val="30"/>
        </w:rPr>
      </w:pPr>
      <w:r w:rsidRPr="00B75F0B">
        <w:rPr>
          <w:rFonts w:ascii="楷体_GB2312" w:eastAsia="楷体_GB2312" w:hAnsi="黑体" w:hint="eastAsia"/>
          <w:color w:val="000000" w:themeColor="text1"/>
          <w:sz w:val="32"/>
          <w:szCs w:val="30"/>
        </w:rPr>
        <w:t>政策</w:t>
      </w:r>
      <w:r w:rsidRPr="00B75F0B">
        <w:rPr>
          <w:rFonts w:ascii="楷体_GB2312" w:eastAsia="楷体_GB2312" w:hAnsi="黑体"/>
          <w:color w:val="000000" w:themeColor="text1"/>
          <w:sz w:val="32"/>
          <w:szCs w:val="30"/>
        </w:rPr>
        <w:t>归集标准接口</w:t>
      </w:r>
    </w:p>
    <w:p w14:paraId="5318FFDD" w14:textId="328C5FFE" w:rsidR="00B75F0B" w:rsidRDefault="00B75F0B" w:rsidP="00B75F0B">
      <w:pPr>
        <w:spacing w:line="600" w:lineRule="exact"/>
        <w:ind w:firstLineChars="200" w:firstLine="640"/>
      </w:pPr>
      <w:r>
        <w:rPr>
          <w:rFonts w:ascii="仿宋_GB2312" w:eastAsia="仿宋_GB2312" w:hAnsi="华文中宋" w:hint="eastAsia"/>
          <w:color w:val="000000" w:themeColor="text1"/>
          <w:sz w:val="32"/>
          <w:szCs w:val="30"/>
        </w:rPr>
        <w:t>提供</w:t>
      </w:r>
      <w:r>
        <w:rPr>
          <w:rFonts w:ascii="仿宋_GB2312" w:eastAsia="仿宋_GB2312" w:hAnsi="华文中宋"/>
          <w:color w:val="000000" w:themeColor="text1"/>
          <w:sz w:val="32"/>
          <w:szCs w:val="30"/>
        </w:rPr>
        <w:t>向本平台提供政策信息的</w:t>
      </w:r>
      <w:r w:rsidRPr="000A6F9F">
        <w:rPr>
          <w:rFonts w:ascii="仿宋_GB2312" w:eastAsia="仿宋_GB2312" w:hAnsi="华文中宋" w:hint="eastAsia"/>
          <w:color w:val="000000" w:themeColor="text1"/>
          <w:sz w:val="32"/>
          <w:szCs w:val="30"/>
        </w:rPr>
        <w:t>标准</w:t>
      </w:r>
      <w:r>
        <w:rPr>
          <w:rFonts w:ascii="仿宋_GB2312" w:eastAsia="仿宋_GB2312" w:hAnsi="华文中宋" w:hint="eastAsia"/>
          <w:color w:val="000000" w:themeColor="text1"/>
          <w:sz w:val="32"/>
          <w:szCs w:val="30"/>
        </w:rPr>
        <w:t>数据</w:t>
      </w:r>
      <w:r>
        <w:rPr>
          <w:rFonts w:ascii="仿宋_GB2312" w:eastAsia="仿宋_GB2312" w:hAnsi="华文中宋"/>
          <w:color w:val="000000" w:themeColor="text1"/>
          <w:sz w:val="32"/>
          <w:szCs w:val="30"/>
        </w:rPr>
        <w:t>接口，满足外部平台</w:t>
      </w:r>
      <w:r>
        <w:rPr>
          <w:rFonts w:ascii="仿宋_GB2312" w:eastAsia="仿宋_GB2312" w:hAnsi="华文中宋" w:hint="eastAsia"/>
          <w:color w:val="000000" w:themeColor="text1"/>
          <w:sz w:val="32"/>
          <w:szCs w:val="30"/>
        </w:rPr>
        <w:t>按</w:t>
      </w:r>
      <w:r>
        <w:rPr>
          <w:rFonts w:ascii="仿宋_GB2312" w:eastAsia="仿宋_GB2312" w:hAnsi="华文中宋"/>
          <w:color w:val="000000" w:themeColor="text1"/>
          <w:sz w:val="32"/>
          <w:szCs w:val="30"/>
        </w:rPr>
        <w:t>政策对接标准提供政策数据的要求。</w:t>
      </w:r>
    </w:p>
    <w:p w14:paraId="1FB749DF" w14:textId="59C894D1" w:rsidR="00B75F0B" w:rsidRPr="00B75F0B" w:rsidRDefault="00B75F0B" w:rsidP="0081291C">
      <w:pPr>
        <w:pStyle w:val="6"/>
        <w:numPr>
          <w:ilvl w:val="1"/>
          <w:numId w:val="20"/>
        </w:numPr>
        <w:spacing w:before="0" w:beforeAutospacing="0" w:after="0" w:afterAutospacing="0" w:line="600" w:lineRule="exact"/>
        <w:ind w:left="1276"/>
        <w:rPr>
          <w:rFonts w:ascii="楷体_GB2312" w:eastAsia="楷体_GB2312" w:hAnsi="黑体"/>
          <w:color w:val="000000" w:themeColor="text1"/>
          <w:sz w:val="32"/>
          <w:szCs w:val="30"/>
        </w:rPr>
      </w:pPr>
      <w:r w:rsidRPr="00B75F0B">
        <w:rPr>
          <w:rFonts w:ascii="楷体_GB2312" w:eastAsia="楷体_GB2312" w:hAnsi="黑体" w:hint="eastAsia"/>
          <w:color w:val="000000" w:themeColor="text1"/>
          <w:sz w:val="32"/>
          <w:szCs w:val="30"/>
        </w:rPr>
        <w:t>政策读取</w:t>
      </w:r>
      <w:r w:rsidRPr="00B75F0B">
        <w:rPr>
          <w:rFonts w:ascii="楷体_GB2312" w:eastAsia="楷体_GB2312" w:hAnsi="黑体"/>
          <w:color w:val="000000" w:themeColor="text1"/>
          <w:sz w:val="32"/>
          <w:szCs w:val="30"/>
        </w:rPr>
        <w:t>标准接口</w:t>
      </w:r>
    </w:p>
    <w:p w14:paraId="404935C1" w14:textId="58CA42FA" w:rsidR="001C5F64" w:rsidRPr="000A6F9F" w:rsidRDefault="00B75F0B" w:rsidP="001C5F64">
      <w:pPr>
        <w:spacing w:line="600" w:lineRule="exact"/>
        <w:ind w:firstLineChars="200" w:firstLine="640"/>
        <w:rPr>
          <w:rFonts w:ascii="仿宋" w:eastAsia="仿宋" w:hAnsi="仿宋"/>
          <w:color w:val="000000" w:themeColor="text1"/>
          <w:sz w:val="30"/>
          <w:szCs w:val="30"/>
        </w:rPr>
      </w:pPr>
      <w:r>
        <w:rPr>
          <w:rFonts w:ascii="仿宋_GB2312" w:eastAsia="仿宋_GB2312" w:hAnsi="华文中宋" w:hint="eastAsia"/>
          <w:color w:val="000000" w:themeColor="text1"/>
          <w:sz w:val="32"/>
          <w:szCs w:val="30"/>
        </w:rPr>
        <w:t>提供从</w:t>
      </w:r>
      <w:r>
        <w:rPr>
          <w:rFonts w:ascii="仿宋_GB2312" w:eastAsia="仿宋_GB2312" w:hAnsi="华文中宋"/>
          <w:color w:val="000000" w:themeColor="text1"/>
          <w:sz w:val="32"/>
          <w:szCs w:val="30"/>
        </w:rPr>
        <w:t>本平台</w:t>
      </w:r>
      <w:r>
        <w:rPr>
          <w:rFonts w:ascii="仿宋_GB2312" w:eastAsia="仿宋_GB2312" w:hAnsi="华文中宋" w:hint="eastAsia"/>
          <w:color w:val="000000" w:themeColor="text1"/>
          <w:sz w:val="32"/>
          <w:szCs w:val="30"/>
        </w:rPr>
        <w:t>获取</w:t>
      </w:r>
      <w:r>
        <w:rPr>
          <w:rFonts w:ascii="仿宋_GB2312" w:eastAsia="仿宋_GB2312" w:hAnsi="华文中宋"/>
          <w:color w:val="000000" w:themeColor="text1"/>
          <w:sz w:val="32"/>
          <w:szCs w:val="30"/>
        </w:rPr>
        <w:t>政策信息的</w:t>
      </w:r>
      <w:r w:rsidRPr="000A6F9F">
        <w:rPr>
          <w:rFonts w:ascii="仿宋_GB2312" w:eastAsia="仿宋_GB2312" w:hAnsi="华文中宋" w:hint="eastAsia"/>
          <w:color w:val="000000" w:themeColor="text1"/>
          <w:sz w:val="32"/>
          <w:szCs w:val="30"/>
        </w:rPr>
        <w:t>标准</w:t>
      </w:r>
      <w:r>
        <w:rPr>
          <w:rFonts w:ascii="仿宋_GB2312" w:eastAsia="仿宋_GB2312" w:hAnsi="华文中宋" w:hint="eastAsia"/>
          <w:color w:val="000000" w:themeColor="text1"/>
          <w:sz w:val="32"/>
          <w:szCs w:val="30"/>
        </w:rPr>
        <w:t>数据</w:t>
      </w:r>
      <w:r>
        <w:rPr>
          <w:rFonts w:ascii="仿宋_GB2312" w:eastAsia="仿宋_GB2312" w:hAnsi="华文中宋"/>
          <w:color w:val="000000" w:themeColor="text1"/>
          <w:sz w:val="32"/>
          <w:szCs w:val="30"/>
        </w:rPr>
        <w:t>接口，满足外部平台</w:t>
      </w:r>
      <w:r>
        <w:rPr>
          <w:rFonts w:ascii="仿宋_GB2312" w:eastAsia="仿宋_GB2312" w:hAnsi="华文中宋" w:hint="eastAsia"/>
          <w:color w:val="000000" w:themeColor="text1"/>
          <w:sz w:val="32"/>
          <w:szCs w:val="30"/>
        </w:rPr>
        <w:t>按</w:t>
      </w:r>
      <w:r>
        <w:rPr>
          <w:rFonts w:ascii="仿宋_GB2312" w:eastAsia="仿宋_GB2312" w:hAnsi="华文中宋"/>
          <w:color w:val="000000" w:themeColor="text1"/>
          <w:sz w:val="32"/>
          <w:szCs w:val="30"/>
        </w:rPr>
        <w:t>政策对接标准</w:t>
      </w:r>
      <w:r>
        <w:rPr>
          <w:rFonts w:ascii="仿宋_GB2312" w:eastAsia="仿宋_GB2312" w:hAnsi="华文中宋" w:hint="eastAsia"/>
          <w:color w:val="000000" w:themeColor="text1"/>
          <w:sz w:val="32"/>
          <w:szCs w:val="30"/>
        </w:rPr>
        <w:t>获取</w:t>
      </w:r>
      <w:r>
        <w:rPr>
          <w:rFonts w:ascii="仿宋_GB2312" w:eastAsia="仿宋_GB2312" w:hAnsi="华文中宋"/>
          <w:color w:val="000000" w:themeColor="text1"/>
          <w:sz w:val="32"/>
          <w:szCs w:val="30"/>
        </w:rPr>
        <w:t>政策数据的要求。</w:t>
      </w:r>
    </w:p>
    <w:p w14:paraId="53A00959" w14:textId="77777777" w:rsidR="001C5F64" w:rsidRPr="000A6F9F" w:rsidRDefault="001C5F64" w:rsidP="001C5F64">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49" w:name="_Toc9001142"/>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三</w:t>
      </w:r>
      <w:r w:rsidRPr="000A6F9F">
        <w:rPr>
          <w:rFonts w:ascii="楷体_GB2312" w:eastAsia="楷体_GB2312" w:hAnsi="黑体" w:hint="eastAsia"/>
          <w:color w:val="000000" w:themeColor="text1"/>
          <w:sz w:val="32"/>
          <w:szCs w:val="30"/>
        </w:rPr>
        <w:t>）央企对接优化完善</w:t>
      </w:r>
      <w:bookmarkEnd w:id="49"/>
    </w:p>
    <w:p w14:paraId="607562F4" w14:textId="4090CA56" w:rsidR="001C5F64" w:rsidRDefault="001C5F64" w:rsidP="001C5F64">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对央企对接功能进行优化完善。调整央企对接界面，增加对接活动简介、历史对接信息等</w:t>
      </w:r>
      <w:r w:rsidR="009B79AF">
        <w:rPr>
          <w:rFonts w:ascii="Times New Roman" w:eastAsia="仿宋_GB2312" w:hAnsi="Times New Roman" w:hint="eastAsia"/>
          <w:color w:val="000000" w:themeColor="text1"/>
          <w:sz w:val="32"/>
          <w:szCs w:val="30"/>
        </w:rPr>
        <w:t>服务</w:t>
      </w:r>
      <w:r w:rsidR="009B79AF">
        <w:rPr>
          <w:rFonts w:ascii="Times New Roman" w:eastAsia="仿宋_GB2312" w:hAnsi="Times New Roman"/>
          <w:color w:val="000000" w:themeColor="text1"/>
          <w:sz w:val="32"/>
          <w:szCs w:val="30"/>
        </w:rPr>
        <w:t>内容</w:t>
      </w:r>
      <w:r w:rsidRPr="000A6F9F">
        <w:rPr>
          <w:rFonts w:ascii="Times New Roman" w:eastAsia="仿宋_GB2312" w:hAnsi="Times New Roman" w:hint="eastAsia"/>
          <w:color w:val="000000" w:themeColor="text1"/>
          <w:sz w:val="32"/>
          <w:szCs w:val="30"/>
        </w:rPr>
        <w:t>。</w:t>
      </w:r>
    </w:p>
    <w:p w14:paraId="42DCE4D0" w14:textId="698117DE" w:rsidR="008D697E" w:rsidRPr="008D697E" w:rsidRDefault="008D697E" w:rsidP="0081291C">
      <w:pPr>
        <w:pStyle w:val="5"/>
        <w:numPr>
          <w:ilvl w:val="0"/>
          <w:numId w:val="21"/>
        </w:numPr>
        <w:spacing w:before="0" w:beforeAutospacing="0" w:after="0" w:afterAutospacing="0" w:line="600" w:lineRule="exact"/>
        <w:rPr>
          <w:rFonts w:ascii="楷体_GB2312" w:eastAsia="楷体_GB2312" w:hAnsi="黑体"/>
          <w:color w:val="000000" w:themeColor="text1"/>
          <w:sz w:val="32"/>
          <w:szCs w:val="30"/>
        </w:rPr>
      </w:pPr>
      <w:r w:rsidRPr="008D697E">
        <w:rPr>
          <w:rFonts w:ascii="楷体_GB2312" w:eastAsia="楷体_GB2312" w:hAnsi="黑体"/>
          <w:color w:val="000000" w:themeColor="text1"/>
          <w:sz w:val="32"/>
          <w:szCs w:val="30"/>
        </w:rPr>
        <w:t>活动</w:t>
      </w:r>
      <w:r w:rsidRPr="008D697E">
        <w:rPr>
          <w:rFonts w:ascii="楷体_GB2312" w:eastAsia="楷体_GB2312" w:hAnsi="黑体" w:hint="eastAsia"/>
          <w:color w:val="000000" w:themeColor="text1"/>
          <w:sz w:val="32"/>
          <w:szCs w:val="30"/>
        </w:rPr>
        <w:t>介绍</w:t>
      </w:r>
    </w:p>
    <w:p w14:paraId="3FA726F5" w14:textId="77777777" w:rsidR="008D697E" w:rsidRPr="00BC4F64" w:rsidRDefault="008D697E" w:rsidP="0081291C">
      <w:pPr>
        <w:pStyle w:val="6"/>
        <w:numPr>
          <w:ilvl w:val="1"/>
          <w:numId w:val="22"/>
        </w:numPr>
        <w:spacing w:before="0" w:beforeAutospacing="0" w:after="0" w:afterAutospacing="0" w:line="600" w:lineRule="exact"/>
        <w:ind w:hanging="283"/>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0A8E5B06" w14:textId="105A1A45" w:rsidR="008D697E" w:rsidRDefault="008D697E" w:rsidP="008D697E">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sidR="008340A1">
        <w:rPr>
          <w:rFonts w:ascii="Times New Roman" w:eastAsia="仿宋_GB2312" w:hAnsi="Times New Roman" w:hint="eastAsia"/>
          <w:color w:val="000000" w:themeColor="text1"/>
          <w:sz w:val="32"/>
          <w:szCs w:val="30"/>
        </w:rPr>
        <w:t>央企活动</w:t>
      </w:r>
      <w:r w:rsidR="008340A1">
        <w:rPr>
          <w:rFonts w:ascii="Times New Roman" w:eastAsia="仿宋_GB2312" w:hAnsi="Times New Roman"/>
          <w:color w:val="000000" w:themeColor="text1"/>
          <w:sz w:val="32"/>
          <w:szCs w:val="30"/>
        </w:rPr>
        <w:t>结束</w:t>
      </w:r>
      <w:r>
        <w:rPr>
          <w:rFonts w:ascii="Times New Roman" w:eastAsia="仿宋_GB2312" w:hAnsi="Times New Roman"/>
          <w:color w:val="000000" w:themeColor="text1"/>
          <w:sz w:val="32"/>
          <w:szCs w:val="30"/>
        </w:rPr>
        <w:t>的</w:t>
      </w:r>
      <w:r>
        <w:rPr>
          <w:rFonts w:ascii="Times New Roman" w:eastAsia="仿宋_GB2312" w:hAnsi="Times New Roman" w:hint="eastAsia"/>
          <w:color w:val="000000" w:themeColor="text1"/>
          <w:sz w:val="32"/>
          <w:szCs w:val="30"/>
        </w:rPr>
        <w:t>新建</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发布</w:t>
      </w:r>
      <w:r>
        <w:rPr>
          <w:rFonts w:ascii="Times New Roman" w:eastAsia="仿宋_GB2312" w:hAnsi="Times New Roman" w:hint="eastAsia"/>
          <w:sz w:val="32"/>
          <w:szCs w:val="30"/>
        </w:rPr>
        <w:t>、审核、</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以</w:t>
      </w:r>
      <w:r w:rsidRPr="005E4A6B">
        <w:rPr>
          <w:rFonts w:ascii="Times New Roman" w:eastAsia="仿宋_GB2312" w:hAnsi="Times New Roman"/>
          <w:sz w:val="32"/>
          <w:szCs w:val="30"/>
        </w:rPr>
        <w:t>文字、图像等</w:t>
      </w:r>
      <w:r>
        <w:rPr>
          <w:rFonts w:ascii="Times New Roman" w:eastAsia="仿宋_GB2312" w:hAnsi="Times New Roman" w:hint="eastAsia"/>
          <w:sz w:val="32"/>
          <w:szCs w:val="30"/>
        </w:rPr>
        <w:t>方式</w:t>
      </w:r>
      <w:r>
        <w:rPr>
          <w:rFonts w:ascii="Times New Roman" w:eastAsia="仿宋_GB2312" w:hAnsi="Times New Roman"/>
          <w:sz w:val="32"/>
          <w:szCs w:val="30"/>
        </w:rPr>
        <w:t>展示</w:t>
      </w:r>
      <w:r w:rsidR="008340A1">
        <w:rPr>
          <w:rFonts w:ascii="Times New Roman" w:eastAsia="仿宋_GB2312" w:hAnsi="Times New Roman" w:hint="eastAsia"/>
          <w:sz w:val="32"/>
          <w:szCs w:val="30"/>
        </w:rPr>
        <w:t>活动内容</w:t>
      </w:r>
      <w:r>
        <w:rPr>
          <w:rFonts w:ascii="Times New Roman" w:eastAsia="仿宋_GB2312" w:hAnsi="Times New Roman"/>
          <w:sz w:val="32"/>
          <w:szCs w:val="30"/>
        </w:rPr>
        <w:t>。</w:t>
      </w:r>
    </w:p>
    <w:p w14:paraId="1246BCBD" w14:textId="77777777" w:rsidR="008D697E" w:rsidRPr="00BC4F64" w:rsidRDefault="008D697E" w:rsidP="0081291C">
      <w:pPr>
        <w:pStyle w:val="6"/>
        <w:numPr>
          <w:ilvl w:val="1"/>
          <w:numId w:val="22"/>
        </w:numPr>
        <w:spacing w:before="0" w:beforeAutospacing="0" w:after="0" w:afterAutospacing="0" w:line="600" w:lineRule="exact"/>
        <w:ind w:hanging="283"/>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7F03935" w14:textId="0C4B6D1A" w:rsidR="008D697E" w:rsidRDefault="008D697E" w:rsidP="001C5F64">
      <w:pPr>
        <w:spacing w:line="600" w:lineRule="exact"/>
        <w:ind w:firstLineChars="200" w:firstLine="640"/>
        <w:rPr>
          <w:rFonts w:ascii="Times New Roman" w:eastAsia="仿宋_GB2312" w:hAnsi="Times New Roman"/>
          <w:color w:val="000000" w:themeColor="text1"/>
          <w:sz w:val="32"/>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，在</w:t>
      </w:r>
      <w:r w:rsidR="008340A1">
        <w:rPr>
          <w:rFonts w:ascii="Times New Roman" w:eastAsia="仿宋_GB2312" w:hAnsi="Times New Roman" w:hint="eastAsia"/>
          <w:color w:val="000000" w:themeColor="text1"/>
          <w:sz w:val="32"/>
          <w:szCs w:val="30"/>
        </w:rPr>
        <w:t>央企对接</w:t>
      </w:r>
      <w:r w:rsidR="008340A1">
        <w:rPr>
          <w:rFonts w:ascii="Times New Roman" w:eastAsia="仿宋_GB2312" w:hAnsi="Times New Roman"/>
          <w:color w:val="000000" w:themeColor="text1"/>
          <w:sz w:val="32"/>
          <w:szCs w:val="30"/>
        </w:rPr>
        <w:t>栏目</w:t>
      </w:r>
      <w:r>
        <w:rPr>
          <w:rFonts w:ascii="Times New Roman" w:eastAsia="仿宋_GB2312" w:hAnsi="Times New Roman"/>
          <w:color w:val="000000" w:themeColor="text1"/>
          <w:sz w:val="32"/>
          <w:szCs w:val="30"/>
        </w:rPr>
        <w:t>内</w:t>
      </w:r>
      <w:r>
        <w:rPr>
          <w:rFonts w:ascii="Times New Roman" w:eastAsia="仿宋_GB2312" w:hAnsi="Times New Roman" w:hint="eastAsia"/>
          <w:color w:val="000000" w:themeColor="text1"/>
          <w:sz w:val="32"/>
          <w:szCs w:val="30"/>
        </w:rPr>
        <w:t>提供</w:t>
      </w:r>
      <w:r w:rsidR="008340A1">
        <w:rPr>
          <w:rFonts w:ascii="Times New Roman" w:eastAsia="仿宋_GB2312" w:hAnsi="Times New Roman" w:hint="eastAsia"/>
          <w:color w:val="000000" w:themeColor="text1"/>
          <w:sz w:val="32"/>
          <w:szCs w:val="30"/>
        </w:rPr>
        <w:t>活动</w:t>
      </w:r>
      <w:r>
        <w:rPr>
          <w:rFonts w:ascii="Times New Roman" w:eastAsia="仿宋_GB2312" w:hAnsi="Times New Roman"/>
          <w:color w:val="000000" w:themeColor="text1"/>
          <w:sz w:val="32"/>
          <w:szCs w:val="30"/>
        </w:rPr>
        <w:t>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12222C1C" w14:textId="72295360" w:rsidR="008D697E" w:rsidRDefault="008D697E" w:rsidP="0081291C">
      <w:pPr>
        <w:pStyle w:val="5"/>
        <w:numPr>
          <w:ilvl w:val="0"/>
          <w:numId w:val="21"/>
        </w:numPr>
        <w:spacing w:before="0" w:beforeAutospacing="0" w:after="0" w:afterAutospacing="0" w:line="600" w:lineRule="exact"/>
        <w:rPr>
          <w:rFonts w:ascii="楷体_GB2312" w:eastAsia="楷体_GB2312" w:hAnsi="黑体"/>
          <w:color w:val="000000" w:themeColor="text1"/>
          <w:sz w:val="32"/>
          <w:szCs w:val="30"/>
        </w:rPr>
      </w:pPr>
      <w:r w:rsidRPr="008D697E">
        <w:rPr>
          <w:rFonts w:ascii="楷体_GB2312" w:eastAsia="楷体_GB2312" w:hAnsi="黑体" w:hint="eastAsia"/>
          <w:color w:val="000000" w:themeColor="text1"/>
          <w:sz w:val="32"/>
          <w:szCs w:val="30"/>
        </w:rPr>
        <w:t>历史</w:t>
      </w:r>
      <w:r w:rsidRPr="008D697E">
        <w:rPr>
          <w:rFonts w:ascii="楷体_GB2312" w:eastAsia="楷体_GB2312" w:hAnsi="黑体"/>
          <w:color w:val="000000" w:themeColor="text1"/>
          <w:sz w:val="32"/>
          <w:szCs w:val="30"/>
        </w:rPr>
        <w:t>对接信息</w:t>
      </w:r>
    </w:p>
    <w:p w14:paraId="518A96DF" w14:textId="77777777" w:rsidR="008340A1" w:rsidRPr="008340A1" w:rsidRDefault="008340A1" w:rsidP="0081291C">
      <w:pPr>
        <w:pStyle w:val="ae"/>
        <w:keepNext/>
        <w:keepLines/>
        <w:numPr>
          <w:ilvl w:val="0"/>
          <w:numId w:val="2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50" w:name="_Toc8810589"/>
      <w:bookmarkEnd w:id="50"/>
    </w:p>
    <w:p w14:paraId="1A908C23" w14:textId="77777777" w:rsidR="008340A1" w:rsidRPr="008340A1" w:rsidRDefault="008340A1" w:rsidP="0081291C">
      <w:pPr>
        <w:pStyle w:val="ae"/>
        <w:keepNext/>
        <w:keepLines/>
        <w:numPr>
          <w:ilvl w:val="0"/>
          <w:numId w:val="2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51" w:name="_Toc8810590"/>
      <w:bookmarkEnd w:id="51"/>
    </w:p>
    <w:p w14:paraId="5CA59106" w14:textId="433E470D" w:rsidR="008340A1" w:rsidRPr="008340A1" w:rsidRDefault="008340A1" w:rsidP="0081291C">
      <w:pPr>
        <w:pStyle w:val="6"/>
        <w:numPr>
          <w:ilvl w:val="1"/>
          <w:numId w:val="23"/>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2E21EAB2" w14:textId="62C896E3" w:rsidR="008340A1" w:rsidRDefault="008340A1" w:rsidP="008340A1">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，提供央企活动历史</w:t>
      </w:r>
      <w:r>
        <w:rPr>
          <w:rFonts w:ascii="Times New Roman" w:eastAsia="仿宋_GB2312" w:hAnsi="Times New Roman"/>
          <w:color w:val="000000" w:themeColor="text1"/>
          <w:sz w:val="32"/>
          <w:szCs w:val="30"/>
        </w:rPr>
        <w:t>信息的</w:t>
      </w:r>
      <w:r>
        <w:rPr>
          <w:rFonts w:ascii="Times New Roman" w:eastAsia="仿宋_GB2312" w:hAnsi="Times New Roman"/>
          <w:sz w:val="32"/>
          <w:szCs w:val="30"/>
        </w:rPr>
        <w:t>发布</w:t>
      </w:r>
      <w:r>
        <w:rPr>
          <w:rFonts w:ascii="Times New Roman" w:eastAsia="仿宋_GB2312" w:hAnsi="Times New Roman" w:hint="eastAsia"/>
          <w:sz w:val="32"/>
          <w:szCs w:val="30"/>
        </w:rPr>
        <w:t>、</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w:t>
      </w:r>
      <w:r w:rsidRPr="00CD4765">
        <w:rPr>
          <w:rFonts w:ascii="Times New Roman" w:eastAsia="仿宋_GB2312" w:hAnsi="Times New Roman"/>
          <w:color w:val="000000" w:themeColor="text1"/>
          <w:sz w:val="32"/>
          <w:szCs w:val="30"/>
        </w:rPr>
        <w:lastRenderedPageBreak/>
        <w:t>下</w:t>
      </w:r>
      <w:r w:rsidRPr="00CD4765">
        <w:rPr>
          <w:rFonts w:ascii="Times New Roman" w:eastAsia="仿宋_GB2312" w:hAnsi="Times New Roman" w:hint="eastAsia"/>
          <w:color w:val="000000" w:themeColor="text1"/>
          <w:sz w:val="32"/>
          <w:szCs w:val="30"/>
        </w:rPr>
        <w:t>线功能</w:t>
      </w:r>
      <w:r>
        <w:rPr>
          <w:rFonts w:ascii="Times New Roman" w:eastAsia="仿宋_GB2312" w:hAnsi="Times New Roman"/>
          <w:sz w:val="32"/>
          <w:szCs w:val="30"/>
        </w:rPr>
        <w:t>，</w:t>
      </w:r>
      <w:r>
        <w:rPr>
          <w:rFonts w:ascii="Times New Roman" w:eastAsia="仿宋_GB2312" w:hAnsi="Times New Roman" w:hint="eastAsia"/>
          <w:sz w:val="32"/>
          <w:szCs w:val="30"/>
        </w:rPr>
        <w:t>用以</w:t>
      </w:r>
      <w:r>
        <w:rPr>
          <w:rFonts w:ascii="Times New Roman" w:eastAsia="仿宋_GB2312" w:hAnsi="Times New Roman"/>
          <w:sz w:val="32"/>
          <w:szCs w:val="30"/>
        </w:rPr>
        <w:t>展示</w:t>
      </w:r>
      <w:r>
        <w:rPr>
          <w:rFonts w:ascii="Times New Roman" w:eastAsia="仿宋_GB2312" w:hAnsi="Times New Roman" w:hint="eastAsia"/>
          <w:sz w:val="32"/>
          <w:szCs w:val="30"/>
        </w:rPr>
        <w:t>历史活动内容</w:t>
      </w:r>
      <w:r>
        <w:rPr>
          <w:rFonts w:ascii="Times New Roman" w:eastAsia="仿宋_GB2312" w:hAnsi="Times New Roman"/>
          <w:sz w:val="32"/>
          <w:szCs w:val="30"/>
        </w:rPr>
        <w:t>。</w:t>
      </w:r>
    </w:p>
    <w:p w14:paraId="66357B50" w14:textId="77777777" w:rsidR="008340A1" w:rsidRPr="00BC4F64" w:rsidRDefault="008340A1" w:rsidP="0081291C">
      <w:pPr>
        <w:pStyle w:val="6"/>
        <w:numPr>
          <w:ilvl w:val="1"/>
          <w:numId w:val="23"/>
        </w:numPr>
        <w:spacing w:before="0" w:beforeAutospacing="0" w:after="0" w:afterAutospacing="0" w:line="600" w:lineRule="exact"/>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4B75FB04" w14:textId="6A15B56D" w:rsidR="001C5F64" w:rsidRPr="000A6F9F" w:rsidRDefault="008340A1" w:rsidP="001C5F64">
      <w:pPr>
        <w:spacing w:line="600" w:lineRule="exact"/>
        <w:ind w:firstLineChars="200" w:firstLine="640"/>
        <w:rPr>
          <w:rFonts w:ascii="仿宋" w:eastAsia="仿宋" w:hAnsi="仿宋"/>
          <w:color w:val="000000" w:themeColor="text1"/>
          <w:sz w:val="30"/>
          <w:szCs w:val="30"/>
        </w:rPr>
      </w:pPr>
      <w:r w:rsidRPr="00CD4765">
        <w:rPr>
          <w:rFonts w:ascii="Times New Roman" w:eastAsia="仿宋_GB2312" w:hAnsi="Times New Roman" w:hint="eastAsia"/>
          <w:color w:val="000000" w:themeColor="text1"/>
          <w:sz w:val="32"/>
          <w:szCs w:val="30"/>
        </w:rPr>
        <w:t>面向</w:t>
      </w:r>
      <w:r w:rsidRPr="00427A5B">
        <w:rPr>
          <w:rFonts w:ascii="Times New Roman" w:eastAsia="仿宋_GB2312" w:hAnsi="Times New Roman" w:hint="eastAsia"/>
          <w:color w:val="000000" w:themeColor="text1"/>
          <w:sz w:val="32"/>
          <w:szCs w:val="30"/>
        </w:rPr>
        <w:t>企业用户与社会公众</w:t>
      </w:r>
      <w:r>
        <w:rPr>
          <w:rFonts w:ascii="Times New Roman" w:eastAsia="仿宋_GB2312" w:hAnsi="Times New Roman" w:hint="eastAsia"/>
          <w:color w:val="000000" w:themeColor="text1"/>
          <w:sz w:val="32"/>
          <w:szCs w:val="30"/>
        </w:rPr>
        <w:t>，在央企对接</w:t>
      </w:r>
      <w:r>
        <w:rPr>
          <w:rFonts w:ascii="Times New Roman" w:eastAsia="仿宋_GB2312" w:hAnsi="Times New Roman"/>
          <w:color w:val="000000" w:themeColor="text1"/>
          <w:sz w:val="32"/>
          <w:szCs w:val="30"/>
        </w:rPr>
        <w:t>栏目内</w:t>
      </w:r>
      <w:r>
        <w:rPr>
          <w:rFonts w:ascii="Times New Roman" w:eastAsia="仿宋_GB2312" w:hAnsi="Times New Roman" w:hint="eastAsia"/>
          <w:color w:val="000000" w:themeColor="text1"/>
          <w:sz w:val="32"/>
          <w:szCs w:val="30"/>
        </w:rPr>
        <w:t>提供历史</w:t>
      </w:r>
      <w:r>
        <w:rPr>
          <w:rFonts w:ascii="Times New Roman" w:eastAsia="仿宋_GB2312" w:hAnsi="Times New Roman"/>
          <w:color w:val="000000" w:themeColor="text1"/>
          <w:sz w:val="32"/>
          <w:szCs w:val="30"/>
        </w:rPr>
        <w:t>对接</w:t>
      </w:r>
      <w:r>
        <w:rPr>
          <w:rFonts w:ascii="Times New Roman" w:eastAsia="仿宋_GB2312" w:hAnsi="Times New Roman" w:hint="eastAsia"/>
          <w:color w:val="000000" w:themeColor="text1"/>
          <w:sz w:val="32"/>
          <w:szCs w:val="30"/>
        </w:rPr>
        <w:t>活动</w:t>
      </w:r>
      <w:r>
        <w:rPr>
          <w:rFonts w:ascii="Times New Roman" w:eastAsia="仿宋_GB2312" w:hAnsi="Times New Roman"/>
          <w:color w:val="000000" w:themeColor="text1"/>
          <w:sz w:val="32"/>
          <w:szCs w:val="30"/>
        </w:rPr>
        <w:t>详情</w:t>
      </w:r>
      <w:r>
        <w:rPr>
          <w:rFonts w:ascii="Times New Roman" w:eastAsia="仿宋_GB2312" w:hAnsi="Times New Roman" w:hint="eastAsia"/>
          <w:color w:val="000000" w:themeColor="text1"/>
          <w:sz w:val="32"/>
          <w:szCs w:val="30"/>
        </w:rPr>
        <w:t>展示</w:t>
      </w:r>
      <w:r>
        <w:rPr>
          <w:rFonts w:ascii="Times New Roman" w:eastAsia="仿宋_GB2312" w:hAnsi="Times New Roman"/>
          <w:color w:val="000000" w:themeColor="text1"/>
          <w:sz w:val="32"/>
          <w:szCs w:val="30"/>
        </w:rPr>
        <w:t>功能。</w:t>
      </w:r>
    </w:p>
    <w:p w14:paraId="082BA8F7" w14:textId="77777777" w:rsidR="001C5F64" w:rsidRPr="000A6F9F" w:rsidRDefault="001C5F64" w:rsidP="001C5F64">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2" w:name="_Toc9001143"/>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四</w:t>
      </w:r>
      <w:r w:rsidRPr="000A6F9F">
        <w:rPr>
          <w:rFonts w:ascii="楷体_GB2312" w:eastAsia="楷体_GB2312" w:hAnsi="黑体" w:hint="eastAsia"/>
          <w:color w:val="000000" w:themeColor="text1"/>
          <w:sz w:val="32"/>
          <w:szCs w:val="30"/>
        </w:rPr>
        <w:t>）诉求服务优化完善</w:t>
      </w:r>
      <w:bookmarkEnd w:id="52"/>
    </w:p>
    <w:p w14:paraId="032AE11D" w14:textId="7D640912" w:rsidR="001C5F64" w:rsidRPr="000A6F9F" w:rsidRDefault="002D7EA2" w:rsidP="001C5F64">
      <w:pPr>
        <w:spacing w:line="600" w:lineRule="exact"/>
        <w:ind w:firstLineChars="200" w:firstLine="64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，提供代报</w:t>
      </w:r>
      <w:r>
        <w:rPr>
          <w:rFonts w:ascii="Times New Roman" w:eastAsia="仿宋_GB2312" w:hAnsi="Times New Roman"/>
          <w:color w:val="000000" w:themeColor="text1"/>
          <w:sz w:val="32"/>
          <w:szCs w:val="30"/>
        </w:rPr>
        <w:t>诉求的</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采集</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转派功能。</w:t>
      </w:r>
      <w:r w:rsidR="001C5F64" w:rsidRPr="000A6F9F">
        <w:rPr>
          <w:rFonts w:ascii="Times New Roman" w:eastAsia="仿宋_GB2312" w:hAnsi="Times New Roman" w:hint="eastAsia"/>
          <w:color w:val="000000" w:themeColor="text1"/>
          <w:sz w:val="32"/>
          <w:szCs w:val="30"/>
        </w:rPr>
        <w:t>由诉求接待人员在系统中填写诉求，若涉及诉求转派，再由转派部门处理并记录；</w:t>
      </w:r>
      <w:r w:rsidR="0084511D">
        <w:rPr>
          <w:rFonts w:ascii="Times New Roman" w:eastAsia="仿宋_GB2312" w:hAnsi="Times New Roman" w:hint="eastAsia"/>
          <w:color w:val="000000" w:themeColor="text1"/>
          <w:sz w:val="32"/>
          <w:szCs w:val="30"/>
        </w:rPr>
        <w:t>相关信息</w:t>
      </w:r>
      <w:r w:rsidR="0084511D">
        <w:rPr>
          <w:rFonts w:ascii="Times New Roman" w:eastAsia="仿宋_GB2312" w:hAnsi="Times New Roman"/>
          <w:color w:val="000000" w:themeColor="text1"/>
          <w:sz w:val="32"/>
          <w:szCs w:val="30"/>
        </w:rPr>
        <w:t>支撑</w:t>
      </w:r>
      <w:r w:rsidR="001C5F64" w:rsidRPr="000A6F9F">
        <w:rPr>
          <w:rFonts w:ascii="Times New Roman" w:eastAsia="仿宋_GB2312" w:hAnsi="Times New Roman" w:hint="eastAsia"/>
          <w:color w:val="000000" w:themeColor="text1"/>
          <w:sz w:val="32"/>
          <w:szCs w:val="30"/>
        </w:rPr>
        <w:t>1</w:t>
      </w:r>
      <w:r w:rsidR="001C5F64" w:rsidRPr="000A6F9F">
        <w:rPr>
          <w:rFonts w:ascii="Times New Roman" w:eastAsia="仿宋_GB2312" w:hAnsi="Times New Roman"/>
          <w:color w:val="000000" w:themeColor="text1"/>
          <w:sz w:val="32"/>
          <w:szCs w:val="30"/>
        </w:rPr>
        <w:t>2345</w:t>
      </w:r>
      <w:r w:rsidR="0084511D" w:rsidRPr="000A6F9F">
        <w:rPr>
          <w:rFonts w:ascii="Times New Roman" w:eastAsia="仿宋_GB2312" w:hAnsi="Times New Roman" w:hint="eastAsia"/>
          <w:color w:val="000000" w:themeColor="text1"/>
          <w:sz w:val="32"/>
          <w:szCs w:val="30"/>
        </w:rPr>
        <w:t>并轨</w:t>
      </w:r>
      <w:r w:rsidR="001C5F64" w:rsidRPr="000A6F9F">
        <w:rPr>
          <w:rFonts w:ascii="Times New Roman" w:eastAsia="仿宋_GB2312" w:hAnsi="Times New Roman" w:hint="eastAsia"/>
          <w:color w:val="000000" w:themeColor="text1"/>
          <w:sz w:val="32"/>
          <w:szCs w:val="30"/>
        </w:rPr>
        <w:t>处理流程；支持</w:t>
      </w:r>
      <w:r w:rsidR="0084511D">
        <w:rPr>
          <w:rFonts w:ascii="Times New Roman" w:eastAsia="仿宋_GB2312" w:hAnsi="Times New Roman" w:hint="eastAsia"/>
          <w:color w:val="000000" w:themeColor="text1"/>
          <w:sz w:val="32"/>
          <w:szCs w:val="30"/>
        </w:rPr>
        <w:t>按</w:t>
      </w:r>
      <w:r w:rsidR="001C5F64" w:rsidRPr="000A6F9F">
        <w:rPr>
          <w:rFonts w:ascii="Times New Roman" w:eastAsia="仿宋_GB2312" w:hAnsi="Times New Roman" w:hint="eastAsia"/>
          <w:color w:val="000000" w:themeColor="text1"/>
          <w:sz w:val="32"/>
          <w:szCs w:val="30"/>
        </w:rPr>
        <w:t>条件筛选查询、导入导出及统计分析等功能。</w:t>
      </w:r>
    </w:p>
    <w:p w14:paraId="1F0ADAC5" w14:textId="77777777" w:rsidR="001C5F64" w:rsidRPr="000A6F9F" w:rsidRDefault="001C5F64" w:rsidP="001C5F64">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管理员代报诉求的用户包括：</w:t>
      </w:r>
    </w:p>
    <w:p w14:paraId="7E778B1C" w14:textId="77777777" w:rsidR="001C5F64" w:rsidRPr="000A6F9F" w:rsidRDefault="001C5F64" w:rsidP="0081291C">
      <w:pPr>
        <w:pStyle w:val="ae"/>
        <w:numPr>
          <w:ilvl w:val="0"/>
          <w:numId w:val="3"/>
        </w:numPr>
        <w:spacing w:line="600" w:lineRule="exact"/>
        <w:ind w:firstLineChars="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中心诉求处理相关部门人员；</w:t>
      </w:r>
    </w:p>
    <w:p w14:paraId="4B20B652" w14:textId="77777777" w:rsidR="001C5F64" w:rsidRPr="000A6F9F" w:rsidRDefault="001C5F64" w:rsidP="0081291C">
      <w:pPr>
        <w:pStyle w:val="ae"/>
        <w:numPr>
          <w:ilvl w:val="0"/>
          <w:numId w:val="3"/>
        </w:numPr>
        <w:spacing w:line="600" w:lineRule="exact"/>
        <w:ind w:firstLineChars="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中心一楼线下诉求接待人员；</w:t>
      </w:r>
    </w:p>
    <w:p w14:paraId="40FF3916" w14:textId="77777777" w:rsidR="001C5F64" w:rsidRPr="000A6F9F" w:rsidRDefault="001C5F64" w:rsidP="0081291C">
      <w:pPr>
        <w:pStyle w:val="ae"/>
        <w:numPr>
          <w:ilvl w:val="0"/>
          <w:numId w:val="3"/>
        </w:numPr>
        <w:spacing w:line="600" w:lineRule="exact"/>
        <w:ind w:firstLineChars="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中心员工外出诉求调研人员；</w:t>
      </w:r>
    </w:p>
    <w:p w14:paraId="1A3DDDE8" w14:textId="77777777" w:rsidR="001C5F64" w:rsidRPr="000A6F9F" w:rsidRDefault="001C5F64" w:rsidP="0081291C">
      <w:pPr>
        <w:pStyle w:val="ae"/>
        <w:numPr>
          <w:ilvl w:val="0"/>
          <w:numId w:val="3"/>
        </w:numPr>
        <w:spacing w:line="600" w:lineRule="exact"/>
        <w:ind w:firstLineChars="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区级相关单位诉求处理人员。</w:t>
      </w:r>
    </w:p>
    <w:p w14:paraId="322694A1" w14:textId="7D7EB94E" w:rsidR="001C5F64" w:rsidRPr="00427A5B" w:rsidRDefault="001C5F64" w:rsidP="001C5F64">
      <w:pPr>
        <w:spacing w:line="600" w:lineRule="exact"/>
        <w:ind w:firstLineChars="200" w:firstLine="640"/>
        <w:rPr>
          <w:rFonts w:ascii="仿宋" w:eastAsia="仿宋" w:hAnsi="仿宋"/>
          <w:color w:val="000000" w:themeColor="text1"/>
          <w:sz w:val="30"/>
          <w:szCs w:val="30"/>
        </w:rPr>
      </w:pPr>
      <w:r w:rsidRPr="000A6F9F">
        <w:rPr>
          <w:rFonts w:ascii="Times New Roman" w:eastAsia="仿宋_GB2312" w:hAnsi="Times New Roman" w:hint="eastAsia"/>
          <w:color w:val="000000" w:themeColor="text1"/>
          <w:sz w:val="32"/>
          <w:szCs w:val="30"/>
        </w:rPr>
        <w:t>日常工作中，中心诉求处理相关部门人员、中心一楼线下诉求接待人员、区级相关单位诉求处理人员可以通过后台管理中心功能进行诉求的填写与转派。</w:t>
      </w:r>
    </w:p>
    <w:p w14:paraId="0D20C214" w14:textId="77777777" w:rsidR="00436E0D" w:rsidRPr="000A6F9F" w:rsidRDefault="0059358D" w:rsidP="00101A11">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3" w:name="_Toc9001144"/>
      <w:r w:rsidRPr="000A6F9F">
        <w:rPr>
          <w:rFonts w:ascii="楷体_GB2312" w:eastAsia="楷体_GB2312" w:hAnsi="黑体" w:hint="eastAsia"/>
          <w:color w:val="000000" w:themeColor="text1"/>
          <w:sz w:val="32"/>
          <w:szCs w:val="30"/>
        </w:rPr>
        <w:t>（</w:t>
      </w:r>
      <w:r w:rsidR="001C5F64">
        <w:rPr>
          <w:rFonts w:ascii="楷体_GB2312" w:eastAsia="楷体_GB2312" w:hAnsi="黑体" w:hint="eastAsia"/>
          <w:color w:val="000000" w:themeColor="text1"/>
          <w:sz w:val="32"/>
          <w:szCs w:val="30"/>
        </w:rPr>
        <w:t>五</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运行监测优化完善</w:t>
      </w:r>
      <w:bookmarkEnd w:id="53"/>
    </w:p>
    <w:p w14:paraId="3CC227B9" w14:textId="77777777" w:rsidR="0058125A" w:rsidRPr="000A6F9F" w:rsidRDefault="005367BF" w:rsidP="005367BF">
      <w:pPr>
        <w:spacing w:line="600" w:lineRule="exact"/>
        <w:ind w:firstLineChars="200" w:firstLine="64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对运行监测功能进行优化完善</w:t>
      </w:r>
      <w:r w:rsidR="0058125A" w:rsidRPr="000A6F9F">
        <w:rPr>
          <w:rFonts w:ascii="仿宋_GB2312" w:eastAsia="仿宋_GB2312" w:hAnsi="华文中宋" w:hint="eastAsia"/>
          <w:color w:val="000000" w:themeColor="text1"/>
          <w:sz w:val="32"/>
          <w:szCs w:val="30"/>
        </w:rPr>
        <w:t>。</w:t>
      </w:r>
    </w:p>
    <w:p w14:paraId="7F7AAF5B" w14:textId="6F23EA64" w:rsidR="00BE7618" w:rsidRPr="005A70B4" w:rsidRDefault="00BE7618" w:rsidP="0081291C">
      <w:pPr>
        <w:pStyle w:val="5"/>
        <w:numPr>
          <w:ilvl w:val="0"/>
          <w:numId w:val="24"/>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lastRenderedPageBreak/>
        <w:t>运行监测页面优化</w:t>
      </w:r>
    </w:p>
    <w:p w14:paraId="615FAE68" w14:textId="77777777" w:rsidR="009B79AF" w:rsidRPr="008340A1" w:rsidRDefault="009B79AF" w:rsidP="0081291C">
      <w:pPr>
        <w:pStyle w:val="6"/>
        <w:numPr>
          <w:ilvl w:val="1"/>
          <w:numId w:val="25"/>
        </w:numPr>
        <w:spacing w:before="0" w:beforeAutospacing="0" w:after="0" w:afterAutospacing="0" w:line="600" w:lineRule="exact"/>
        <w:ind w:hanging="283"/>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管理</w:t>
      </w:r>
      <w:r w:rsidRPr="00BC4F64">
        <w:rPr>
          <w:rFonts w:ascii="楷体_GB2312" w:eastAsia="楷体_GB2312" w:hAnsi="黑体"/>
          <w:color w:val="000000" w:themeColor="text1"/>
          <w:sz w:val="32"/>
          <w:szCs w:val="30"/>
        </w:rPr>
        <w:t>应用</w:t>
      </w:r>
    </w:p>
    <w:p w14:paraId="2EB2B090" w14:textId="11596033" w:rsidR="009B79AF" w:rsidRDefault="009B79AF" w:rsidP="009B79AF">
      <w:pPr>
        <w:spacing w:line="600" w:lineRule="exact"/>
        <w:ind w:firstLineChars="200" w:firstLine="640"/>
        <w:rPr>
          <w:rFonts w:ascii="Times New Roman" w:eastAsia="仿宋_GB2312" w:hAnsi="Times New Roman"/>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，提供运行</w:t>
      </w:r>
      <w:r>
        <w:rPr>
          <w:rFonts w:ascii="Times New Roman" w:eastAsia="仿宋_GB2312" w:hAnsi="Times New Roman"/>
          <w:color w:val="000000" w:themeColor="text1"/>
          <w:sz w:val="32"/>
          <w:szCs w:val="30"/>
        </w:rPr>
        <w:t>监测调查问卷的信息归集功能、提供</w:t>
      </w:r>
      <w:r>
        <w:rPr>
          <w:rFonts w:ascii="Times New Roman" w:eastAsia="仿宋_GB2312" w:hAnsi="Times New Roman" w:hint="eastAsia"/>
          <w:color w:val="000000" w:themeColor="text1"/>
          <w:sz w:val="32"/>
          <w:szCs w:val="30"/>
        </w:rPr>
        <w:t>问卷</w:t>
      </w:r>
      <w:r>
        <w:rPr>
          <w:rFonts w:ascii="Times New Roman" w:eastAsia="仿宋_GB2312" w:hAnsi="Times New Roman"/>
          <w:color w:val="000000" w:themeColor="text1"/>
          <w:sz w:val="32"/>
          <w:szCs w:val="30"/>
        </w:rPr>
        <w:t>调查信息的</w:t>
      </w:r>
      <w:r>
        <w:rPr>
          <w:rFonts w:ascii="Times New Roman" w:eastAsia="仿宋_GB2312" w:hAnsi="Times New Roman" w:hint="eastAsia"/>
          <w:color w:val="000000" w:themeColor="text1"/>
          <w:sz w:val="32"/>
          <w:szCs w:val="30"/>
        </w:rPr>
        <w:t>反馈</w:t>
      </w:r>
      <w:r>
        <w:rPr>
          <w:rFonts w:ascii="Times New Roman" w:eastAsia="仿宋_GB2312" w:hAnsi="Times New Roman"/>
          <w:color w:val="000000" w:themeColor="text1"/>
          <w:sz w:val="32"/>
          <w:szCs w:val="30"/>
        </w:rPr>
        <w:t>情况查询功能、提供问卷调查信息的统计功能。</w:t>
      </w:r>
    </w:p>
    <w:p w14:paraId="36DA9F26" w14:textId="4DBE71ED" w:rsidR="0084511D" w:rsidRDefault="0084511D" w:rsidP="009B79AF">
      <w:pPr>
        <w:spacing w:line="600" w:lineRule="exact"/>
        <w:ind w:firstLineChars="200" w:firstLine="640"/>
        <w:rPr>
          <w:rFonts w:ascii="Times New Roman" w:eastAsia="仿宋_GB2312" w:hAnsi="Times New Roman"/>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，提供运行</w:t>
      </w:r>
      <w:r>
        <w:rPr>
          <w:rFonts w:ascii="Times New Roman" w:eastAsia="仿宋_GB2312" w:hAnsi="Times New Roman"/>
          <w:color w:val="000000" w:themeColor="text1"/>
          <w:sz w:val="32"/>
          <w:szCs w:val="30"/>
        </w:rPr>
        <w:t>监测调查问卷的信息</w:t>
      </w:r>
      <w:r>
        <w:rPr>
          <w:rFonts w:ascii="Times New Roman" w:eastAsia="仿宋_GB2312" w:hAnsi="Times New Roman" w:hint="eastAsia"/>
          <w:color w:val="000000" w:themeColor="text1"/>
          <w:sz w:val="32"/>
          <w:szCs w:val="30"/>
        </w:rPr>
        <w:t>导出</w:t>
      </w:r>
      <w:r>
        <w:rPr>
          <w:rFonts w:ascii="Times New Roman" w:eastAsia="仿宋_GB2312" w:hAnsi="Times New Roman"/>
          <w:color w:val="000000" w:themeColor="text1"/>
          <w:sz w:val="32"/>
          <w:szCs w:val="30"/>
        </w:rPr>
        <w:t>功能。</w:t>
      </w:r>
    </w:p>
    <w:p w14:paraId="182C438E" w14:textId="77777777" w:rsidR="009B79AF" w:rsidRPr="00BC4F64" w:rsidRDefault="009B79AF" w:rsidP="0081291C">
      <w:pPr>
        <w:pStyle w:val="6"/>
        <w:numPr>
          <w:ilvl w:val="1"/>
          <w:numId w:val="25"/>
        </w:numPr>
        <w:spacing w:before="0" w:beforeAutospacing="0" w:after="0" w:afterAutospacing="0" w:line="600" w:lineRule="exact"/>
        <w:ind w:hanging="283"/>
        <w:rPr>
          <w:rFonts w:ascii="楷体_GB2312" w:eastAsia="楷体_GB2312" w:hAnsi="黑体"/>
          <w:color w:val="000000" w:themeColor="text1"/>
          <w:sz w:val="32"/>
          <w:szCs w:val="30"/>
        </w:rPr>
      </w:pPr>
      <w:r w:rsidRPr="00BC4F64">
        <w:rPr>
          <w:rFonts w:ascii="楷体_GB2312" w:eastAsia="楷体_GB2312" w:hAnsi="黑体" w:hint="eastAsia"/>
          <w:color w:val="000000" w:themeColor="text1"/>
          <w:sz w:val="32"/>
          <w:szCs w:val="30"/>
        </w:rPr>
        <w:t>网站</w:t>
      </w:r>
      <w:r w:rsidRPr="00BC4F64">
        <w:rPr>
          <w:rFonts w:ascii="楷体_GB2312" w:eastAsia="楷体_GB2312" w:hAnsi="黑体"/>
          <w:color w:val="000000" w:themeColor="text1"/>
          <w:sz w:val="32"/>
          <w:szCs w:val="30"/>
        </w:rPr>
        <w:t>应用</w:t>
      </w:r>
    </w:p>
    <w:p w14:paraId="75285DBF" w14:textId="66F2D8AB" w:rsidR="009B79AF" w:rsidRPr="000A6F9F" w:rsidRDefault="009B79AF" w:rsidP="009B79AF">
      <w:pPr>
        <w:spacing w:line="600" w:lineRule="exact"/>
        <w:ind w:firstLineChars="200" w:firstLine="640"/>
        <w:rPr>
          <w:rFonts w:ascii="仿宋" w:eastAsia="仿宋" w:hAnsi="仿宋"/>
          <w:color w:val="000000" w:themeColor="text1"/>
          <w:sz w:val="30"/>
          <w:szCs w:val="30"/>
        </w:rPr>
      </w:pPr>
      <w:r w:rsidRPr="00CD4765">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运行监测信息</w:t>
      </w:r>
      <w:r>
        <w:rPr>
          <w:rFonts w:ascii="Times New Roman" w:eastAsia="仿宋_GB2312" w:hAnsi="Times New Roman"/>
          <w:color w:val="000000" w:themeColor="text1"/>
          <w:sz w:val="32"/>
          <w:szCs w:val="30"/>
        </w:rPr>
        <w:t>上报用户</w:t>
      </w:r>
      <w:r>
        <w:rPr>
          <w:rFonts w:ascii="Times New Roman" w:eastAsia="仿宋_GB2312" w:hAnsi="Times New Roman" w:hint="eastAsia"/>
          <w:color w:val="000000" w:themeColor="text1"/>
          <w:sz w:val="32"/>
          <w:szCs w:val="30"/>
        </w:rPr>
        <w:t>，在运行</w:t>
      </w:r>
      <w:r>
        <w:rPr>
          <w:rFonts w:ascii="Times New Roman" w:eastAsia="仿宋_GB2312" w:hAnsi="Times New Roman"/>
          <w:color w:val="000000" w:themeColor="text1"/>
          <w:sz w:val="32"/>
          <w:szCs w:val="30"/>
        </w:rPr>
        <w:t>监测</w:t>
      </w:r>
      <w:r>
        <w:rPr>
          <w:rFonts w:ascii="Times New Roman" w:eastAsia="仿宋_GB2312" w:hAnsi="Times New Roman" w:hint="eastAsia"/>
          <w:color w:val="000000" w:themeColor="text1"/>
          <w:sz w:val="32"/>
          <w:szCs w:val="30"/>
        </w:rPr>
        <w:t>栏目</w:t>
      </w:r>
      <w:r>
        <w:rPr>
          <w:rFonts w:ascii="Times New Roman" w:eastAsia="仿宋_GB2312" w:hAnsi="Times New Roman"/>
          <w:color w:val="000000" w:themeColor="text1"/>
          <w:sz w:val="32"/>
          <w:szCs w:val="30"/>
        </w:rPr>
        <w:t>提供调查问卷</w:t>
      </w:r>
      <w:r w:rsidR="006421DB">
        <w:rPr>
          <w:rFonts w:ascii="Times New Roman" w:eastAsia="仿宋_GB2312" w:hAnsi="Times New Roman" w:hint="eastAsia"/>
          <w:color w:val="000000" w:themeColor="text1"/>
          <w:sz w:val="32"/>
          <w:szCs w:val="30"/>
        </w:rPr>
        <w:t>填写</w:t>
      </w:r>
      <w:r>
        <w:rPr>
          <w:rFonts w:ascii="Times New Roman" w:eastAsia="仿宋_GB2312" w:hAnsi="Times New Roman"/>
          <w:color w:val="000000" w:themeColor="text1"/>
          <w:sz w:val="32"/>
          <w:szCs w:val="30"/>
        </w:rPr>
        <w:t>功能。</w:t>
      </w:r>
    </w:p>
    <w:p w14:paraId="248D8DE1" w14:textId="34AAC890" w:rsidR="00300826" w:rsidRPr="005A70B4" w:rsidRDefault="00AF0292" w:rsidP="0081291C">
      <w:pPr>
        <w:pStyle w:val="5"/>
        <w:numPr>
          <w:ilvl w:val="0"/>
          <w:numId w:val="24"/>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建立运行监测企业填报数据库</w:t>
      </w:r>
    </w:p>
    <w:p w14:paraId="7F3952A8" w14:textId="77777777" w:rsidR="006A7705" w:rsidRPr="006A7705" w:rsidRDefault="006A7705" w:rsidP="0081291C">
      <w:pPr>
        <w:pStyle w:val="ae"/>
        <w:keepNext/>
        <w:keepLines/>
        <w:numPr>
          <w:ilvl w:val="0"/>
          <w:numId w:val="25"/>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54" w:name="_Toc8810599"/>
      <w:bookmarkEnd w:id="54"/>
    </w:p>
    <w:p w14:paraId="3E8CA51E" w14:textId="1789095F" w:rsidR="00270053" w:rsidRPr="00270053" w:rsidRDefault="00270053" w:rsidP="0081291C">
      <w:pPr>
        <w:pStyle w:val="6"/>
        <w:numPr>
          <w:ilvl w:val="1"/>
          <w:numId w:val="25"/>
        </w:numPr>
        <w:spacing w:before="0" w:beforeAutospacing="0" w:after="0" w:afterAutospacing="0" w:line="600" w:lineRule="exact"/>
        <w:ind w:left="1276"/>
        <w:rPr>
          <w:rFonts w:ascii="楷体_GB2312" w:eastAsia="楷体_GB2312" w:hAnsi="黑体"/>
          <w:color w:val="000000" w:themeColor="text1"/>
          <w:sz w:val="32"/>
          <w:szCs w:val="30"/>
        </w:rPr>
      </w:pPr>
      <w:r w:rsidRPr="00270053">
        <w:rPr>
          <w:rFonts w:ascii="楷体_GB2312" w:eastAsia="楷体_GB2312" w:hAnsi="黑体" w:hint="eastAsia"/>
          <w:color w:val="000000" w:themeColor="text1"/>
          <w:sz w:val="32"/>
          <w:szCs w:val="30"/>
        </w:rPr>
        <w:t>填报主体</w:t>
      </w:r>
      <w:r w:rsidRPr="00270053">
        <w:rPr>
          <w:rFonts w:ascii="楷体_GB2312" w:eastAsia="楷体_GB2312" w:hAnsi="黑体"/>
          <w:color w:val="000000" w:themeColor="text1"/>
          <w:sz w:val="32"/>
          <w:szCs w:val="30"/>
        </w:rPr>
        <w:t>匹配</w:t>
      </w:r>
    </w:p>
    <w:p w14:paraId="559E5246" w14:textId="1DBB3FC0" w:rsidR="00270053" w:rsidRDefault="00AF0292" w:rsidP="0058125A">
      <w:pPr>
        <w:spacing w:line="600" w:lineRule="exact"/>
        <w:ind w:firstLine="601"/>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通过统一社会信用代码</w:t>
      </w:r>
      <w:r w:rsidR="00D93B2A" w:rsidRPr="000A6F9F">
        <w:rPr>
          <w:rFonts w:ascii="仿宋_GB2312" w:eastAsia="仿宋_GB2312" w:hAnsi="华文中宋" w:hint="eastAsia"/>
          <w:color w:val="000000" w:themeColor="text1"/>
          <w:sz w:val="32"/>
          <w:szCs w:val="30"/>
        </w:rPr>
        <w:t>或注册号</w:t>
      </w:r>
      <w:r w:rsidR="00EA703B">
        <w:rPr>
          <w:rFonts w:ascii="仿宋_GB2312" w:eastAsia="仿宋_GB2312" w:hAnsi="华文中宋" w:hint="eastAsia"/>
          <w:color w:val="000000" w:themeColor="text1"/>
          <w:sz w:val="32"/>
          <w:szCs w:val="30"/>
        </w:rPr>
        <w:t>将</w:t>
      </w:r>
      <w:r w:rsidR="00EA703B">
        <w:rPr>
          <w:rFonts w:ascii="仿宋_GB2312" w:eastAsia="仿宋_GB2312" w:hAnsi="华文中宋"/>
          <w:color w:val="000000" w:themeColor="text1"/>
          <w:sz w:val="32"/>
          <w:szCs w:val="30"/>
        </w:rPr>
        <w:t>申报</w:t>
      </w:r>
      <w:r w:rsidR="00EA703B">
        <w:rPr>
          <w:rFonts w:ascii="仿宋_GB2312" w:eastAsia="仿宋_GB2312" w:hAnsi="华文中宋" w:hint="eastAsia"/>
          <w:color w:val="000000" w:themeColor="text1"/>
          <w:sz w:val="32"/>
          <w:szCs w:val="30"/>
        </w:rPr>
        <w:t>主体</w:t>
      </w:r>
      <w:r w:rsidRPr="000A6F9F">
        <w:rPr>
          <w:rFonts w:ascii="仿宋_GB2312" w:eastAsia="仿宋_GB2312" w:hAnsi="华文中宋" w:hint="eastAsia"/>
          <w:color w:val="000000" w:themeColor="text1"/>
          <w:sz w:val="32"/>
          <w:szCs w:val="30"/>
        </w:rPr>
        <w:t>匹配专精特新库中的企业，</w:t>
      </w:r>
      <w:r w:rsidR="00AB56BA" w:rsidRPr="000A6F9F">
        <w:rPr>
          <w:rFonts w:ascii="仿宋_GB2312" w:eastAsia="仿宋_GB2312" w:hAnsi="华文中宋" w:hint="eastAsia"/>
          <w:color w:val="000000" w:themeColor="text1"/>
          <w:sz w:val="32"/>
          <w:szCs w:val="30"/>
        </w:rPr>
        <w:t>并根据</w:t>
      </w:r>
      <w:r w:rsidR="00D65FDC" w:rsidRPr="000A6F9F">
        <w:rPr>
          <w:rFonts w:ascii="仿宋_GB2312" w:eastAsia="仿宋_GB2312" w:hAnsi="华文中宋" w:hint="eastAsia"/>
          <w:color w:val="000000" w:themeColor="text1"/>
          <w:sz w:val="32"/>
          <w:szCs w:val="30"/>
        </w:rPr>
        <w:t>每年</w:t>
      </w:r>
      <w:r w:rsidR="00EA703B">
        <w:rPr>
          <w:rFonts w:ascii="仿宋_GB2312" w:eastAsia="仿宋_GB2312" w:hAnsi="华文中宋" w:hint="eastAsia"/>
          <w:color w:val="000000" w:themeColor="text1"/>
          <w:sz w:val="32"/>
          <w:szCs w:val="30"/>
        </w:rPr>
        <w:t>专精特新库的申报及复核情况及时更新。</w:t>
      </w:r>
    </w:p>
    <w:p w14:paraId="7BE7B2B7" w14:textId="5CB0EE8A" w:rsidR="00270053" w:rsidRPr="00270053" w:rsidRDefault="00270053" w:rsidP="0081291C">
      <w:pPr>
        <w:pStyle w:val="6"/>
        <w:numPr>
          <w:ilvl w:val="1"/>
          <w:numId w:val="25"/>
        </w:numPr>
        <w:spacing w:before="0" w:beforeAutospacing="0" w:after="0" w:afterAutospacing="0" w:line="600" w:lineRule="exact"/>
        <w:ind w:hanging="283"/>
        <w:rPr>
          <w:rFonts w:ascii="楷体_GB2312" w:eastAsia="楷体_GB2312" w:hAnsi="黑体"/>
          <w:color w:val="000000" w:themeColor="text1"/>
          <w:sz w:val="32"/>
          <w:szCs w:val="30"/>
        </w:rPr>
      </w:pPr>
      <w:r w:rsidRPr="00270053">
        <w:rPr>
          <w:rFonts w:ascii="楷体_GB2312" w:eastAsia="楷体_GB2312" w:hAnsi="黑体" w:hint="eastAsia"/>
          <w:color w:val="000000" w:themeColor="text1"/>
          <w:sz w:val="32"/>
          <w:szCs w:val="30"/>
        </w:rPr>
        <w:t>填报</w:t>
      </w:r>
      <w:r w:rsidRPr="00270053">
        <w:rPr>
          <w:rFonts w:ascii="楷体_GB2312" w:eastAsia="楷体_GB2312" w:hAnsi="黑体"/>
          <w:color w:val="000000" w:themeColor="text1"/>
          <w:sz w:val="32"/>
          <w:szCs w:val="30"/>
        </w:rPr>
        <w:t>提醒</w:t>
      </w:r>
    </w:p>
    <w:p w14:paraId="6588A9D5" w14:textId="12CD331D" w:rsidR="0058125A" w:rsidRDefault="00270053" w:rsidP="0058125A">
      <w:pPr>
        <w:spacing w:line="600" w:lineRule="exact"/>
        <w:ind w:firstLine="601"/>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提供</w:t>
      </w:r>
      <w:r>
        <w:rPr>
          <w:rFonts w:ascii="仿宋_GB2312" w:eastAsia="仿宋_GB2312" w:hAnsi="华文中宋"/>
          <w:color w:val="000000" w:themeColor="text1"/>
          <w:sz w:val="32"/>
          <w:szCs w:val="30"/>
        </w:rPr>
        <w:t>运行监测信息逾期填报的短信</w:t>
      </w:r>
      <w:r>
        <w:rPr>
          <w:rFonts w:ascii="仿宋_GB2312" w:eastAsia="仿宋_GB2312" w:hAnsi="华文中宋" w:hint="eastAsia"/>
          <w:color w:val="000000" w:themeColor="text1"/>
          <w:sz w:val="32"/>
          <w:szCs w:val="30"/>
        </w:rPr>
        <w:t>提醒</w:t>
      </w:r>
      <w:r>
        <w:rPr>
          <w:rFonts w:ascii="仿宋_GB2312" w:eastAsia="仿宋_GB2312" w:hAnsi="华文中宋"/>
          <w:color w:val="000000" w:themeColor="text1"/>
          <w:sz w:val="32"/>
          <w:szCs w:val="30"/>
        </w:rPr>
        <w:t>功能。</w:t>
      </w:r>
      <w:r w:rsidR="00AF0292" w:rsidRPr="000A6F9F">
        <w:rPr>
          <w:rFonts w:ascii="仿宋_GB2312" w:eastAsia="仿宋_GB2312" w:hAnsi="华文中宋" w:hint="eastAsia"/>
          <w:color w:val="000000" w:themeColor="text1"/>
          <w:sz w:val="32"/>
          <w:szCs w:val="30"/>
        </w:rPr>
        <w:t>通过短信接口</w:t>
      </w:r>
      <w:r w:rsidR="00AB56BA" w:rsidRPr="000A6F9F">
        <w:rPr>
          <w:rFonts w:ascii="仿宋_GB2312" w:eastAsia="仿宋_GB2312" w:hAnsi="华文中宋" w:hint="eastAsia"/>
          <w:color w:val="000000" w:themeColor="text1"/>
          <w:sz w:val="32"/>
          <w:szCs w:val="30"/>
        </w:rPr>
        <w:t>，</w:t>
      </w:r>
      <w:r w:rsidR="00D65FDC" w:rsidRPr="000A6F9F">
        <w:rPr>
          <w:rFonts w:ascii="仿宋_GB2312" w:eastAsia="仿宋_GB2312" w:hAnsi="华文中宋" w:hint="eastAsia"/>
          <w:color w:val="000000" w:themeColor="text1"/>
          <w:sz w:val="32"/>
          <w:szCs w:val="30"/>
        </w:rPr>
        <w:t>定时</w:t>
      </w:r>
      <w:r w:rsidR="00AB56BA" w:rsidRPr="000A6F9F">
        <w:rPr>
          <w:rFonts w:ascii="仿宋_GB2312" w:eastAsia="仿宋_GB2312" w:hAnsi="华文中宋" w:hint="eastAsia"/>
          <w:color w:val="000000" w:themeColor="text1"/>
          <w:sz w:val="32"/>
          <w:szCs w:val="30"/>
        </w:rPr>
        <w:t>发送短信提醒未填报运行监测数据的企业及时填报。</w:t>
      </w:r>
    </w:p>
    <w:p w14:paraId="29954F31" w14:textId="6401AE97" w:rsidR="00270053" w:rsidRPr="00270053" w:rsidRDefault="00270053" w:rsidP="0081291C">
      <w:pPr>
        <w:pStyle w:val="6"/>
        <w:numPr>
          <w:ilvl w:val="1"/>
          <w:numId w:val="25"/>
        </w:numPr>
        <w:spacing w:before="0" w:beforeAutospacing="0" w:after="0" w:afterAutospacing="0" w:line="600" w:lineRule="exact"/>
        <w:ind w:hanging="283"/>
        <w:rPr>
          <w:rFonts w:ascii="楷体_GB2312" w:eastAsia="楷体_GB2312" w:hAnsi="黑体"/>
          <w:color w:val="000000" w:themeColor="text1"/>
          <w:sz w:val="32"/>
          <w:szCs w:val="30"/>
        </w:rPr>
      </w:pPr>
      <w:r w:rsidRPr="00270053">
        <w:rPr>
          <w:rFonts w:ascii="楷体_GB2312" w:eastAsia="楷体_GB2312" w:hAnsi="黑体" w:hint="eastAsia"/>
          <w:color w:val="000000" w:themeColor="text1"/>
          <w:sz w:val="32"/>
          <w:szCs w:val="30"/>
        </w:rPr>
        <w:t>运行</w:t>
      </w:r>
      <w:r w:rsidRPr="00270053">
        <w:rPr>
          <w:rFonts w:ascii="楷体_GB2312" w:eastAsia="楷体_GB2312" w:hAnsi="黑体"/>
          <w:color w:val="000000" w:themeColor="text1"/>
          <w:sz w:val="32"/>
          <w:szCs w:val="30"/>
        </w:rPr>
        <w:t>监测</w:t>
      </w:r>
      <w:r w:rsidRPr="00270053">
        <w:rPr>
          <w:rFonts w:ascii="楷体_GB2312" w:eastAsia="楷体_GB2312" w:hAnsi="黑体" w:hint="eastAsia"/>
          <w:color w:val="000000" w:themeColor="text1"/>
          <w:sz w:val="32"/>
          <w:szCs w:val="30"/>
        </w:rPr>
        <w:t>统计分析</w:t>
      </w:r>
    </w:p>
    <w:p w14:paraId="46E839F4" w14:textId="10BEAD39" w:rsidR="00D554BC" w:rsidRPr="000A6F9F" w:rsidRDefault="00D554BC" w:rsidP="006C7947">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运行监测优化完善功能</w:t>
      </w:r>
      <w:r w:rsidR="006C7947" w:rsidRPr="000A6F9F">
        <w:rPr>
          <w:rFonts w:ascii="Times New Roman" w:eastAsia="仿宋_GB2312" w:hAnsi="Times New Roman" w:hint="eastAsia"/>
          <w:color w:val="000000" w:themeColor="text1"/>
          <w:sz w:val="32"/>
          <w:szCs w:val="30"/>
        </w:rPr>
        <w:t>主要</w:t>
      </w:r>
      <w:r w:rsidRPr="000A6F9F">
        <w:rPr>
          <w:rFonts w:ascii="Times New Roman" w:eastAsia="仿宋_GB2312" w:hAnsi="Times New Roman" w:hint="eastAsia"/>
          <w:color w:val="000000" w:themeColor="text1"/>
          <w:sz w:val="32"/>
          <w:szCs w:val="30"/>
        </w:rPr>
        <w:t>面向运行监测对应部门管理人员，</w:t>
      </w:r>
      <w:r w:rsidR="006C7947" w:rsidRPr="000A6F9F">
        <w:rPr>
          <w:rFonts w:ascii="Times New Roman" w:eastAsia="仿宋_GB2312" w:hAnsi="Times New Roman" w:hint="eastAsia"/>
          <w:color w:val="000000" w:themeColor="text1"/>
          <w:sz w:val="32"/>
          <w:szCs w:val="30"/>
        </w:rPr>
        <w:t>提供基于</w:t>
      </w:r>
      <w:r w:rsidRPr="000A6F9F">
        <w:rPr>
          <w:rFonts w:ascii="Times New Roman" w:eastAsia="仿宋_GB2312" w:hAnsi="Times New Roman" w:hint="eastAsia"/>
          <w:color w:val="000000" w:themeColor="text1"/>
          <w:sz w:val="32"/>
          <w:szCs w:val="30"/>
        </w:rPr>
        <w:t>网站端的后台数据统计分析及其他数据服务功能</w:t>
      </w:r>
      <w:r w:rsidR="006C7947" w:rsidRPr="000A6F9F">
        <w:rPr>
          <w:rFonts w:ascii="Times New Roman" w:eastAsia="仿宋_GB2312" w:hAnsi="Times New Roman" w:hint="eastAsia"/>
          <w:color w:val="000000" w:themeColor="text1"/>
          <w:sz w:val="32"/>
          <w:szCs w:val="30"/>
        </w:rPr>
        <w:t>。</w:t>
      </w:r>
      <w:r w:rsidR="00C71E6A">
        <w:rPr>
          <w:rFonts w:ascii="Times New Roman" w:eastAsia="仿宋_GB2312" w:hAnsi="Times New Roman" w:hint="eastAsia"/>
          <w:color w:val="000000" w:themeColor="text1"/>
          <w:sz w:val="32"/>
          <w:szCs w:val="30"/>
        </w:rPr>
        <w:lastRenderedPageBreak/>
        <w:t>功能</w:t>
      </w:r>
      <w:r w:rsidR="00C71E6A">
        <w:rPr>
          <w:rFonts w:ascii="Times New Roman" w:eastAsia="仿宋_GB2312" w:hAnsi="Times New Roman"/>
          <w:color w:val="000000" w:themeColor="text1"/>
          <w:sz w:val="32"/>
          <w:szCs w:val="30"/>
        </w:rPr>
        <w:t>包括</w:t>
      </w:r>
    </w:p>
    <w:p w14:paraId="459C8E49" w14:textId="2848F796" w:rsidR="00332771" w:rsidRPr="00C71E6A" w:rsidRDefault="00332771" w:rsidP="00C71E6A">
      <w:pPr>
        <w:pStyle w:val="ae"/>
        <w:numPr>
          <w:ilvl w:val="0"/>
          <w:numId w:val="3"/>
        </w:numPr>
        <w:spacing w:line="600" w:lineRule="exact"/>
        <w:ind w:firstLineChars="0"/>
        <w:rPr>
          <w:rFonts w:ascii="Times New Roman" w:eastAsia="仿宋_GB2312" w:hAnsi="Times New Roman"/>
          <w:color w:val="000000" w:themeColor="text1"/>
          <w:sz w:val="32"/>
          <w:szCs w:val="30"/>
        </w:rPr>
      </w:pPr>
      <w:r w:rsidRPr="00C71E6A">
        <w:rPr>
          <w:rFonts w:ascii="Times New Roman" w:eastAsia="仿宋_GB2312" w:hAnsi="Times New Roman" w:hint="eastAsia"/>
          <w:color w:val="000000" w:themeColor="text1"/>
          <w:sz w:val="32"/>
          <w:szCs w:val="30"/>
        </w:rPr>
        <w:t>“利润总额”</w:t>
      </w:r>
      <w:r w:rsidR="00C71E6A">
        <w:rPr>
          <w:rFonts w:ascii="Times New Roman" w:eastAsia="仿宋_GB2312" w:hAnsi="Times New Roman" w:hint="eastAsia"/>
          <w:color w:val="000000" w:themeColor="text1"/>
          <w:sz w:val="32"/>
          <w:szCs w:val="30"/>
        </w:rPr>
        <w:t>分析</w:t>
      </w:r>
      <w:r w:rsidR="00C71E6A">
        <w:rPr>
          <w:rFonts w:ascii="Times New Roman" w:eastAsia="仿宋_GB2312" w:hAnsi="Times New Roman"/>
          <w:color w:val="000000" w:themeColor="text1"/>
          <w:sz w:val="32"/>
          <w:szCs w:val="30"/>
        </w:rPr>
        <w:t>图</w:t>
      </w:r>
      <w:r w:rsidRPr="00C71E6A">
        <w:rPr>
          <w:rFonts w:ascii="Times New Roman" w:eastAsia="仿宋_GB2312" w:hAnsi="Times New Roman" w:hint="eastAsia"/>
          <w:color w:val="000000" w:themeColor="text1"/>
          <w:sz w:val="32"/>
          <w:szCs w:val="30"/>
        </w:rPr>
        <w:t>，</w:t>
      </w:r>
      <w:r w:rsidR="00C71E6A">
        <w:rPr>
          <w:rFonts w:ascii="Times New Roman" w:eastAsia="仿宋_GB2312" w:hAnsi="Times New Roman" w:hint="eastAsia"/>
          <w:color w:val="000000" w:themeColor="text1"/>
          <w:sz w:val="32"/>
          <w:szCs w:val="30"/>
        </w:rPr>
        <w:t>根据本</w:t>
      </w:r>
      <w:r w:rsidR="00C71E6A">
        <w:rPr>
          <w:rFonts w:ascii="Times New Roman" w:eastAsia="仿宋_GB2312" w:hAnsi="Times New Roman"/>
          <w:color w:val="000000" w:themeColor="text1"/>
          <w:sz w:val="32"/>
          <w:szCs w:val="30"/>
        </w:rPr>
        <w:t>年度利润总额的月度值和累计值进行按月分析。</w:t>
      </w:r>
    </w:p>
    <w:p w14:paraId="220B5951" w14:textId="2063FF58" w:rsidR="00332771" w:rsidRPr="00C71E6A" w:rsidRDefault="00C71E6A" w:rsidP="00C71E6A">
      <w:pPr>
        <w:pStyle w:val="ae"/>
        <w:numPr>
          <w:ilvl w:val="0"/>
          <w:numId w:val="3"/>
        </w:numPr>
        <w:spacing w:line="600" w:lineRule="exact"/>
        <w:ind w:firstLineChars="0"/>
        <w:rPr>
          <w:rFonts w:ascii="Times New Roman" w:eastAsia="仿宋_GB2312" w:hAnsi="Times New Roman"/>
          <w:color w:val="000000" w:themeColor="text1"/>
          <w:sz w:val="32"/>
          <w:szCs w:val="30"/>
        </w:rPr>
      </w:pPr>
      <w:r w:rsidRPr="00C71E6A">
        <w:rPr>
          <w:rFonts w:ascii="Times New Roman" w:eastAsia="仿宋_GB2312" w:hAnsi="Times New Roman" w:hint="eastAsia"/>
          <w:color w:val="000000" w:themeColor="text1"/>
          <w:sz w:val="32"/>
          <w:szCs w:val="30"/>
        </w:rPr>
        <w:t xml:space="preserve"> </w:t>
      </w:r>
      <w:r w:rsidR="00332771" w:rsidRPr="00C71E6A">
        <w:rPr>
          <w:rFonts w:ascii="Times New Roman" w:eastAsia="仿宋_GB2312" w:hAnsi="Times New Roman" w:hint="eastAsia"/>
          <w:color w:val="000000" w:themeColor="text1"/>
          <w:sz w:val="32"/>
          <w:szCs w:val="30"/>
        </w:rPr>
        <w:t>“收入总额”</w:t>
      </w:r>
      <w:r>
        <w:rPr>
          <w:rFonts w:ascii="Times New Roman" w:eastAsia="仿宋_GB2312" w:hAnsi="Times New Roman" w:hint="eastAsia"/>
          <w:color w:val="000000" w:themeColor="text1"/>
          <w:sz w:val="32"/>
          <w:szCs w:val="30"/>
        </w:rPr>
        <w:t>分析图</w:t>
      </w:r>
      <w:r>
        <w:rPr>
          <w:rFonts w:ascii="Times New Roman" w:eastAsia="仿宋_GB2312" w:hAnsi="Times New Roman"/>
          <w:color w:val="000000" w:themeColor="text1"/>
          <w:sz w:val="32"/>
          <w:szCs w:val="30"/>
        </w:rPr>
        <w:t>，根据本年度收入总额的</w:t>
      </w:r>
      <w:r>
        <w:rPr>
          <w:rFonts w:ascii="Times New Roman" w:eastAsia="仿宋_GB2312" w:hAnsi="Times New Roman" w:hint="eastAsia"/>
          <w:color w:val="000000" w:themeColor="text1"/>
          <w:sz w:val="32"/>
          <w:szCs w:val="30"/>
        </w:rPr>
        <w:t>月度值</w:t>
      </w:r>
      <w:r>
        <w:rPr>
          <w:rFonts w:ascii="Times New Roman" w:eastAsia="仿宋_GB2312" w:hAnsi="Times New Roman"/>
          <w:color w:val="000000" w:themeColor="text1"/>
          <w:sz w:val="32"/>
          <w:szCs w:val="30"/>
        </w:rPr>
        <w:t>和累计值进行按月分析</w:t>
      </w:r>
      <w:r w:rsidR="00332771" w:rsidRPr="00C71E6A">
        <w:rPr>
          <w:rFonts w:ascii="Times New Roman" w:eastAsia="仿宋_GB2312" w:hAnsi="Times New Roman" w:hint="eastAsia"/>
          <w:color w:val="000000" w:themeColor="text1"/>
          <w:sz w:val="32"/>
          <w:szCs w:val="30"/>
        </w:rPr>
        <w:t>。</w:t>
      </w:r>
    </w:p>
    <w:p w14:paraId="286E4741" w14:textId="636EC3C1" w:rsidR="00332771" w:rsidRDefault="00C71E6A" w:rsidP="00C71E6A">
      <w:pPr>
        <w:pStyle w:val="ae"/>
        <w:numPr>
          <w:ilvl w:val="0"/>
          <w:numId w:val="3"/>
        </w:numPr>
        <w:spacing w:line="600" w:lineRule="exact"/>
        <w:ind w:firstLineChars="0"/>
        <w:rPr>
          <w:rFonts w:ascii="Times New Roman" w:eastAsia="仿宋_GB2312" w:hAnsi="Times New Roman"/>
          <w:color w:val="000000" w:themeColor="text1"/>
          <w:sz w:val="32"/>
          <w:szCs w:val="30"/>
        </w:rPr>
      </w:pPr>
      <w:r w:rsidRPr="00C71E6A">
        <w:rPr>
          <w:rFonts w:ascii="Times New Roman" w:eastAsia="仿宋_GB2312" w:hAnsi="Times New Roman" w:hint="eastAsia"/>
          <w:color w:val="000000" w:themeColor="text1"/>
          <w:sz w:val="32"/>
          <w:szCs w:val="30"/>
        </w:rPr>
        <w:t xml:space="preserve"> </w:t>
      </w:r>
      <w:r w:rsidR="00332771" w:rsidRPr="00C71E6A">
        <w:rPr>
          <w:rFonts w:ascii="Times New Roman" w:eastAsia="仿宋_GB2312" w:hAnsi="Times New Roman" w:hint="eastAsia"/>
          <w:color w:val="000000" w:themeColor="text1"/>
          <w:sz w:val="32"/>
          <w:szCs w:val="30"/>
        </w:rPr>
        <w:t>“员工人数”</w:t>
      </w:r>
      <w:r>
        <w:rPr>
          <w:rFonts w:ascii="Times New Roman" w:eastAsia="仿宋_GB2312" w:hAnsi="Times New Roman" w:hint="eastAsia"/>
          <w:color w:val="000000" w:themeColor="text1"/>
          <w:sz w:val="32"/>
          <w:szCs w:val="30"/>
        </w:rPr>
        <w:t>分析</w:t>
      </w:r>
      <w:r>
        <w:rPr>
          <w:rFonts w:ascii="Times New Roman" w:eastAsia="仿宋_GB2312" w:hAnsi="Times New Roman"/>
          <w:color w:val="000000" w:themeColor="text1"/>
          <w:sz w:val="32"/>
          <w:szCs w:val="30"/>
        </w:rPr>
        <w:t>图</w:t>
      </w:r>
      <w:r w:rsidR="00332771" w:rsidRPr="00C71E6A">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根据</w:t>
      </w:r>
      <w:r>
        <w:rPr>
          <w:rFonts w:ascii="Times New Roman" w:eastAsia="仿宋_GB2312" w:hAnsi="Times New Roman"/>
          <w:color w:val="000000" w:themeColor="text1"/>
          <w:sz w:val="32"/>
          <w:szCs w:val="30"/>
        </w:rPr>
        <w:t>本年度员工人数达到月度值和累计值按月分析</w:t>
      </w:r>
      <w:r w:rsidR="00332771" w:rsidRPr="00C71E6A">
        <w:rPr>
          <w:rFonts w:ascii="Times New Roman" w:eastAsia="仿宋_GB2312" w:hAnsi="Times New Roman" w:hint="eastAsia"/>
          <w:color w:val="000000" w:themeColor="text1"/>
          <w:sz w:val="32"/>
          <w:szCs w:val="30"/>
        </w:rPr>
        <w:t>。</w:t>
      </w:r>
    </w:p>
    <w:p w14:paraId="697C8A56" w14:textId="57702E4B" w:rsidR="00332771" w:rsidRPr="00C71E6A" w:rsidRDefault="00C71E6A" w:rsidP="006C4A17">
      <w:pPr>
        <w:pStyle w:val="ae"/>
        <w:numPr>
          <w:ilvl w:val="0"/>
          <w:numId w:val="3"/>
        </w:numPr>
        <w:spacing w:line="600" w:lineRule="exact"/>
        <w:ind w:firstLineChars="0"/>
        <w:rPr>
          <w:rFonts w:ascii="Times New Roman" w:eastAsia="仿宋_GB2312" w:hAnsi="Times New Roman"/>
          <w:color w:val="000000" w:themeColor="text1"/>
          <w:sz w:val="32"/>
          <w:szCs w:val="30"/>
        </w:rPr>
      </w:pPr>
      <w:r w:rsidRPr="00C71E6A">
        <w:rPr>
          <w:rFonts w:ascii="Times New Roman" w:eastAsia="仿宋_GB2312" w:hAnsi="Times New Roman" w:hint="eastAsia"/>
          <w:color w:val="000000" w:themeColor="text1"/>
          <w:sz w:val="32"/>
          <w:szCs w:val="30"/>
        </w:rPr>
        <w:t>利润</w:t>
      </w:r>
      <w:r w:rsidRPr="00C71E6A">
        <w:rPr>
          <w:rFonts w:ascii="Times New Roman" w:eastAsia="仿宋_GB2312" w:hAnsi="Times New Roman"/>
          <w:color w:val="000000" w:themeColor="text1"/>
          <w:sz w:val="32"/>
          <w:szCs w:val="30"/>
        </w:rPr>
        <w:t>统计表，</w:t>
      </w:r>
      <w:r w:rsidR="00332771" w:rsidRPr="00C71E6A">
        <w:rPr>
          <w:rFonts w:ascii="Times New Roman" w:eastAsia="仿宋_GB2312" w:hAnsi="Times New Roman"/>
          <w:color w:val="000000" w:themeColor="text1"/>
          <w:sz w:val="32"/>
          <w:szCs w:val="30"/>
        </w:rPr>
        <w:t>按行业大类（国民经济行业代码</w:t>
      </w:r>
      <w:r w:rsidR="00332771" w:rsidRPr="00C71E6A">
        <w:rPr>
          <w:rFonts w:ascii="Times New Roman" w:eastAsia="仿宋_GB2312" w:hAnsi="Times New Roman"/>
          <w:color w:val="000000" w:themeColor="text1"/>
          <w:sz w:val="32"/>
          <w:szCs w:val="30"/>
        </w:rPr>
        <w:t>—</w:t>
      </w:r>
      <w:r w:rsidR="00332771" w:rsidRPr="00C71E6A">
        <w:rPr>
          <w:rFonts w:ascii="Times New Roman" w:eastAsia="仿宋_GB2312" w:hAnsi="Times New Roman"/>
          <w:color w:val="000000" w:themeColor="text1"/>
          <w:sz w:val="32"/>
          <w:szCs w:val="30"/>
        </w:rPr>
        <w:t>门类）进行统计，行业门类作为纵列，横列分别为</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color w:val="000000" w:themeColor="text1"/>
          <w:sz w:val="32"/>
          <w:szCs w:val="30"/>
        </w:rPr>
        <w:t>利润总额本月值</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color w:val="000000" w:themeColor="text1"/>
          <w:sz w:val="32"/>
          <w:szCs w:val="30"/>
        </w:rPr>
        <w:t>利润总额环比</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color w:val="000000" w:themeColor="text1"/>
          <w:sz w:val="32"/>
          <w:szCs w:val="30"/>
        </w:rPr>
        <w:t>利润总额同比</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hint="eastAsia"/>
          <w:color w:val="000000" w:themeColor="text1"/>
          <w:sz w:val="32"/>
          <w:szCs w:val="30"/>
        </w:rPr>
        <w:t xml:space="preserve"> </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color w:val="000000" w:themeColor="text1"/>
          <w:sz w:val="32"/>
          <w:szCs w:val="30"/>
        </w:rPr>
        <w:t>利润总额增长率</w:t>
      </w:r>
      <w:r w:rsidR="00332771" w:rsidRPr="00C71E6A">
        <w:rPr>
          <w:rFonts w:ascii="Times New Roman" w:eastAsia="仿宋_GB2312" w:hAnsi="Times New Roman" w:hint="eastAsia"/>
          <w:color w:val="000000" w:themeColor="text1"/>
          <w:sz w:val="32"/>
          <w:szCs w:val="30"/>
        </w:rPr>
        <w:t>”。</w:t>
      </w:r>
    </w:p>
    <w:p w14:paraId="69D3E91F" w14:textId="2256089E" w:rsidR="00332771" w:rsidRPr="00C71E6A" w:rsidRDefault="00C71E6A" w:rsidP="00C71E6A">
      <w:pPr>
        <w:pStyle w:val="ae"/>
        <w:numPr>
          <w:ilvl w:val="0"/>
          <w:numId w:val="3"/>
        </w:numPr>
        <w:spacing w:line="600" w:lineRule="exact"/>
        <w:ind w:firstLineChars="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收入</w:t>
      </w:r>
      <w:r>
        <w:rPr>
          <w:rFonts w:ascii="Times New Roman" w:eastAsia="仿宋_GB2312" w:hAnsi="Times New Roman"/>
          <w:color w:val="000000" w:themeColor="text1"/>
          <w:sz w:val="32"/>
          <w:szCs w:val="30"/>
        </w:rPr>
        <w:t>统计表，</w:t>
      </w:r>
      <w:r w:rsidR="00332771" w:rsidRPr="00C71E6A">
        <w:rPr>
          <w:rFonts w:ascii="Times New Roman" w:eastAsia="仿宋_GB2312" w:hAnsi="Times New Roman"/>
          <w:color w:val="000000" w:themeColor="text1"/>
          <w:sz w:val="32"/>
          <w:szCs w:val="30"/>
        </w:rPr>
        <w:t>按行业大类（国民经济行业代码</w:t>
      </w:r>
      <w:r w:rsidR="00332771" w:rsidRPr="00C71E6A">
        <w:rPr>
          <w:rFonts w:ascii="Times New Roman" w:eastAsia="仿宋_GB2312" w:hAnsi="Times New Roman"/>
          <w:color w:val="000000" w:themeColor="text1"/>
          <w:sz w:val="32"/>
          <w:szCs w:val="30"/>
        </w:rPr>
        <w:t>—</w:t>
      </w:r>
      <w:r w:rsidR="00332771" w:rsidRPr="00C71E6A">
        <w:rPr>
          <w:rFonts w:ascii="Times New Roman" w:eastAsia="仿宋_GB2312" w:hAnsi="Times New Roman"/>
          <w:color w:val="000000" w:themeColor="text1"/>
          <w:sz w:val="32"/>
          <w:szCs w:val="30"/>
        </w:rPr>
        <w:t>门类）进行统计，行业门类作为纵列，横列分别为</w:t>
      </w:r>
      <w:r w:rsidR="00332771" w:rsidRPr="00C71E6A">
        <w:rPr>
          <w:rFonts w:ascii="Times New Roman" w:eastAsia="仿宋_GB2312" w:hAnsi="Times New Roman" w:hint="eastAsia"/>
          <w:color w:val="000000" w:themeColor="text1"/>
          <w:sz w:val="32"/>
          <w:szCs w:val="30"/>
        </w:rPr>
        <w:t>“收入总额</w:t>
      </w:r>
      <w:r w:rsidR="00332771" w:rsidRPr="00C71E6A">
        <w:rPr>
          <w:rFonts w:ascii="Times New Roman" w:eastAsia="仿宋_GB2312" w:hAnsi="Times New Roman"/>
          <w:color w:val="000000" w:themeColor="text1"/>
          <w:sz w:val="32"/>
          <w:szCs w:val="30"/>
        </w:rPr>
        <w:t>本月值</w:t>
      </w:r>
      <w:r w:rsidR="00332771" w:rsidRPr="00C71E6A">
        <w:rPr>
          <w:rFonts w:ascii="Times New Roman" w:eastAsia="仿宋_GB2312" w:hAnsi="Times New Roman" w:hint="eastAsia"/>
          <w:color w:val="000000" w:themeColor="text1"/>
          <w:sz w:val="32"/>
          <w:szCs w:val="30"/>
        </w:rPr>
        <w:t>”、“收入总额</w:t>
      </w:r>
      <w:r w:rsidR="00332771" w:rsidRPr="00C71E6A">
        <w:rPr>
          <w:rFonts w:ascii="Times New Roman" w:eastAsia="仿宋_GB2312" w:hAnsi="Times New Roman"/>
          <w:color w:val="000000" w:themeColor="text1"/>
          <w:sz w:val="32"/>
          <w:szCs w:val="30"/>
        </w:rPr>
        <w:t>环比</w:t>
      </w:r>
      <w:r w:rsidR="00332771" w:rsidRPr="00C71E6A">
        <w:rPr>
          <w:rFonts w:ascii="Times New Roman" w:eastAsia="仿宋_GB2312" w:hAnsi="Times New Roman" w:hint="eastAsia"/>
          <w:color w:val="000000" w:themeColor="text1"/>
          <w:sz w:val="32"/>
          <w:szCs w:val="30"/>
        </w:rPr>
        <w:t>”、“收入总额</w:t>
      </w:r>
      <w:r w:rsidR="00332771" w:rsidRPr="00C71E6A">
        <w:rPr>
          <w:rFonts w:ascii="Times New Roman" w:eastAsia="仿宋_GB2312" w:hAnsi="Times New Roman"/>
          <w:color w:val="000000" w:themeColor="text1"/>
          <w:sz w:val="32"/>
          <w:szCs w:val="30"/>
        </w:rPr>
        <w:t>同比</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hint="eastAsia"/>
          <w:color w:val="000000" w:themeColor="text1"/>
          <w:sz w:val="32"/>
          <w:szCs w:val="30"/>
        </w:rPr>
        <w:t xml:space="preserve"> </w:t>
      </w:r>
      <w:r w:rsidR="00332771" w:rsidRPr="00C71E6A">
        <w:rPr>
          <w:rFonts w:ascii="Times New Roman" w:eastAsia="仿宋_GB2312" w:hAnsi="Times New Roman" w:hint="eastAsia"/>
          <w:color w:val="000000" w:themeColor="text1"/>
          <w:sz w:val="32"/>
          <w:szCs w:val="30"/>
        </w:rPr>
        <w:t>、“收入总额</w:t>
      </w:r>
      <w:r w:rsidR="00332771" w:rsidRPr="00C71E6A">
        <w:rPr>
          <w:rFonts w:ascii="Times New Roman" w:eastAsia="仿宋_GB2312" w:hAnsi="Times New Roman"/>
          <w:color w:val="000000" w:themeColor="text1"/>
          <w:sz w:val="32"/>
          <w:szCs w:val="30"/>
        </w:rPr>
        <w:t>增长率</w:t>
      </w:r>
      <w:r w:rsidR="00332771" w:rsidRPr="00C71E6A">
        <w:rPr>
          <w:rFonts w:ascii="Times New Roman" w:eastAsia="仿宋_GB2312" w:hAnsi="Times New Roman" w:hint="eastAsia"/>
          <w:color w:val="000000" w:themeColor="text1"/>
          <w:sz w:val="32"/>
          <w:szCs w:val="30"/>
        </w:rPr>
        <w:t>”。</w:t>
      </w:r>
    </w:p>
    <w:p w14:paraId="4085E5D3" w14:textId="642E60EB" w:rsidR="00332771" w:rsidRPr="00C71E6A" w:rsidRDefault="00C71E6A" w:rsidP="00185FBE">
      <w:pPr>
        <w:pStyle w:val="ae"/>
        <w:numPr>
          <w:ilvl w:val="0"/>
          <w:numId w:val="3"/>
        </w:numPr>
        <w:spacing w:line="600" w:lineRule="exact"/>
        <w:ind w:firstLineChars="0" w:firstLine="601"/>
        <w:rPr>
          <w:rFonts w:ascii="仿宋" w:eastAsia="仿宋" w:hAnsi="仿宋"/>
          <w:color w:val="000000" w:themeColor="text1"/>
          <w:sz w:val="30"/>
          <w:szCs w:val="30"/>
        </w:rPr>
      </w:pPr>
      <w:r w:rsidRPr="00C71E6A">
        <w:rPr>
          <w:rFonts w:ascii="Times New Roman" w:eastAsia="仿宋_GB2312" w:hAnsi="Times New Roman" w:hint="eastAsia"/>
          <w:color w:val="000000" w:themeColor="text1"/>
          <w:sz w:val="32"/>
          <w:szCs w:val="30"/>
        </w:rPr>
        <w:t>员工</w:t>
      </w:r>
      <w:r w:rsidRPr="00C71E6A">
        <w:rPr>
          <w:rFonts w:ascii="Times New Roman" w:eastAsia="仿宋_GB2312" w:hAnsi="Times New Roman"/>
          <w:color w:val="000000" w:themeColor="text1"/>
          <w:sz w:val="32"/>
          <w:szCs w:val="30"/>
        </w:rPr>
        <w:t>统计表，</w:t>
      </w:r>
      <w:r w:rsidR="00332771" w:rsidRPr="00C71E6A">
        <w:rPr>
          <w:rFonts w:ascii="Times New Roman" w:eastAsia="仿宋_GB2312" w:hAnsi="Times New Roman"/>
          <w:color w:val="000000" w:themeColor="text1"/>
          <w:sz w:val="32"/>
          <w:szCs w:val="30"/>
        </w:rPr>
        <w:t>按行业大类（国民经济行业代码</w:t>
      </w:r>
      <w:r w:rsidR="00332771" w:rsidRPr="00C71E6A">
        <w:rPr>
          <w:rFonts w:ascii="Times New Roman" w:eastAsia="仿宋_GB2312" w:hAnsi="Times New Roman"/>
          <w:color w:val="000000" w:themeColor="text1"/>
          <w:sz w:val="32"/>
          <w:szCs w:val="30"/>
        </w:rPr>
        <w:t>—</w:t>
      </w:r>
      <w:r w:rsidR="00332771" w:rsidRPr="00C71E6A">
        <w:rPr>
          <w:rFonts w:ascii="Times New Roman" w:eastAsia="仿宋_GB2312" w:hAnsi="Times New Roman"/>
          <w:color w:val="000000" w:themeColor="text1"/>
          <w:sz w:val="32"/>
          <w:szCs w:val="30"/>
        </w:rPr>
        <w:t>门类）进行统计，行业门类作为纵列，横列分别为</w:t>
      </w:r>
      <w:r w:rsidR="00332771" w:rsidRPr="00C71E6A">
        <w:rPr>
          <w:rFonts w:ascii="Times New Roman" w:eastAsia="仿宋_GB2312" w:hAnsi="Times New Roman" w:hint="eastAsia"/>
          <w:color w:val="000000" w:themeColor="text1"/>
          <w:sz w:val="32"/>
          <w:szCs w:val="30"/>
        </w:rPr>
        <w:t>“员工人数本月期末值”、“员工人数</w:t>
      </w:r>
      <w:r w:rsidR="00332771" w:rsidRPr="00C71E6A">
        <w:rPr>
          <w:rFonts w:ascii="Times New Roman" w:eastAsia="仿宋_GB2312" w:hAnsi="Times New Roman"/>
          <w:color w:val="000000" w:themeColor="text1"/>
          <w:sz w:val="32"/>
          <w:szCs w:val="30"/>
        </w:rPr>
        <w:t>环比</w:t>
      </w:r>
      <w:r w:rsidR="00332771" w:rsidRPr="00C71E6A">
        <w:rPr>
          <w:rFonts w:ascii="Times New Roman" w:eastAsia="仿宋_GB2312" w:hAnsi="Times New Roman" w:hint="eastAsia"/>
          <w:color w:val="000000" w:themeColor="text1"/>
          <w:sz w:val="32"/>
          <w:szCs w:val="30"/>
        </w:rPr>
        <w:t>”、“员工人数</w:t>
      </w:r>
      <w:r w:rsidR="00332771" w:rsidRPr="00C71E6A">
        <w:rPr>
          <w:rFonts w:ascii="Times New Roman" w:eastAsia="仿宋_GB2312" w:hAnsi="Times New Roman"/>
          <w:color w:val="000000" w:themeColor="text1"/>
          <w:sz w:val="32"/>
          <w:szCs w:val="30"/>
        </w:rPr>
        <w:t>同比</w:t>
      </w:r>
      <w:r w:rsidR="00332771" w:rsidRPr="00C71E6A">
        <w:rPr>
          <w:rFonts w:ascii="Times New Roman" w:eastAsia="仿宋_GB2312" w:hAnsi="Times New Roman" w:hint="eastAsia"/>
          <w:color w:val="000000" w:themeColor="text1"/>
          <w:sz w:val="32"/>
          <w:szCs w:val="30"/>
        </w:rPr>
        <w:t>”</w:t>
      </w:r>
      <w:r w:rsidR="00332771" w:rsidRPr="00C71E6A">
        <w:rPr>
          <w:rFonts w:ascii="Times New Roman" w:eastAsia="仿宋_GB2312" w:hAnsi="Times New Roman" w:hint="eastAsia"/>
          <w:color w:val="000000" w:themeColor="text1"/>
          <w:sz w:val="32"/>
          <w:szCs w:val="30"/>
        </w:rPr>
        <w:t xml:space="preserve"> </w:t>
      </w:r>
      <w:r w:rsidR="00332771" w:rsidRPr="00C71E6A">
        <w:rPr>
          <w:rFonts w:ascii="Times New Roman" w:eastAsia="仿宋_GB2312" w:hAnsi="Times New Roman" w:hint="eastAsia"/>
          <w:color w:val="000000" w:themeColor="text1"/>
          <w:sz w:val="32"/>
          <w:szCs w:val="30"/>
        </w:rPr>
        <w:t>、“员工人数</w:t>
      </w:r>
      <w:r w:rsidR="00332771" w:rsidRPr="00C71E6A">
        <w:rPr>
          <w:rFonts w:ascii="Times New Roman" w:eastAsia="仿宋_GB2312" w:hAnsi="Times New Roman"/>
          <w:color w:val="000000" w:themeColor="text1"/>
          <w:sz w:val="32"/>
          <w:szCs w:val="30"/>
        </w:rPr>
        <w:t>增长率</w:t>
      </w:r>
      <w:r w:rsidR="00332771" w:rsidRPr="00C71E6A">
        <w:rPr>
          <w:rFonts w:ascii="Times New Roman" w:eastAsia="仿宋_GB2312" w:hAnsi="Times New Roman" w:hint="eastAsia"/>
          <w:color w:val="000000" w:themeColor="text1"/>
          <w:sz w:val="32"/>
          <w:szCs w:val="30"/>
        </w:rPr>
        <w:t>”。</w:t>
      </w:r>
    </w:p>
    <w:p w14:paraId="76D3E7E1" w14:textId="77777777" w:rsidR="00436E0D" w:rsidRPr="000A6F9F" w:rsidRDefault="0059358D" w:rsidP="00101A11">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5" w:name="_Toc9001145"/>
      <w:r w:rsidRPr="000A6F9F">
        <w:rPr>
          <w:rFonts w:ascii="楷体_GB2312" w:eastAsia="楷体_GB2312" w:hAnsi="黑体" w:hint="eastAsia"/>
          <w:color w:val="000000" w:themeColor="text1"/>
          <w:sz w:val="32"/>
          <w:szCs w:val="30"/>
        </w:rPr>
        <w:t>（</w:t>
      </w:r>
      <w:r w:rsidR="00084073" w:rsidRPr="000A6F9F">
        <w:rPr>
          <w:rFonts w:ascii="楷体_GB2312" w:eastAsia="楷体_GB2312" w:hAnsi="黑体" w:hint="eastAsia"/>
          <w:color w:val="000000" w:themeColor="text1"/>
          <w:sz w:val="32"/>
          <w:szCs w:val="30"/>
        </w:rPr>
        <w:t>六</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网站改版门户优化</w:t>
      </w:r>
      <w:bookmarkEnd w:id="55"/>
    </w:p>
    <w:p w14:paraId="1297971F" w14:textId="77777777" w:rsidR="003B2161" w:rsidRPr="000A6F9F" w:rsidRDefault="003B2161" w:rsidP="003B2161">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网站改版门户优化需要结合新增加的各类服务提升功能，</w:t>
      </w:r>
      <w:r w:rsidRPr="000A6F9F">
        <w:rPr>
          <w:rFonts w:ascii="Times New Roman" w:eastAsia="仿宋_GB2312" w:hAnsi="Times New Roman" w:hint="eastAsia"/>
          <w:color w:val="000000" w:themeColor="text1"/>
          <w:sz w:val="32"/>
          <w:szCs w:val="30"/>
        </w:rPr>
        <w:lastRenderedPageBreak/>
        <w:t>以及云平台功能完善，对网站端进行布局改版与门户优化。</w:t>
      </w:r>
    </w:p>
    <w:p w14:paraId="5359F6FC" w14:textId="52FE1F08" w:rsidR="003B2161" w:rsidRPr="003B2161" w:rsidRDefault="003B2161" w:rsidP="0081291C">
      <w:pPr>
        <w:pStyle w:val="5"/>
        <w:numPr>
          <w:ilvl w:val="0"/>
          <w:numId w:val="26"/>
        </w:numPr>
        <w:spacing w:before="0" w:beforeAutospacing="0" w:after="0" w:afterAutospacing="0" w:line="600" w:lineRule="exact"/>
        <w:rPr>
          <w:rFonts w:ascii="楷体_GB2312" w:eastAsia="楷体_GB2312" w:hAnsi="黑体"/>
          <w:color w:val="000000" w:themeColor="text1"/>
          <w:sz w:val="32"/>
          <w:szCs w:val="30"/>
        </w:rPr>
      </w:pPr>
      <w:r w:rsidRPr="003B2161">
        <w:rPr>
          <w:rFonts w:ascii="楷体_GB2312" w:eastAsia="楷体_GB2312" w:hAnsi="黑体" w:hint="eastAsia"/>
          <w:color w:val="000000" w:themeColor="text1"/>
          <w:sz w:val="32"/>
          <w:szCs w:val="30"/>
        </w:rPr>
        <w:t>网站门户</w:t>
      </w:r>
      <w:r w:rsidRPr="003B2161">
        <w:rPr>
          <w:rFonts w:ascii="楷体_GB2312" w:eastAsia="楷体_GB2312" w:hAnsi="黑体"/>
          <w:color w:val="000000" w:themeColor="text1"/>
          <w:sz w:val="32"/>
          <w:szCs w:val="30"/>
        </w:rPr>
        <w:t>风格调整</w:t>
      </w:r>
    </w:p>
    <w:p w14:paraId="4F44CCF1" w14:textId="24D475A2" w:rsidR="00271D8A" w:rsidRDefault="00271D8A" w:rsidP="00271D8A">
      <w:pPr>
        <w:spacing w:line="600" w:lineRule="exact"/>
        <w:ind w:firstLineChars="200" w:firstLine="640"/>
        <w:rPr>
          <w:rFonts w:ascii="仿宋_GB2312" w:eastAsia="仿宋_GB2312" w:hAnsi="Times New Roman"/>
          <w:sz w:val="32"/>
          <w:szCs w:val="30"/>
        </w:rPr>
      </w:pPr>
      <w:r w:rsidRPr="005404B1">
        <w:rPr>
          <w:rFonts w:ascii="仿宋_GB2312" w:eastAsia="仿宋_GB2312" w:hAnsi="Times New Roman" w:hint="eastAsia"/>
          <w:sz w:val="32"/>
          <w:szCs w:val="30"/>
        </w:rPr>
        <w:t>网站改版门户优化中，对网站首页进行布局优化调整，部分功能入口参照Win8风格，做成色块分类，方便用户使用。</w:t>
      </w:r>
    </w:p>
    <w:p w14:paraId="05B1A13F" w14:textId="57953957" w:rsidR="003B2161" w:rsidRPr="003B2161" w:rsidRDefault="003B2161" w:rsidP="0081291C">
      <w:pPr>
        <w:pStyle w:val="5"/>
        <w:numPr>
          <w:ilvl w:val="0"/>
          <w:numId w:val="26"/>
        </w:numPr>
        <w:spacing w:before="0" w:beforeAutospacing="0" w:after="0" w:afterAutospacing="0" w:line="600" w:lineRule="exact"/>
        <w:rPr>
          <w:rFonts w:ascii="楷体_GB2312" w:eastAsia="楷体_GB2312" w:hAnsi="黑体"/>
          <w:color w:val="000000" w:themeColor="text1"/>
          <w:sz w:val="32"/>
          <w:szCs w:val="30"/>
        </w:rPr>
      </w:pPr>
      <w:r w:rsidRPr="003B2161">
        <w:rPr>
          <w:rFonts w:ascii="楷体_GB2312" w:eastAsia="楷体_GB2312" w:hAnsi="黑体" w:hint="eastAsia"/>
          <w:color w:val="000000" w:themeColor="text1"/>
          <w:sz w:val="32"/>
          <w:szCs w:val="30"/>
        </w:rPr>
        <w:t>个性化首页</w:t>
      </w:r>
      <w:r w:rsidRPr="003B2161">
        <w:rPr>
          <w:rFonts w:ascii="楷体_GB2312" w:eastAsia="楷体_GB2312" w:hAnsi="黑体"/>
          <w:color w:val="000000" w:themeColor="text1"/>
          <w:sz w:val="32"/>
          <w:szCs w:val="30"/>
        </w:rPr>
        <w:t>定制</w:t>
      </w:r>
    </w:p>
    <w:p w14:paraId="7D7D25FF" w14:textId="2790CBC3" w:rsidR="00FD204A" w:rsidRPr="000A6F9F" w:rsidRDefault="003B2161" w:rsidP="00FD204A">
      <w:pPr>
        <w:spacing w:line="600" w:lineRule="exact"/>
        <w:ind w:firstLineChars="200" w:firstLine="64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2"/>
          <w:szCs w:val="30"/>
        </w:rPr>
        <w:t>面对</w:t>
      </w:r>
      <w:r>
        <w:rPr>
          <w:rFonts w:ascii="Times New Roman" w:eastAsia="仿宋_GB2312" w:hAnsi="Times New Roman"/>
          <w:color w:val="000000" w:themeColor="text1"/>
          <w:sz w:val="32"/>
          <w:szCs w:val="30"/>
        </w:rPr>
        <w:t>不同类别用户，</w:t>
      </w:r>
      <w:r>
        <w:rPr>
          <w:rFonts w:ascii="Times New Roman" w:eastAsia="仿宋_GB2312" w:hAnsi="Times New Roman" w:hint="eastAsia"/>
          <w:color w:val="000000" w:themeColor="text1"/>
          <w:sz w:val="32"/>
          <w:szCs w:val="30"/>
        </w:rPr>
        <w:t>提供</w:t>
      </w:r>
      <w:r w:rsidR="006800C2">
        <w:rPr>
          <w:rFonts w:ascii="Times New Roman" w:eastAsia="仿宋_GB2312" w:hAnsi="Times New Roman" w:hint="eastAsia"/>
          <w:color w:val="000000" w:themeColor="text1"/>
          <w:sz w:val="32"/>
          <w:szCs w:val="30"/>
        </w:rPr>
        <w:t>访问首页定制功能</w:t>
      </w:r>
      <w:r>
        <w:rPr>
          <w:rFonts w:ascii="Times New Roman" w:eastAsia="仿宋_GB2312" w:hAnsi="Times New Roman" w:hint="eastAsia"/>
          <w:color w:val="000000" w:themeColor="text1"/>
          <w:sz w:val="32"/>
          <w:szCs w:val="30"/>
        </w:rPr>
        <w:t>。</w:t>
      </w:r>
      <w:r w:rsidR="0096627A" w:rsidRPr="000A6F9F">
        <w:rPr>
          <w:rFonts w:ascii="Times New Roman" w:eastAsia="仿宋_GB2312" w:hAnsi="Times New Roman" w:hint="eastAsia"/>
          <w:color w:val="000000" w:themeColor="text1"/>
          <w:sz w:val="32"/>
          <w:szCs w:val="30"/>
        </w:rPr>
        <w:t>用户</w:t>
      </w:r>
      <w:r w:rsidR="006800C2">
        <w:rPr>
          <w:rFonts w:ascii="Times New Roman" w:eastAsia="仿宋_GB2312" w:hAnsi="Times New Roman" w:hint="eastAsia"/>
          <w:color w:val="000000" w:themeColor="text1"/>
          <w:sz w:val="32"/>
          <w:szCs w:val="30"/>
        </w:rPr>
        <w:t>可以根据</w:t>
      </w:r>
      <w:r w:rsidR="0096627A" w:rsidRPr="000A6F9F">
        <w:rPr>
          <w:rFonts w:ascii="Times New Roman" w:eastAsia="仿宋_GB2312" w:hAnsi="Times New Roman" w:hint="eastAsia"/>
          <w:color w:val="000000" w:themeColor="text1"/>
          <w:sz w:val="32"/>
          <w:szCs w:val="30"/>
        </w:rPr>
        <w:t>偏好选择，新用户注册时可选择感兴趣的服务大类，老用户登录后</w:t>
      </w:r>
      <w:r w:rsidR="004A1A6B" w:rsidRPr="000A6F9F">
        <w:rPr>
          <w:rFonts w:ascii="Times New Roman" w:eastAsia="仿宋_GB2312" w:hAnsi="Times New Roman" w:hint="eastAsia"/>
          <w:color w:val="000000" w:themeColor="text1"/>
          <w:sz w:val="32"/>
          <w:szCs w:val="30"/>
        </w:rPr>
        <w:t>可以</w:t>
      </w:r>
      <w:r w:rsidR="0096627A" w:rsidRPr="000A6F9F">
        <w:rPr>
          <w:rFonts w:ascii="Times New Roman" w:eastAsia="仿宋_GB2312" w:hAnsi="Times New Roman" w:hint="eastAsia"/>
          <w:color w:val="000000" w:themeColor="text1"/>
          <w:sz w:val="32"/>
          <w:szCs w:val="30"/>
        </w:rPr>
        <w:t>增加偏好选择</w:t>
      </w:r>
      <w:r w:rsidR="00C109F7" w:rsidRPr="000A6F9F">
        <w:rPr>
          <w:rFonts w:ascii="Times New Roman" w:eastAsia="仿宋_GB2312" w:hAnsi="Times New Roman" w:hint="eastAsia"/>
          <w:color w:val="000000" w:themeColor="text1"/>
          <w:sz w:val="32"/>
          <w:szCs w:val="30"/>
        </w:rPr>
        <w:t>。当用户登录网站后，网站</w:t>
      </w:r>
      <w:r w:rsidR="0096627A" w:rsidRPr="000A6F9F">
        <w:rPr>
          <w:rFonts w:ascii="Times New Roman" w:eastAsia="仿宋_GB2312" w:hAnsi="Times New Roman" w:hint="eastAsia"/>
          <w:color w:val="000000" w:themeColor="text1"/>
          <w:sz w:val="32"/>
          <w:szCs w:val="30"/>
        </w:rPr>
        <w:t>首页</w:t>
      </w:r>
      <w:r w:rsidR="00C109F7" w:rsidRPr="000A6F9F">
        <w:rPr>
          <w:rFonts w:ascii="Times New Roman" w:eastAsia="仿宋_GB2312" w:hAnsi="Times New Roman" w:hint="eastAsia"/>
          <w:color w:val="000000" w:themeColor="text1"/>
          <w:sz w:val="32"/>
          <w:szCs w:val="30"/>
        </w:rPr>
        <w:t>中</w:t>
      </w:r>
      <w:r w:rsidR="0096627A" w:rsidRPr="000A6F9F">
        <w:rPr>
          <w:rFonts w:ascii="Times New Roman" w:eastAsia="仿宋_GB2312" w:hAnsi="Times New Roman" w:hint="eastAsia"/>
          <w:color w:val="000000" w:themeColor="text1"/>
          <w:sz w:val="32"/>
          <w:szCs w:val="30"/>
        </w:rPr>
        <w:t>服务产品</w:t>
      </w:r>
      <w:r w:rsidR="00C109F7" w:rsidRPr="000A6F9F">
        <w:rPr>
          <w:rFonts w:ascii="Times New Roman" w:eastAsia="仿宋_GB2312" w:hAnsi="Times New Roman" w:hint="eastAsia"/>
          <w:color w:val="000000" w:themeColor="text1"/>
          <w:sz w:val="32"/>
          <w:szCs w:val="30"/>
        </w:rPr>
        <w:t>可以</w:t>
      </w:r>
      <w:r w:rsidR="0096627A" w:rsidRPr="000A6F9F">
        <w:rPr>
          <w:rFonts w:ascii="Times New Roman" w:eastAsia="仿宋_GB2312" w:hAnsi="Times New Roman" w:hint="eastAsia"/>
          <w:color w:val="000000" w:themeColor="text1"/>
          <w:sz w:val="32"/>
          <w:szCs w:val="30"/>
        </w:rPr>
        <w:t>根据用户的</w:t>
      </w:r>
      <w:r w:rsidR="00C109F7" w:rsidRPr="000A6F9F">
        <w:rPr>
          <w:rFonts w:ascii="Times New Roman" w:eastAsia="仿宋_GB2312" w:hAnsi="Times New Roman" w:hint="eastAsia"/>
          <w:color w:val="000000" w:themeColor="text1"/>
          <w:sz w:val="32"/>
          <w:szCs w:val="30"/>
        </w:rPr>
        <w:t>偏好</w:t>
      </w:r>
      <w:r w:rsidR="0096627A" w:rsidRPr="000A6F9F">
        <w:rPr>
          <w:rFonts w:ascii="Times New Roman" w:eastAsia="仿宋_GB2312" w:hAnsi="Times New Roman" w:hint="eastAsia"/>
          <w:color w:val="000000" w:themeColor="text1"/>
          <w:sz w:val="32"/>
          <w:szCs w:val="30"/>
        </w:rPr>
        <w:t>选项进行调整排序，用户偏好的分类靠前。</w:t>
      </w:r>
    </w:p>
    <w:p w14:paraId="452795B5" w14:textId="77777777" w:rsidR="00436E0D" w:rsidRPr="000A6F9F" w:rsidRDefault="00436E0D"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56" w:name="_Toc9001146"/>
      <w:r w:rsidRPr="000A6F9F">
        <w:rPr>
          <w:rFonts w:ascii="黑体" w:eastAsia="黑体" w:hAnsi="黑体" w:hint="eastAsia"/>
          <w:color w:val="000000" w:themeColor="text1"/>
        </w:rPr>
        <w:t>夯实云运营基础</w:t>
      </w:r>
      <w:bookmarkEnd w:id="56"/>
    </w:p>
    <w:p w14:paraId="1AA71427" w14:textId="77777777" w:rsidR="0080389C" w:rsidRPr="000A6F9F" w:rsidRDefault="00CA5787" w:rsidP="00E03E8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为加强上海市企业服务云平台服务企业的能力，</w:t>
      </w:r>
      <w:r w:rsidR="0080389C" w:rsidRPr="000A6F9F">
        <w:rPr>
          <w:rFonts w:ascii="Times New Roman" w:eastAsia="仿宋_GB2312" w:hAnsi="Times New Roman" w:hint="eastAsia"/>
          <w:color w:val="000000" w:themeColor="text1"/>
          <w:sz w:val="32"/>
          <w:szCs w:val="30"/>
        </w:rPr>
        <w:t>在原有云运营功能的基础上，建立用户分级体系</w:t>
      </w:r>
      <w:r w:rsidRPr="000A6F9F">
        <w:rPr>
          <w:rFonts w:ascii="Times New Roman" w:eastAsia="仿宋_GB2312" w:hAnsi="Times New Roman" w:hint="eastAsia"/>
          <w:color w:val="000000" w:themeColor="text1"/>
          <w:sz w:val="32"/>
          <w:szCs w:val="30"/>
        </w:rPr>
        <w:t>，</w:t>
      </w:r>
      <w:r w:rsidR="0080389C" w:rsidRPr="000A6F9F">
        <w:rPr>
          <w:rFonts w:ascii="Times New Roman" w:eastAsia="仿宋_GB2312" w:hAnsi="Times New Roman" w:hint="eastAsia"/>
          <w:color w:val="000000" w:themeColor="text1"/>
          <w:sz w:val="32"/>
          <w:szCs w:val="30"/>
        </w:rPr>
        <w:t>拓展完善积分体系</w:t>
      </w:r>
      <w:r w:rsidRPr="000A6F9F">
        <w:rPr>
          <w:rFonts w:ascii="Times New Roman" w:eastAsia="仿宋_GB2312" w:hAnsi="Times New Roman" w:hint="eastAsia"/>
          <w:color w:val="000000" w:themeColor="text1"/>
          <w:sz w:val="32"/>
          <w:szCs w:val="30"/>
        </w:rPr>
        <w:t>，</w:t>
      </w:r>
      <w:r w:rsidR="0080389C" w:rsidRPr="000A6F9F">
        <w:rPr>
          <w:rFonts w:ascii="Times New Roman" w:eastAsia="仿宋_GB2312" w:hAnsi="Times New Roman" w:hint="eastAsia"/>
          <w:color w:val="000000" w:themeColor="text1"/>
          <w:sz w:val="32"/>
          <w:szCs w:val="30"/>
        </w:rPr>
        <w:t>提供企业培育分析</w:t>
      </w:r>
      <w:r w:rsidRPr="000A6F9F">
        <w:rPr>
          <w:rFonts w:ascii="Times New Roman" w:eastAsia="仿宋_GB2312" w:hAnsi="Times New Roman" w:hint="eastAsia"/>
          <w:color w:val="000000" w:themeColor="text1"/>
          <w:sz w:val="32"/>
          <w:szCs w:val="30"/>
        </w:rPr>
        <w:t>，</w:t>
      </w:r>
      <w:r w:rsidR="0080389C" w:rsidRPr="000A6F9F">
        <w:rPr>
          <w:rFonts w:ascii="Times New Roman" w:eastAsia="仿宋_GB2312" w:hAnsi="Times New Roman" w:hint="eastAsia"/>
          <w:color w:val="000000" w:themeColor="text1"/>
          <w:sz w:val="32"/>
          <w:szCs w:val="30"/>
        </w:rPr>
        <w:t>加强后台管理功能</w:t>
      </w:r>
      <w:r w:rsidRPr="000A6F9F">
        <w:rPr>
          <w:rFonts w:ascii="Times New Roman" w:eastAsia="仿宋_GB2312" w:hAnsi="Times New Roman" w:hint="eastAsia"/>
          <w:color w:val="000000" w:themeColor="text1"/>
          <w:sz w:val="32"/>
          <w:szCs w:val="30"/>
        </w:rPr>
        <w:t>，</w:t>
      </w:r>
      <w:r w:rsidR="0080389C" w:rsidRPr="000A6F9F">
        <w:rPr>
          <w:rFonts w:ascii="Times New Roman" w:eastAsia="仿宋_GB2312" w:hAnsi="Times New Roman" w:hint="eastAsia"/>
          <w:color w:val="000000" w:themeColor="text1"/>
          <w:sz w:val="32"/>
          <w:szCs w:val="30"/>
        </w:rPr>
        <w:t>强化网站访问安全</w:t>
      </w:r>
      <w:r w:rsidRPr="000A6F9F">
        <w:rPr>
          <w:rFonts w:ascii="Times New Roman" w:eastAsia="仿宋_GB2312" w:hAnsi="Times New Roman" w:hint="eastAsia"/>
          <w:color w:val="000000" w:themeColor="text1"/>
          <w:sz w:val="32"/>
          <w:szCs w:val="30"/>
        </w:rPr>
        <w:t>，夯实云平台日常运营基础，提升云平台服务质量，为上海市企业服务云平台的安全运行与有序发展提供支撑。</w:t>
      </w:r>
    </w:p>
    <w:p w14:paraId="16BCD604" w14:textId="0FC52AA6" w:rsidR="00436E0D" w:rsidRDefault="00F64559" w:rsidP="00F64559">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7" w:name="_Toc9001147"/>
      <w:r>
        <w:rPr>
          <w:rFonts w:ascii="楷体_GB2312" w:eastAsia="楷体_GB2312" w:hAnsi="黑体" w:hint="eastAsia"/>
          <w:color w:val="000000" w:themeColor="text1"/>
          <w:sz w:val="32"/>
          <w:szCs w:val="30"/>
        </w:rPr>
        <w:t>（一）</w:t>
      </w:r>
      <w:r w:rsidR="00436E0D" w:rsidRPr="000A6F9F">
        <w:rPr>
          <w:rFonts w:ascii="楷体_GB2312" w:eastAsia="楷体_GB2312" w:hAnsi="黑体" w:hint="eastAsia"/>
          <w:color w:val="000000" w:themeColor="text1"/>
          <w:sz w:val="32"/>
          <w:szCs w:val="30"/>
        </w:rPr>
        <w:t>建立用户分级体系</w:t>
      </w:r>
      <w:bookmarkEnd w:id="57"/>
    </w:p>
    <w:p w14:paraId="1870A874" w14:textId="157ACC1F" w:rsidR="005C791B" w:rsidRPr="005C791B" w:rsidRDefault="005C791B" w:rsidP="000771CD">
      <w:pPr>
        <w:pStyle w:val="5"/>
        <w:numPr>
          <w:ilvl w:val="0"/>
          <w:numId w:val="27"/>
        </w:numPr>
        <w:spacing w:before="0" w:beforeAutospacing="0" w:after="0" w:afterAutospacing="0" w:line="600" w:lineRule="exact"/>
        <w:rPr>
          <w:rFonts w:ascii="楷体_GB2312" w:eastAsia="楷体_GB2312" w:hAnsi="黑体"/>
          <w:color w:val="000000" w:themeColor="text1"/>
          <w:sz w:val="32"/>
          <w:szCs w:val="30"/>
        </w:rPr>
      </w:pPr>
      <w:r w:rsidRPr="005C791B">
        <w:rPr>
          <w:rFonts w:ascii="楷体_GB2312" w:eastAsia="楷体_GB2312" w:hAnsi="黑体" w:hint="eastAsia"/>
          <w:color w:val="000000" w:themeColor="text1"/>
          <w:sz w:val="32"/>
          <w:szCs w:val="30"/>
        </w:rPr>
        <w:t>第三方授权登录</w:t>
      </w:r>
    </w:p>
    <w:p w14:paraId="55D4DD9A" w14:textId="77777777" w:rsidR="00CE1DEA" w:rsidRDefault="00436E0D" w:rsidP="00E03E8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在现有基础上，</w:t>
      </w:r>
      <w:r w:rsidR="00CE1DEA">
        <w:rPr>
          <w:rFonts w:ascii="Times New Roman" w:eastAsia="仿宋_GB2312" w:hAnsi="Times New Roman" w:hint="eastAsia"/>
          <w:color w:val="000000" w:themeColor="text1"/>
          <w:sz w:val="32"/>
          <w:szCs w:val="30"/>
        </w:rPr>
        <w:t>提供</w:t>
      </w:r>
      <w:r w:rsidR="00CE1DEA">
        <w:rPr>
          <w:rFonts w:ascii="Times New Roman" w:eastAsia="仿宋_GB2312" w:hAnsi="Times New Roman"/>
          <w:color w:val="000000" w:themeColor="text1"/>
          <w:sz w:val="32"/>
          <w:szCs w:val="30"/>
        </w:rPr>
        <w:t>更多的第三方</w:t>
      </w:r>
      <w:r w:rsidR="00CE1DEA">
        <w:rPr>
          <w:rFonts w:ascii="Times New Roman" w:eastAsia="仿宋_GB2312" w:hAnsi="Times New Roman" w:hint="eastAsia"/>
          <w:color w:val="000000" w:themeColor="text1"/>
          <w:sz w:val="32"/>
          <w:szCs w:val="30"/>
        </w:rPr>
        <w:t>授权</w:t>
      </w:r>
      <w:r w:rsidR="00CE1DEA">
        <w:rPr>
          <w:rFonts w:ascii="Times New Roman" w:eastAsia="仿宋_GB2312" w:hAnsi="Times New Roman"/>
          <w:color w:val="000000" w:themeColor="text1"/>
          <w:sz w:val="32"/>
          <w:szCs w:val="30"/>
        </w:rPr>
        <w:t>登录方式，方面</w:t>
      </w:r>
      <w:r w:rsidR="00CE1DEA">
        <w:rPr>
          <w:rFonts w:ascii="Times New Roman" w:eastAsia="仿宋_GB2312" w:hAnsi="Times New Roman" w:hint="eastAsia"/>
          <w:color w:val="000000" w:themeColor="text1"/>
          <w:sz w:val="32"/>
          <w:szCs w:val="30"/>
        </w:rPr>
        <w:t>各类</w:t>
      </w:r>
      <w:r w:rsidR="00CE1DEA">
        <w:rPr>
          <w:rFonts w:ascii="Times New Roman" w:eastAsia="仿宋_GB2312" w:hAnsi="Times New Roman"/>
          <w:color w:val="000000" w:themeColor="text1"/>
          <w:sz w:val="32"/>
          <w:szCs w:val="30"/>
        </w:rPr>
        <w:t>用户使用平台功能。</w:t>
      </w:r>
    </w:p>
    <w:p w14:paraId="442C118F" w14:textId="2CD5A483" w:rsidR="00D30864" w:rsidRDefault="00D30864"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lastRenderedPageBreak/>
        <w:t>和</w:t>
      </w:r>
      <w:r>
        <w:rPr>
          <w:rFonts w:ascii="Times New Roman" w:eastAsia="仿宋_GB2312" w:hAnsi="Times New Roman"/>
          <w:color w:val="000000" w:themeColor="text1"/>
          <w:sz w:val="32"/>
          <w:szCs w:val="30"/>
        </w:rPr>
        <w:t>微信账号</w:t>
      </w:r>
      <w:r>
        <w:rPr>
          <w:rFonts w:ascii="Times New Roman" w:eastAsia="仿宋_GB2312" w:hAnsi="Times New Roman" w:hint="eastAsia"/>
          <w:color w:val="000000" w:themeColor="text1"/>
          <w:sz w:val="32"/>
          <w:szCs w:val="30"/>
        </w:rPr>
        <w:t>认证系统</w:t>
      </w:r>
      <w:r>
        <w:rPr>
          <w:rFonts w:ascii="Times New Roman" w:eastAsia="仿宋_GB2312" w:hAnsi="Times New Roman"/>
          <w:color w:val="000000" w:themeColor="text1"/>
          <w:sz w:val="32"/>
          <w:szCs w:val="30"/>
        </w:rPr>
        <w:t>进行对接，提供</w:t>
      </w:r>
      <w:r>
        <w:rPr>
          <w:rFonts w:ascii="Times New Roman" w:eastAsia="仿宋_GB2312" w:hAnsi="Times New Roman" w:hint="eastAsia"/>
          <w:color w:val="000000" w:themeColor="text1"/>
          <w:sz w:val="32"/>
          <w:szCs w:val="30"/>
        </w:rPr>
        <w:t>通过</w:t>
      </w:r>
      <w:r>
        <w:rPr>
          <w:rFonts w:ascii="Times New Roman" w:eastAsia="仿宋_GB2312" w:hAnsi="Times New Roman"/>
          <w:color w:val="000000" w:themeColor="text1"/>
          <w:sz w:val="32"/>
          <w:szCs w:val="30"/>
        </w:rPr>
        <w:t>微信</w:t>
      </w:r>
      <w:r>
        <w:rPr>
          <w:rFonts w:ascii="Times New Roman" w:eastAsia="仿宋_GB2312" w:hAnsi="Times New Roman" w:hint="eastAsia"/>
          <w:color w:val="000000" w:themeColor="text1"/>
          <w:sz w:val="32"/>
          <w:szCs w:val="30"/>
        </w:rPr>
        <w:t>账号实现</w:t>
      </w:r>
      <w:r>
        <w:rPr>
          <w:rFonts w:ascii="Times New Roman" w:eastAsia="仿宋_GB2312" w:hAnsi="Times New Roman"/>
          <w:color w:val="000000" w:themeColor="text1"/>
          <w:sz w:val="32"/>
          <w:szCs w:val="30"/>
        </w:rPr>
        <w:t>登录</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方式。</w:t>
      </w:r>
    </w:p>
    <w:p w14:paraId="136B3CF1" w14:textId="01E84002" w:rsidR="00D30864" w:rsidRDefault="00D30864"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和支付宝</w:t>
      </w:r>
      <w:r>
        <w:rPr>
          <w:rFonts w:ascii="Times New Roman" w:eastAsia="仿宋_GB2312" w:hAnsi="Times New Roman"/>
          <w:color w:val="000000" w:themeColor="text1"/>
          <w:sz w:val="32"/>
          <w:szCs w:val="30"/>
        </w:rPr>
        <w:t>账号</w:t>
      </w:r>
      <w:r>
        <w:rPr>
          <w:rFonts w:ascii="Times New Roman" w:eastAsia="仿宋_GB2312" w:hAnsi="Times New Roman" w:hint="eastAsia"/>
          <w:color w:val="000000" w:themeColor="text1"/>
          <w:sz w:val="32"/>
          <w:szCs w:val="30"/>
        </w:rPr>
        <w:t>认证系统</w:t>
      </w:r>
      <w:r>
        <w:rPr>
          <w:rFonts w:ascii="Times New Roman" w:eastAsia="仿宋_GB2312" w:hAnsi="Times New Roman"/>
          <w:color w:val="000000" w:themeColor="text1"/>
          <w:sz w:val="32"/>
          <w:szCs w:val="30"/>
        </w:rPr>
        <w:t>进行对接，提供</w:t>
      </w:r>
      <w:r>
        <w:rPr>
          <w:rFonts w:ascii="Times New Roman" w:eastAsia="仿宋_GB2312" w:hAnsi="Times New Roman" w:hint="eastAsia"/>
          <w:color w:val="000000" w:themeColor="text1"/>
          <w:sz w:val="32"/>
          <w:szCs w:val="30"/>
        </w:rPr>
        <w:t>通过支付宝账号实现</w:t>
      </w:r>
      <w:r>
        <w:rPr>
          <w:rFonts w:ascii="Times New Roman" w:eastAsia="仿宋_GB2312" w:hAnsi="Times New Roman"/>
          <w:color w:val="000000" w:themeColor="text1"/>
          <w:sz w:val="32"/>
          <w:szCs w:val="30"/>
        </w:rPr>
        <w:t>登录</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方式。</w:t>
      </w:r>
    </w:p>
    <w:p w14:paraId="168D0C93" w14:textId="5B0D4B7D" w:rsidR="00D30864" w:rsidRDefault="00D30864"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和电子营业</w:t>
      </w:r>
      <w:r>
        <w:rPr>
          <w:rFonts w:ascii="Times New Roman" w:eastAsia="仿宋_GB2312" w:hAnsi="Times New Roman"/>
          <w:color w:val="000000" w:themeColor="text1"/>
          <w:sz w:val="32"/>
          <w:szCs w:val="30"/>
        </w:rPr>
        <w:t>执照认证</w:t>
      </w:r>
      <w:r>
        <w:rPr>
          <w:rFonts w:ascii="Times New Roman" w:eastAsia="仿宋_GB2312" w:hAnsi="Times New Roman" w:hint="eastAsia"/>
          <w:color w:val="000000" w:themeColor="text1"/>
          <w:sz w:val="32"/>
          <w:szCs w:val="30"/>
        </w:rPr>
        <w:t>系统</w:t>
      </w:r>
      <w:r>
        <w:rPr>
          <w:rFonts w:ascii="Times New Roman" w:eastAsia="仿宋_GB2312" w:hAnsi="Times New Roman"/>
          <w:color w:val="000000" w:themeColor="text1"/>
          <w:sz w:val="32"/>
          <w:szCs w:val="30"/>
        </w:rPr>
        <w:t>进行对接，提供</w:t>
      </w:r>
      <w:r>
        <w:rPr>
          <w:rFonts w:ascii="Times New Roman" w:eastAsia="仿宋_GB2312" w:hAnsi="Times New Roman" w:hint="eastAsia"/>
          <w:color w:val="000000" w:themeColor="text1"/>
          <w:sz w:val="32"/>
          <w:szCs w:val="30"/>
        </w:rPr>
        <w:t>通过电子营业</w:t>
      </w:r>
      <w:r>
        <w:rPr>
          <w:rFonts w:ascii="Times New Roman" w:eastAsia="仿宋_GB2312" w:hAnsi="Times New Roman"/>
          <w:color w:val="000000" w:themeColor="text1"/>
          <w:sz w:val="32"/>
          <w:szCs w:val="30"/>
        </w:rPr>
        <w:t>执照</w:t>
      </w:r>
      <w:r>
        <w:rPr>
          <w:rFonts w:ascii="Times New Roman" w:eastAsia="仿宋_GB2312" w:hAnsi="Times New Roman" w:hint="eastAsia"/>
          <w:color w:val="000000" w:themeColor="text1"/>
          <w:sz w:val="32"/>
          <w:szCs w:val="30"/>
        </w:rPr>
        <w:t>实现</w:t>
      </w:r>
      <w:r>
        <w:rPr>
          <w:rFonts w:ascii="Times New Roman" w:eastAsia="仿宋_GB2312" w:hAnsi="Times New Roman"/>
          <w:color w:val="000000" w:themeColor="text1"/>
          <w:sz w:val="32"/>
          <w:szCs w:val="30"/>
        </w:rPr>
        <w:t>登录</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方式。</w:t>
      </w:r>
    </w:p>
    <w:p w14:paraId="4BB597AA" w14:textId="27E8DE33" w:rsidR="00D30864" w:rsidRDefault="00D30864"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和市民云账号</w:t>
      </w:r>
      <w:r>
        <w:rPr>
          <w:rFonts w:ascii="Times New Roman" w:eastAsia="仿宋_GB2312" w:hAnsi="Times New Roman"/>
          <w:color w:val="000000" w:themeColor="text1"/>
          <w:sz w:val="32"/>
          <w:szCs w:val="30"/>
        </w:rPr>
        <w:t>认证系统进行对接，提供</w:t>
      </w:r>
      <w:r>
        <w:rPr>
          <w:rFonts w:ascii="Times New Roman" w:eastAsia="仿宋_GB2312" w:hAnsi="Times New Roman" w:hint="eastAsia"/>
          <w:color w:val="000000" w:themeColor="text1"/>
          <w:sz w:val="32"/>
          <w:szCs w:val="30"/>
        </w:rPr>
        <w:t>通过市民云账号实现</w:t>
      </w:r>
      <w:r>
        <w:rPr>
          <w:rFonts w:ascii="Times New Roman" w:eastAsia="仿宋_GB2312" w:hAnsi="Times New Roman"/>
          <w:color w:val="000000" w:themeColor="text1"/>
          <w:sz w:val="32"/>
          <w:szCs w:val="30"/>
        </w:rPr>
        <w:t>登录</w:t>
      </w:r>
      <w:r>
        <w:rPr>
          <w:rFonts w:ascii="Times New Roman" w:eastAsia="仿宋_GB2312" w:hAnsi="Times New Roman" w:hint="eastAsia"/>
          <w:color w:val="000000" w:themeColor="text1"/>
          <w:sz w:val="32"/>
          <w:szCs w:val="30"/>
        </w:rPr>
        <w:t>的</w:t>
      </w:r>
      <w:r>
        <w:rPr>
          <w:rFonts w:ascii="Times New Roman" w:eastAsia="仿宋_GB2312" w:hAnsi="Times New Roman"/>
          <w:color w:val="000000" w:themeColor="text1"/>
          <w:sz w:val="32"/>
          <w:szCs w:val="30"/>
        </w:rPr>
        <w:t>方式。</w:t>
      </w:r>
    </w:p>
    <w:p w14:paraId="737626AF" w14:textId="4172908F" w:rsidR="00CE1DEA" w:rsidRPr="00CE1DEA" w:rsidRDefault="00CE1DEA" w:rsidP="000771CD">
      <w:pPr>
        <w:pStyle w:val="5"/>
        <w:numPr>
          <w:ilvl w:val="0"/>
          <w:numId w:val="27"/>
        </w:numPr>
        <w:spacing w:before="0" w:beforeAutospacing="0" w:after="0" w:afterAutospacing="0" w:line="600" w:lineRule="exact"/>
        <w:rPr>
          <w:rFonts w:ascii="楷体_GB2312" w:eastAsia="楷体_GB2312" w:hAnsi="黑体"/>
          <w:color w:val="000000" w:themeColor="text1"/>
          <w:sz w:val="32"/>
          <w:szCs w:val="30"/>
        </w:rPr>
      </w:pPr>
      <w:r w:rsidRPr="00CE1DEA">
        <w:rPr>
          <w:rFonts w:ascii="楷体_GB2312" w:eastAsia="楷体_GB2312" w:hAnsi="黑体" w:hint="eastAsia"/>
          <w:color w:val="000000" w:themeColor="text1"/>
          <w:sz w:val="32"/>
          <w:szCs w:val="30"/>
        </w:rPr>
        <w:t>用户分级</w:t>
      </w:r>
      <w:r w:rsidRPr="00CE1DEA">
        <w:rPr>
          <w:rFonts w:ascii="楷体_GB2312" w:eastAsia="楷体_GB2312" w:hAnsi="黑体"/>
          <w:color w:val="000000" w:themeColor="text1"/>
          <w:sz w:val="32"/>
          <w:szCs w:val="30"/>
        </w:rPr>
        <w:t>体系管理</w:t>
      </w:r>
    </w:p>
    <w:p w14:paraId="57DC8F21" w14:textId="544B481B" w:rsidR="00302DE7" w:rsidRDefault="00436E0D" w:rsidP="00E03E8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对上海市企业服务云的用户进行梳理分类，对包括浏览用户、个人用户、企业用户、卖家用户、专家、志愿者</w:t>
      </w:r>
      <w:r w:rsidR="006800C2">
        <w:rPr>
          <w:rFonts w:ascii="Times New Roman" w:eastAsia="仿宋_GB2312" w:hAnsi="Times New Roman" w:hint="eastAsia"/>
          <w:color w:val="000000" w:themeColor="text1"/>
          <w:sz w:val="32"/>
          <w:szCs w:val="30"/>
        </w:rPr>
        <w:t>、代报监测数据用户</w:t>
      </w:r>
      <w:r w:rsidRPr="000A6F9F">
        <w:rPr>
          <w:rFonts w:ascii="Times New Roman" w:eastAsia="仿宋_GB2312" w:hAnsi="Times New Roman" w:hint="eastAsia"/>
          <w:color w:val="000000" w:themeColor="text1"/>
          <w:sz w:val="32"/>
          <w:szCs w:val="30"/>
        </w:rPr>
        <w:t>以及原有系统迁移用户</w:t>
      </w:r>
      <w:r w:rsidR="00D40FF0">
        <w:rPr>
          <w:rFonts w:ascii="Times New Roman" w:eastAsia="仿宋_GB2312" w:hAnsi="Times New Roman" w:hint="eastAsia"/>
          <w:color w:val="000000" w:themeColor="text1"/>
          <w:sz w:val="32"/>
          <w:szCs w:val="30"/>
        </w:rPr>
        <w:t>等各类用户</w:t>
      </w:r>
      <w:r w:rsidRPr="000A6F9F">
        <w:rPr>
          <w:rFonts w:ascii="Times New Roman" w:eastAsia="仿宋_GB2312" w:hAnsi="Times New Roman" w:hint="eastAsia"/>
          <w:color w:val="000000" w:themeColor="text1"/>
          <w:sz w:val="32"/>
          <w:szCs w:val="30"/>
        </w:rPr>
        <w:t>进行重新梳理与分类，按照用户类型及其身份认证情况制定分级规则，实现对各类用户操作权限的有序控制。</w:t>
      </w:r>
    </w:p>
    <w:p w14:paraId="27358B68" w14:textId="08F7C7D5" w:rsidR="00271D8A" w:rsidRPr="00271D8A" w:rsidRDefault="00D53D44" w:rsidP="00271D8A">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面向平台</w:t>
      </w:r>
      <w:r>
        <w:rPr>
          <w:rFonts w:ascii="Times New Roman" w:eastAsia="仿宋_GB2312" w:hAnsi="Times New Roman"/>
          <w:color w:val="000000" w:themeColor="text1"/>
          <w:sz w:val="32"/>
          <w:szCs w:val="30"/>
        </w:rPr>
        <w:t>管理人员，提供用户账号级别默认设置及后续维护功能，系统根据不同账</w:t>
      </w:r>
      <w:r>
        <w:rPr>
          <w:rFonts w:ascii="Times New Roman" w:eastAsia="仿宋_GB2312" w:hAnsi="Times New Roman" w:hint="eastAsia"/>
          <w:color w:val="000000" w:themeColor="text1"/>
          <w:sz w:val="32"/>
          <w:szCs w:val="30"/>
        </w:rPr>
        <w:t>号</w:t>
      </w:r>
      <w:r>
        <w:rPr>
          <w:rFonts w:ascii="Times New Roman" w:eastAsia="仿宋_GB2312" w:hAnsi="Times New Roman"/>
          <w:color w:val="000000" w:themeColor="text1"/>
          <w:sz w:val="32"/>
          <w:szCs w:val="30"/>
        </w:rPr>
        <w:t>级别进行</w:t>
      </w:r>
      <w:r>
        <w:rPr>
          <w:rFonts w:ascii="Times New Roman" w:eastAsia="仿宋_GB2312" w:hAnsi="Times New Roman" w:hint="eastAsia"/>
          <w:color w:val="000000" w:themeColor="text1"/>
          <w:sz w:val="32"/>
          <w:szCs w:val="30"/>
        </w:rPr>
        <w:t>业务</w:t>
      </w:r>
      <w:r>
        <w:rPr>
          <w:rFonts w:ascii="Times New Roman" w:eastAsia="仿宋_GB2312" w:hAnsi="Times New Roman"/>
          <w:color w:val="000000" w:themeColor="text1"/>
          <w:sz w:val="32"/>
          <w:szCs w:val="30"/>
        </w:rPr>
        <w:t>权限</w:t>
      </w:r>
      <w:r>
        <w:rPr>
          <w:rFonts w:ascii="Times New Roman" w:eastAsia="仿宋_GB2312" w:hAnsi="Times New Roman" w:hint="eastAsia"/>
          <w:color w:val="000000" w:themeColor="text1"/>
          <w:sz w:val="32"/>
          <w:szCs w:val="30"/>
        </w:rPr>
        <w:t>控制</w:t>
      </w:r>
      <w:r>
        <w:rPr>
          <w:rFonts w:ascii="Times New Roman" w:eastAsia="仿宋_GB2312" w:hAnsi="Times New Roman"/>
          <w:color w:val="000000" w:themeColor="text1"/>
          <w:sz w:val="32"/>
          <w:szCs w:val="30"/>
        </w:rPr>
        <w:t>。</w:t>
      </w:r>
    </w:p>
    <w:p w14:paraId="4C31E002" w14:textId="77777777" w:rsidR="00436E0D" w:rsidRPr="000A6F9F" w:rsidRDefault="0059358D" w:rsidP="003F631B">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8" w:name="_Toc9001148"/>
      <w:r w:rsidRPr="000A6F9F">
        <w:rPr>
          <w:rFonts w:ascii="楷体_GB2312" w:eastAsia="楷体_GB2312" w:hAnsi="黑体" w:hint="eastAsia"/>
          <w:color w:val="000000" w:themeColor="text1"/>
          <w:sz w:val="32"/>
          <w:szCs w:val="30"/>
        </w:rPr>
        <w:t>（二）</w:t>
      </w:r>
      <w:r w:rsidR="00436E0D" w:rsidRPr="000A6F9F">
        <w:rPr>
          <w:rFonts w:ascii="楷体_GB2312" w:eastAsia="楷体_GB2312" w:hAnsi="黑体" w:hint="eastAsia"/>
          <w:color w:val="000000" w:themeColor="text1"/>
          <w:sz w:val="32"/>
          <w:szCs w:val="30"/>
        </w:rPr>
        <w:t>拓展完善积分体系</w:t>
      </w:r>
      <w:bookmarkEnd w:id="58"/>
    </w:p>
    <w:p w14:paraId="5B081873" w14:textId="77777777" w:rsidR="006B5809" w:rsidRDefault="00436E0D" w:rsidP="00E03E8E">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优化并完善现有积分体系，拓展积分体系功能</w:t>
      </w:r>
      <w:r w:rsidR="006B5809">
        <w:rPr>
          <w:rFonts w:ascii="Times New Roman" w:eastAsia="仿宋_GB2312" w:hAnsi="Times New Roman" w:hint="eastAsia"/>
          <w:color w:val="000000" w:themeColor="text1"/>
          <w:sz w:val="32"/>
          <w:szCs w:val="30"/>
        </w:rPr>
        <w:t>。</w:t>
      </w:r>
    </w:p>
    <w:p w14:paraId="75C5EFEE" w14:textId="430AAFEC" w:rsidR="006B5809" w:rsidRPr="00586C94" w:rsidRDefault="006B5809" w:rsidP="000771CD">
      <w:pPr>
        <w:pStyle w:val="5"/>
        <w:numPr>
          <w:ilvl w:val="0"/>
          <w:numId w:val="28"/>
        </w:numPr>
        <w:spacing w:before="0" w:beforeAutospacing="0" w:after="0" w:afterAutospacing="0" w:line="600" w:lineRule="exact"/>
        <w:rPr>
          <w:rFonts w:ascii="楷体_GB2312" w:eastAsia="楷体_GB2312" w:hAnsi="黑体"/>
          <w:color w:val="000000" w:themeColor="text1"/>
          <w:sz w:val="32"/>
          <w:szCs w:val="30"/>
        </w:rPr>
      </w:pPr>
      <w:r w:rsidRPr="00586C94">
        <w:rPr>
          <w:rFonts w:ascii="楷体_GB2312" w:eastAsia="楷体_GB2312" w:hAnsi="黑体" w:hint="eastAsia"/>
          <w:color w:val="000000" w:themeColor="text1"/>
          <w:sz w:val="32"/>
          <w:szCs w:val="30"/>
        </w:rPr>
        <w:t>个人积分</w:t>
      </w:r>
      <w:r w:rsidRPr="00586C94">
        <w:rPr>
          <w:rFonts w:ascii="楷体_GB2312" w:eastAsia="楷体_GB2312" w:hAnsi="黑体"/>
          <w:color w:val="000000" w:themeColor="text1"/>
          <w:sz w:val="32"/>
          <w:szCs w:val="30"/>
        </w:rPr>
        <w:t>信息管理</w:t>
      </w:r>
    </w:p>
    <w:p w14:paraId="0C0BC5A2" w14:textId="7EB78CFE" w:rsidR="006B5809" w:rsidRDefault="00061800"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面向买家</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专家</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志愿者</w:t>
      </w:r>
      <w:r>
        <w:rPr>
          <w:rFonts w:ascii="Times New Roman" w:eastAsia="仿宋_GB2312" w:hAnsi="Times New Roman"/>
          <w:color w:val="000000" w:themeColor="text1"/>
          <w:sz w:val="32"/>
          <w:szCs w:val="30"/>
        </w:rPr>
        <w:t>等</w:t>
      </w:r>
      <w:r>
        <w:rPr>
          <w:rFonts w:ascii="Times New Roman" w:eastAsia="仿宋_GB2312" w:hAnsi="Times New Roman" w:hint="eastAsia"/>
          <w:color w:val="000000" w:themeColor="text1"/>
          <w:sz w:val="32"/>
          <w:szCs w:val="30"/>
        </w:rPr>
        <w:t>各类</w:t>
      </w:r>
      <w:r>
        <w:rPr>
          <w:rFonts w:ascii="Times New Roman" w:eastAsia="仿宋_GB2312" w:hAnsi="Times New Roman"/>
          <w:color w:val="000000" w:themeColor="text1"/>
          <w:sz w:val="32"/>
          <w:szCs w:val="30"/>
        </w:rPr>
        <w:t>用户，提供平台事务参与的积分积累功能，</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各类用户账号登录后的积分</w:t>
      </w:r>
      <w:r>
        <w:rPr>
          <w:rFonts w:ascii="Times New Roman" w:eastAsia="仿宋_GB2312" w:hAnsi="Times New Roman" w:hint="eastAsia"/>
          <w:color w:val="000000" w:themeColor="text1"/>
          <w:sz w:val="32"/>
          <w:szCs w:val="30"/>
        </w:rPr>
        <w:t>总数</w:t>
      </w:r>
      <w:r>
        <w:rPr>
          <w:rFonts w:ascii="Times New Roman" w:eastAsia="仿宋_GB2312" w:hAnsi="Times New Roman"/>
          <w:color w:val="000000" w:themeColor="text1"/>
          <w:sz w:val="32"/>
          <w:szCs w:val="30"/>
        </w:rPr>
        <w:t>及明细</w:t>
      </w:r>
      <w:r>
        <w:rPr>
          <w:rFonts w:ascii="Times New Roman" w:eastAsia="仿宋_GB2312" w:hAnsi="Times New Roman"/>
          <w:color w:val="000000" w:themeColor="text1"/>
          <w:sz w:val="32"/>
          <w:szCs w:val="30"/>
        </w:rPr>
        <w:lastRenderedPageBreak/>
        <w:t>展示功能。</w:t>
      </w:r>
    </w:p>
    <w:p w14:paraId="418B7406" w14:textId="2CA0CB94" w:rsidR="006B5809" w:rsidRPr="00586C94" w:rsidRDefault="006B5809" w:rsidP="000771CD">
      <w:pPr>
        <w:pStyle w:val="5"/>
        <w:numPr>
          <w:ilvl w:val="0"/>
          <w:numId w:val="28"/>
        </w:numPr>
        <w:spacing w:before="0" w:beforeAutospacing="0" w:after="0" w:afterAutospacing="0" w:line="600" w:lineRule="exact"/>
        <w:rPr>
          <w:rFonts w:ascii="楷体_GB2312" w:eastAsia="楷体_GB2312" w:hAnsi="黑体"/>
          <w:color w:val="000000" w:themeColor="text1"/>
          <w:sz w:val="32"/>
          <w:szCs w:val="30"/>
        </w:rPr>
      </w:pPr>
      <w:r w:rsidRPr="00586C94">
        <w:rPr>
          <w:rFonts w:ascii="楷体_GB2312" w:eastAsia="楷体_GB2312" w:hAnsi="黑体" w:hint="eastAsia"/>
          <w:color w:val="000000" w:themeColor="text1"/>
          <w:sz w:val="32"/>
          <w:szCs w:val="30"/>
        </w:rPr>
        <w:t>积分计算</w:t>
      </w:r>
      <w:r w:rsidRPr="00586C94">
        <w:rPr>
          <w:rFonts w:ascii="楷体_GB2312" w:eastAsia="楷体_GB2312" w:hAnsi="黑体"/>
          <w:color w:val="000000" w:themeColor="text1"/>
          <w:sz w:val="32"/>
          <w:szCs w:val="30"/>
        </w:rPr>
        <w:t>使用机制</w:t>
      </w:r>
      <w:r w:rsidR="00586C94" w:rsidRPr="00586C94">
        <w:rPr>
          <w:rFonts w:ascii="楷体_GB2312" w:eastAsia="楷体_GB2312" w:hAnsi="黑体" w:hint="eastAsia"/>
          <w:color w:val="000000" w:themeColor="text1"/>
          <w:sz w:val="32"/>
          <w:szCs w:val="30"/>
        </w:rPr>
        <w:t>完善</w:t>
      </w:r>
    </w:p>
    <w:p w14:paraId="1E68FD4B" w14:textId="2FE39705" w:rsidR="006B5809" w:rsidRPr="00586C94" w:rsidRDefault="00061800" w:rsidP="00E03E8E">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面向政策</w:t>
      </w:r>
      <w:r>
        <w:rPr>
          <w:rFonts w:ascii="Times New Roman" w:eastAsia="仿宋_GB2312" w:hAnsi="Times New Roman"/>
          <w:color w:val="000000" w:themeColor="text1"/>
          <w:sz w:val="32"/>
          <w:szCs w:val="30"/>
        </w:rPr>
        <w:t>、诉求、服务、咨询</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评审等各类</w:t>
      </w:r>
      <w:r>
        <w:rPr>
          <w:rFonts w:ascii="Times New Roman" w:eastAsia="仿宋_GB2312" w:hAnsi="Times New Roman" w:hint="eastAsia"/>
          <w:color w:val="000000" w:themeColor="text1"/>
          <w:sz w:val="32"/>
          <w:szCs w:val="30"/>
        </w:rPr>
        <w:t>企业</w:t>
      </w:r>
      <w:r>
        <w:rPr>
          <w:rFonts w:ascii="Times New Roman" w:eastAsia="仿宋_GB2312" w:hAnsi="Times New Roman"/>
          <w:color w:val="000000" w:themeColor="text1"/>
          <w:sz w:val="32"/>
          <w:szCs w:val="30"/>
        </w:rPr>
        <w:t>服务云平台业务</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提供更为多</w:t>
      </w:r>
      <w:r>
        <w:rPr>
          <w:rFonts w:ascii="Times New Roman" w:eastAsia="仿宋_GB2312" w:hAnsi="Times New Roman" w:hint="eastAsia"/>
          <w:color w:val="000000" w:themeColor="text1"/>
          <w:sz w:val="32"/>
          <w:szCs w:val="30"/>
        </w:rPr>
        <w:t>元</w:t>
      </w:r>
      <w:r>
        <w:rPr>
          <w:rFonts w:ascii="Times New Roman" w:eastAsia="仿宋_GB2312" w:hAnsi="Times New Roman"/>
          <w:color w:val="000000" w:themeColor="text1"/>
          <w:sz w:val="32"/>
          <w:szCs w:val="30"/>
        </w:rPr>
        <w:t>和全面的积分计算机制</w:t>
      </w:r>
      <w:r>
        <w:rPr>
          <w:rFonts w:ascii="Times New Roman" w:eastAsia="仿宋_GB2312" w:hAnsi="Times New Roman" w:hint="eastAsia"/>
          <w:color w:val="000000" w:themeColor="text1"/>
          <w:sz w:val="32"/>
          <w:szCs w:val="30"/>
        </w:rPr>
        <w:t>，为</w:t>
      </w:r>
      <w:r>
        <w:rPr>
          <w:rFonts w:ascii="Times New Roman" w:eastAsia="仿宋_GB2312" w:hAnsi="Times New Roman"/>
          <w:color w:val="000000" w:themeColor="text1"/>
          <w:sz w:val="32"/>
          <w:szCs w:val="30"/>
        </w:rPr>
        <w:t>积分的应用打下基础。</w:t>
      </w:r>
    </w:p>
    <w:p w14:paraId="01C6A648" w14:textId="0881AD05" w:rsidR="006B5809" w:rsidRPr="00586C94" w:rsidRDefault="00586C94" w:rsidP="000771CD">
      <w:pPr>
        <w:pStyle w:val="5"/>
        <w:numPr>
          <w:ilvl w:val="0"/>
          <w:numId w:val="28"/>
        </w:numPr>
        <w:spacing w:before="0" w:beforeAutospacing="0" w:after="0" w:afterAutospacing="0" w:line="600" w:lineRule="exact"/>
        <w:rPr>
          <w:rFonts w:ascii="楷体_GB2312" w:eastAsia="楷体_GB2312" w:hAnsi="黑体"/>
          <w:color w:val="000000" w:themeColor="text1"/>
          <w:sz w:val="32"/>
          <w:szCs w:val="30"/>
        </w:rPr>
      </w:pPr>
      <w:r w:rsidRPr="00586C94">
        <w:rPr>
          <w:rFonts w:ascii="楷体_GB2312" w:eastAsia="楷体_GB2312" w:hAnsi="黑体" w:hint="eastAsia"/>
          <w:color w:val="000000" w:themeColor="text1"/>
          <w:sz w:val="32"/>
          <w:szCs w:val="30"/>
        </w:rPr>
        <w:t>平台积分使用管理</w:t>
      </w:r>
    </w:p>
    <w:p w14:paraId="7BFFAB72" w14:textId="25E6425E" w:rsidR="00ED602E" w:rsidRPr="000A6F9F" w:rsidRDefault="00061800" w:rsidP="00E03E8E">
      <w:pPr>
        <w:spacing w:line="600" w:lineRule="exact"/>
        <w:ind w:firstLineChars="200" w:firstLine="64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平台管理人员，提供</w:t>
      </w:r>
      <w:r>
        <w:rPr>
          <w:rFonts w:ascii="Times New Roman" w:eastAsia="仿宋_GB2312" w:hAnsi="Times New Roman" w:hint="eastAsia"/>
          <w:color w:val="000000" w:themeColor="text1"/>
          <w:sz w:val="32"/>
          <w:szCs w:val="30"/>
        </w:rPr>
        <w:t>各类</w:t>
      </w:r>
      <w:r>
        <w:rPr>
          <w:rFonts w:ascii="Times New Roman" w:eastAsia="仿宋_GB2312" w:hAnsi="Times New Roman"/>
          <w:color w:val="000000" w:themeColor="text1"/>
          <w:sz w:val="32"/>
          <w:szCs w:val="30"/>
        </w:rPr>
        <w:t>用户的积分</w:t>
      </w:r>
      <w:r>
        <w:rPr>
          <w:rFonts w:ascii="Times New Roman" w:eastAsia="仿宋_GB2312" w:hAnsi="Times New Roman" w:hint="eastAsia"/>
          <w:color w:val="000000" w:themeColor="text1"/>
          <w:sz w:val="32"/>
          <w:szCs w:val="30"/>
        </w:rPr>
        <w:t>管理</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对</w:t>
      </w:r>
      <w:r>
        <w:rPr>
          <w:rFonts w:ascii="Times New Roman" w:eastAsia="仿宋_GB2312" w:hAnsi="Times New Roman"/>
          <w:color w:val="000000" w:themeColor="text1"/>
          <w:sz w:val="32"/>
          <w:szCs w:val="30"/>
        </w:rPr>
        <w:t>平台用户的积分积累过程、积分领取、积分实效、积分</w:t>
      </w:r>
      <w:r>
        <w:rPr>
          <w:rFonts w:ascii="Times New Roman" w:eastAsia="仿宋_GB2312" w:hAnsi="Times New Roman" w:hint="eastAsia"/>
          <w:color w:val="000000" w:themeColor="text1"/>
          <w:sz w:val="32"/>
          <w:szCs w:val="30"/>
        </w:rPr>
        <w:t>使用</w:t>
      </w:r>
      <w:r>
        <w:rPr>
          <w:rFonts w:ascii="Times New Roman" w:eastAsia="仿宋_GB2312" w:hAnsi="Times New Roman"/>
          <w:color w:val="000000" w:themeColor="text1"/>
          <w:sz w:val="32"/>
          <w:szCs w:val="30"/>
        </w:rPr>
        <w:t>等</w:t>
      </w:r>
      <w:r>
        <w:rPr>
          <w:rFonts w:ascii="Times New Roman" w:eastAsia="仿宋_GB2312" w:hAnsi="Times New Roman" w:hint="eastAsia"/>
          <w:color w:val="000000" w:themeColor="text1"/>
          <w:sz w:val="32"/>
          <w:szCs w:val="30"/>
        </w:rPr>
        <w:t>要求</w:t>
      </w:r>
      <w:r>
        <w:rPr>
          <w:rFonts w:ascii="Times New Roman" w:eastAsia="仿宋_GB2312" w:hAnsi="Times New Roman"/>
          <w:color w:val="000000" w:themeColor="text1"/>
          <w:sz w:val="32"/>
          <w:szCs w:val="30"/>
        </w:rPr>
        <w:t>提供相应功能。</w:t>
      </w:r>
    </w:p>
    <w:p w14:paraId="1A6127BB" w14:textId="77777777" w:rsidR="00436E0D" w:rsidRPr="000A6F9F" w:rsidRDefault="0059358D" w:rsidP="00122A37">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59" w:name="_Toc9001149"/>
      <w:r w:rsidRPr="000A6F9F">
        <w:rPr>
          <w:rFonts w:ascii="楷体_GB2312" w:eastAsia="楷体_GB2312" w:hAnsi="黑体" w:hint="eastAsia"/>
          <w:color w:val="000000" w:themeColor="text1"/>
          <w:sz w:val="32"/>
          <w:szCs w:val="30"/>
        </w:rPr>
        <w:t>（</w:t>
      </w:r>
      <w:r w:rsidR="00EB15AA" w:rsidRPr="000A6F9F">
        <w:rPr>
          <w:rFonts w:ascii="楷体_GB2312" w:eastAsia="楷体_GB2312" w:hAnsi="黑体" w:hint="eastAsia"/>
          <w:color w:val="000000" w:themeColor="text1"/>
          <w:sz w:val="32"/>
          <w:szCs w:val="30"/>
        </w:rPr>
        <w:t>三</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加强后台管理功能</w:t>
      </w:r>
      <w:bookmarkEnd w:id="59"/>
    </w:p>
    <w:p w14:paraId="1C3DF964" w14:textId="5CC7A825" w:rsidR="00CA5787" w:rsidRPr="000A6F9F" w:rsidRDefault="00436E0D" w:rsidP="005B4413">
      <w:pPr>
        <w:spacing w:line="600" w:lineRule="exact"/>
        <w:ind w:firstLineChars="200" w:firstLine="640"/>
        <w:rPr>
          <w:rFonts w:ascii="Times New Roman" w:eastAsia="仿宋_GB2312" w:hAnsi="Times New Roman"/>
          <w:color w:val="000000" w:themeColor="text1"/>
          <w:sz w:val="32"/>
          <w:szCs w:val="30"/>
        </w:rPr>
      </w:pPr>
      <w:r w:rsidRPr="000A6F9F">
        <w:rPr>
          <w:rFonts w:ascii="Times New Roman" w:eastAsia="仿宋_GB2312" w:hAnsi="Times New Roman" w:hint="eastAsia"/>
          <w:color w:val="000000" w:themeColor="text1"/>
          <w:sz w:val="32"/>
          <w:szCs w:val="30"/>
        </w:rPr>
        <w:t>优化升级云管理台，</w:t>
      </w:r>
      <w:r w:rsidR="005B4413" w:rsidRPr="000A6F9F">
        <w:rPr>
          <w:rFonts w:ascii="Times New Roman" w:eastAsia="仿宋_GB2312" w:hAnsi="Times New Roman" w:hint="eastAsia"/>
          <w:color w:val="000000" w:themeColor="text1"/>
          <w:sz w:val="32"/>
          <w:szCs w:val="30"/>
        </w:rPr>
        <w:t>加强后台管理功能建设以加强网站端后台管理功能。</w:t>
      </w:r>
    </w:p>
    <w:p w14:paraId="10953D9C" w14:textId="157F9CC0" w:rsidR="00CE749E" w:rsidRPr="005A70B4" w:rsidRDefault="00CA5787"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智能报表</w:t>
      </w:r>
      <w:r w:rsidR="00673233" w:rsidRPr="005A70B4">
        <w:rPr>
          <w:rFonts w:ascii="楷体_GB2312" w:eastAsia="楷体_GB2312" w:hAnsi="黑体" w:hint="eastAsia"/>
          <w:color w:val="000000" w:themeColor="text1"/>
          <w:sz w:val="32"/>
          <w:szCs w:val="30"/>
        </w:rPr>
        <w:t>完善</w:t>
      </w:r>
    </w:p>
    <w:p w14:paraId="486939B3" w14:textId="0431EAFA" w:rsidR="00CA0DB3" w:rsidRDefault="00B00C61">
      <w:pPr>
        <w:spacing w:line="600" w:lineRule="exact"/>
        <w:ind w:firstLine="60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sidR="00CA5787" w:rsidRPr="000A6F9F">
        <w:rPr>
          <w:rFonts w:ascii="Times New Roman" w:eastAsia="仿宋_GB2312" w:hAnsi="Times New Roman" w:hint="eastAsia"/>
          <w:color w:val="000000" w:themeColor="text1"/>
          <w:sz w:val="32"/>
          <w:szCs w:val="30"/>
        </w:rPr>
        <w:t>针对报表</w:t>
      </w:r>
      <w:r w:rsidR="00CA5787" w:rsidRPr="000A6F9F">
        <w:rPr>
          <w:rFonts w:ascii="Times New Roman" w:eastAsia="仿宋_GB2312" w:hAnsi="Times New Roman"/>
          <w:color w:val="000000" w:themeColor="text1"/>
          <w:sz w:val="32"/>
          <w:szCs w:val="30"/>
        </w:rPr>
        <w:t>较少、不够美观</w:t>
      </w:r>
      <w:r w:rsidR="00CA5787" w:rsidRPr="000A6F9F">
        <w:rPr>
          <w:rFonts w:ascii="Times New Roman" w:eastAsia="仿宋_GB2312" w:hAnsi="Times New Roman" w:hint="eastAsia"/>
          <w:color w:val="000000" w:themeColor="text1"/>
          <w:sz w:val="32"/>
          <w:szCs w:val="30"/>
        </w:rPr>
        <w:t>的缺点，对</w:t>
      </w:r>
      <w:r w:rsidR="00CA5787" w:rsidRPr="000A6F9F">
        <w:rPr>
          <w:rFonts w:ascii="Times New Roman" w:eastAsia="仿宋_GB2312" w:hAnsi="Times New Roman" w:hint="eastAsia"/>
          <w:color w:val="000000" w:themeColor="text1"/>
          <w:sz w:val="32"/>
          <w:szCs w:val="30"/>
        </w:rPr>
        <w:t>BI</w:t>
      </w:r>
      <w:r w:rsidR="00CA5787" w:rsidRPr="000A6F9F">
        <w:rPr>
          <w:rFonts w:ascii="Times New Roman" w:eastAsia="仿宋_GB2312" w:hAnsi="Times New Roman" w:hint="eastAsia"/>
          <w:color w:val="000000" w:themeColor="text1"/>
          <w:sz w:val="32"/>
          <w:szCs w:val="30"/>
        </w:rPr>
        <w:t>智能报表统计、分析、展示等方面进行完善升级，对</w:t>
      </w:r>
      <w:r w:rsidR="00CA5787" w:rsidRPr="000A6F9F">
        <w:rPr>
          <w:rFonts w:ascii="Times New Roman" w:eastAsia="仿宋_GB2312" w:hAnsi="Times New Roman"/>
          <w:color w:val="000000" w:themeColor="text1"/>
          <w:sz w:val="32"/>
          <w:szCs w:val="30"/>
        </w:rPr>
        <w:t>服务云日常业务报表</w:t>
      </w:r>
      <w:r w:rsidR="00CA5787" w:rsidRPr="000A6F9F">
        <w:rPr>
          <w:rFonts w:ascii="Times New Roman" w:eastAsia="仿宋_GB2312" w:hAnsi="Times New Roman" w:hint="eastAsia"/>
          <w:color w:val="000000" w:themeColor="text1"/>
          <w:sz w:val="32"/>
          <w:szCs w:val="30"/>
        </w:rPr>
        <w:t>及</w:t>
      </w:r>
      <w:r w:rsidR="00CA5787" w:rsidRPr="000A6F9F">
        <w:rPr>
          <w:rFonts w:ascii="Times New Roman" w:eastAsia="仿宋_GB2312" w:hAnsi="Times New Roman"/>
          <w:color w:val="000000" w:themeColor="text1"/>
          <w:sz w:val="32"/>
          <w:szCs w:val="30"/>
        </w:rPr>
        <w:t>探索式业务</w:t>
      </w:r>
      <w:r w:rsidR="00CA5787" w:rsidRPr="000A6F9F">
        <w:rPr>
          <w:rFonts w:ascii="Times New Roman" w:eastAsia="仿宋_GB2312" w:hAnsi="Times New Roman" w:hint="eastAsia"/>
          <w:color w:val="000000" w:themeColor="text1"/>
          <w:sz w:val="32"/>
          <w:szCs w:val="30"/>
        </w:rPr>
        <w:t>报表进行</w:t>
      </w:r>
      <w:r w:rsidR="00CA5787" w:rsidRPr="000A6F9F">
        <w:rPr>
          <w:rFonts w:ascii="Times New Roman" w:eastAsia="仿宋_GB2312" w:hAnsi="Times New Roman"/>
          <w:color w:val="000000" w:themeColor="text1"/>
          <w:sz w:val="32"/>
          <w:szCs w:val="30"/>
        </w:rPr>
        <w:t>报表</w:t>
      </w:r>
      <w:r w:rsidR="00CA5787" w:rsidRPr="000A6F9F">
        <w:rPr>
          <w:rFonts w:ascii="Times New Roman" w:eastAsia="仿宋_GB2312" w:hAnsi="Times New Roman" w:hint="eastAsia"/>
          <w:color w:val="000000" w:themeColor="text1"/>
          <w:sz w:val="32"/>
          <w:szCs w:val="30"/>
        </w:rPr>
        <w:t>新增与展示</w:t>
      </w:r>
      <w:r w:rsidR="00CA5787" w:rsidRPr="000A6F9F">
        <w:rPr>
          <w:rFonts w:ascii="Times New Roman" w:eastAsia="仿宋_GB2312" w:hAnsi="Times New Roman"/>
          <w:color w:val="000000" w:themeColor="text1"/>
          <w:sz w:val="32"/>
          <w:szCs w:val="30"/>
        </w:rPr>
        <w:t>美化</w:t>
      </w:r>
      <w:r w:rsidR="00CA5787" w:rsidRPr="000A6F9F">
        <w:rPr>
          <w:rFonts w:ascii="Times New Roman" w:eastAsia="仿宋_GB2312" w:hAnsi="Times New Roman" w:hint="eastAsia"/>
          <w:color w:val="000000" w:themeColor="text1"/>
          <w:sz w:val="32"/>
          <w:szCs w:val="30"/>
        </w:rPr>
        <w:t>，</w:t>
      </w:r>
      <w:r w:rsidR="009B4371">
        <w:rPr>
          <w:rFonts w:ascii="Times New Roman" w:eastAsia="仿宋_GB2312" w:hAnsi="Times New Roman" w:hint="eastAsia"/>
          <w:color w:val="000000" w:themeColor="text1"/>
          <w:sz w:val="32"/>
          <w:szCs w:val="30"/>
        </w:rPr>
        <w:t>对区域、日期、订单量、企业标签、产品量、评价量、成交金额等数据项</w:t>
      </w:r>
      <w:r w:rsidR="00CA5787" w:rsidRPr="000A6F9F">
        <w:rPr>
          <w:rFonts w:ascii="Times New Roman" w:eastAsia="仿宋_GB2312" w:hAnsi="Times New Roman" w:hint="eastAsia"/>
          <w:color w:val="000000" w:themeColor="text1"/>
          <w:sz w:val="32"/>
          <w:szCs w:val="30"/>
        </w:rPr>
        <w:t>提供</w:t>
      </w:r>
      <w:r w:rsidR="00CA5787" w:rsidRPr="000A6F9F">
        <w:rPr>
          <w:rFonts w:ascii="Times New Roman" w:eastAsia="仿宋_GB2312" w:hAnsi="Times New Roman"/>
          <w:color w:val="000000" w:themeColor="text1"/>
          <w:sz w:val="32"/>
          <w:szCs w:val="30"/>
        </w:rPr>
        <w:t>旋转、切片、钻取等处理的多维查询立方体及多维</w:t>
      </w:r>
      <w:r w:rsidR="00CA5787" w:rsidRPr="000A6F9F">
        <w:rPr>
          <w:rFonts w:ascii="Times New Roman" w:eastAsia="仿宋_GB2312" w:hAnsi="Times New Roman" w:hint="eastAsia"/>
          <w:color w:val="000000" w:themeColor="text1"/>
          <w:sz w:val="32"/>
          <w:szCs w:val="30"/>
        </w:rPr>
        <w:t>查询图表</w:t>
      </w:r>
      <w:r w:rsidR="00CA5787" w:rsidRPr="000A6F9F">
        <w:rPr>
          <w:rFonts w:ascii="Times New Roman" w:eastAsia="仿宋_GB2312" w:hAnsi="Times New Roman"/>
          <w:color w:val="000000" w:themeColor="text1"/>
          <w:sz w:val="32"/>
          <w:szCs w:val="30"/>
        </w:rPr>
        <w:t>。</w:t>
      </w:r>
    </w:p>
    <w:p w14:paraId="07D7726E" w14:textId="192BD5B8" w:rsidR="005A5429" w:rsidRPr="005A70B4" w:rsidRDefault="005A5429"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lastRenderedPageBreak/>
        <w:t>店铺发布信息敏感字</w:t>
      </w:r>
      <w:r w:rsidR="007C2249" w:rsidRPr="005A70B4">
        <w:rPr>
          <w:rFonts w:ascii="楷体_GB2312" w:eastAsia="楷体_GB2312" w:hAnsi="黑体" w:hint="eastAsia"/>
          <w:color w:val="000000" w:themeColor="text1"/>
          <w:sz w:val="32"/>
          <w:szCs w:val="30"/>
        </w:rPr>
        <w:t>库</w:t>
      </w:r>
    </w:p>
    <w:p w14:paraId="594D9CE0" w14:textId="1A8EE0BC" w:rsidR="00B00C61" w:rsidRPr="00B00C61" w:rsidRDefault="00B00C61" w:rsidP="000771CD">
      <w:pPr>
        <w:pStyle w:val="6"/>
        <w:numPr>
          <w:ilvl w:val="1"/>
          <w:numId w:val="31"/>
        </w:numPr>
        <w:spacing w:before="0" w:beforeAutospacing="0" w:after="0" w:afterAutospacing="0" w:line="600" w:lineRule="exact"/>
        <w:ind w:hanging="283"/>
        <w:rPr>
          <w:rFonts w:ascii="楷体_GB2312" w:eastAsia="楷体_GB2312" w:hAnsi="黑体"/>
          <w:color w:val="000000" w:themeColor="text1"/>
          <w:sz w:val="32"/>
          <w:szCs w:val="30"/>
        </w:rPr>
      </w:pPr>
      <w:r w:rsidRPr="00B00C61">
        <w:rPr>
          <w:rFonts w:ascii="楷体_GB2312" w:eastAsia="楷体_GB2312" w:hAnsi="黑体" w:hint="eastAsia"/>
          <w:color w:val="000000" w:themeColor="text1"/>
          <w:sz w:val="32"/>
          <w:szCs w:val="30"/>
        </w:rPr>
        <w:t>敏感字库</w:t>
      </w:r>
      <w:r w:rsidRPr="00B00C61">
        <w:rPr>
          <w:rFonts w:ascii="楷体_GB2312" w:eastAsia="楷体_GB2312" w:hAnsi="黑体"/>
          <w:color w:val="000000" w:themeColor="text1"/>
          <w:sz w:val="32"/>
          <w:szCs w:val="30"/>
        </w:rPr>
        <w:t>管理</w:t>
      </w:r>
    </w:p>
    <w:p w14:paraId="7650410B" w14:textId="44A6122E" w:rsidR="00B00C61" w:rsidRDefault="00B00C61" w:rsidP="00260FC3">
      <w:pPr>
        <w:spacing w:line="600" w:lineRule="exact"/>
        <w:ind w:firstLine="601"/>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sidRPr="000A6F9F">
        <w:rPr>
          <w:rFonts w:ascii="Times New Roman" w:eastAsia="仿宋_GB2312" w:hAnsi="Times New Roman" w:hint="eastAsia"/>
          <w:color w:val="000000" w:themeColor="text1"/>
          <w:sz w:val="32"/>
          <w:szCs w:val="30"/>
        </w:rPr>
        <w:t>敏感字库</w:t>
      </w:r>
      <w:r>
        <w:rPr>
          <w:rFonts w:ascii="Times New Roman" w:eastAsia="仿宋_GB2312" w:hAnsi="Times New Roman" w:hint="eastAsia"/>
          <w:color w:val="000000" w:themeColor="text1"/>
          <w:sz w:val="32"/>
          <w:szCs w:val="30"/>
        </w:rPr>
        <w:t>管理</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实</w:t>
      </w:r>
      <w:r>
        <w:rPr>
          <w:rFonts w:ascii="Times New Roman" w:eastAsia="仿宋_GB2312" w:hAnsi="Times New Roman" w:hint="eastAsia"/>
          <w:color w:val="000000" w:themeColor="text1"/>
          <w:sz w:val="32"/>
          <w:szCs w:val="30"/>
        </w:rPr>
        <w:t>现对</w:t>
      </w:r>
      <w:r>
        <w:rPr>
          <w:rFonts w:ascii="Times New Roman" w:eastAsia="仿宋_GB2312" w:hAnsi="Times New Roman"/>
          <w:color w:val="000000" w:themeColor="text1"/>
          <w:sz w:val="32"/>
          <w:szCs w:val="30"/>
        </w:rPr>
        <w:t>敏感字信息的采集</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修改、查询</w:t>
      </w:r>
      <w:r>
        <w:rPr>
          <w:rFonts w:ascii="Times New Roman" w:eastAsia="仿宋_GB2312" w:hAnsi="Times New Roman" w:hint="eastAsia"/>
          <w:color w:val="000000" w:themeColor="text1"/>
          <w:sz w:val="32"/>
          <w:szCs w:val="30"/>
        </w:rPr>
        <w:t>等要求，通过</w:t>
      </w:r>
      <w:r w:rsidRPr="000A6F9F">
        <w:rPr>
          <w:rFonts w:ascii="Times New Roman" w:eastAsia="仿宋_GB2312" w:hAnsi="Times New Roman" w:hint="eastAsia"/>
          <w:color w:val="000000" w:themeColor="text1"/>
          <w:sz w:val="32"/>
          <w:szCs w:val="30"/>
        </w:rPr>
        <w:t>建立店铺发布信息敏感字库，收集有悖公序良俗、影射不良文化以及其他与广告宣传等相关规定有冲突且服务机构信息发布中较易出现的敏感字，</w:t>
      </w:r>
      <w:r>
        <w:rPr>
          <w:rFonts w:ascii="Times New Roman" w:eastAsia="仿宋_GB2312" w:hAnsi="Times New Roman" w:hint="eastAsia"/>
          <w:color w:val="000000" w:themeColor="text1"/>
          <w:sz w:val="32"/>
          <w:szCs w:val="30"/>
        </w:rPr>
        <w:t>为</w:t>
      </w:r>
      <w:r>
        <w:rPr>
          <w:rFonts w:ascii="Times New Roman" w:eastAsia="仿宋_GB2312" w:hAnsi="Times New Roman"/>
          <w:color w:val="000000" w:themeColor="text1"/>
          <w:sz w:val="32"/>
          <w:szCs w:val="30"/>
        </w:rPr>
        <w:t>后续信息校验提供基础。</w:t>
      </w:r>
    </w:p>
    <w:p w14:paraId="4C38A061" w14:textId="181EBF97" w:rsidR="00B00C61" w:rsidRPr="00B00C61" w:rsidRDefault="00B00C61" w:rsidP="000771CD">
      <w:pPr>
        <w:pStyle w:val="6"/>
        <w:numPr>
          <w:ilvl w:val="1"/>
          <w:numId w:val="31"/>
        </w:numPr>
        <w:spacing w:before="0" w:beforeAutospacing="0" w:after="0" w:afterAutospacing="0" w:line="600" w:lineRule="exact"/>
        <w:ind w:left="1276"/>
        <w:rPr>
          <w:rFonts w:ascii="楷体_GB2312" w:eastAsia="楷体_GB2312" w:hAnsi="黑体"/>
          <w:color w:val="000000" w:themeColor="text1"/>
          <w:sz w:val="32"/>
          <w:szCs w:val="30"/>
        </w:rPr>
      </w:pPr>
      <w:r>
        <w:rPr>
          <w:rFonts w:ascii="Times New Roman" w:eastAsia="仿宋_GB2312" w:hAnsi="Times New Roman" w:hint="eastAsia"/>
          <w:color w:val="000000" w:themeColor="text1"/>
          <w:sz w:val="32"/>
          <w:szCs w:val="30"/>
        </w:rPr>
        <w:t>敏感字</w:t>
      </w:r>
      <w:r>
        <w:rPr>
          <w:rFonts w:ascii="Times New Roman" w:eastAsia="仿宋_GB2312" w:hAnsi="Times New Roman"/>
          <w:color w:val="000000" w:themeColor="text1"/>
          <w:sz w:val="32"/>
          <w:szCs w:val="30"/>
        </w:rPr>
        <w:t>校验</w:t>
      </w:r>
    </w:p>
    <w:p w14:paraId="6F4D96BD" w14:textId="0FE2CB14" w:rsidR="005A5429" w:rsidRPr="00260FC3" w:rsidRDefault="00B00C61" w:rsidP="00260FC3">
      <w:pPr>
        <w:spacing w:line="600" w:lineRule="exact"/>
        <w:ind w:firstLine="601"/>
        <w:rPr>
          <w:rFonts w:ascii="仿宋_GB2312"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面向各类平台</w:t>
      </w:r>
      <w:r w:rsidR="00045F9F">
        <w:rPr>
          <w:rFonts w:ascii="Times New Roman" w:eastAsia="仿宋_GB2312" w:hAnsi="Times New Roman" w:hint="eastAsia"/>
          <w:color w:val="000000" w:themeColor="text1"/>
          <w:sz w:val="32"/>
          <w:szCs w:val="30"/>
        </w:rPr>
        <w:t>用户</w:t>
      </w:r>
      <w:r>
        <w:rPr>
          <w:rFonts w:ascii="Times New Roman" w:eastAsia="仿宋_GB2312" w:hAnsi="Times New Roman"/>
          <w:color w:val="000000" w:themeColor="text1"/>
          <w:sz w:val="32"/>
          <w:szCs w:val="30"/>
        </w:rPr>
        <w:t>，</w:t>
      </w:r>
      <w:r w:rsidR="00260FC3">
        <w:rPr>
          <w:rFonts w:ascii="仿宋_GB2312" w:eastAsia="仿宋_GB2312" w:hAnsi="Times New Roman" w:hint="eastAsia"/>
          <w:color w:val="000000" w:themeColor="text1"/>
          <w:sz w:val="32"/>
          <w:szCs w:val="30"/>
        </w:rPr>
        <w:t>在店铺申请、店铺装修、产品发布</w:t>
      </w:r>
      <w:r>
        <w:rPr>
          <w:rFonts w:ascii="仿宋_GB2312" w:eastAsia="仿宋_GB2312" w:hAnsi="Times New Roman" w:hint="eastAsia"/>
          <w:color w:val="000000" w:themeColor="text1"/>
          <w:sz w:val="32"/>
          <w:szCs w:val="30"/>
        </w:rPr>
        <w:t>等各类</w:t>
      </w:r>
      <w:r>
        <w:rPr>
          <w:rFonts w:ascii="仿宋_GB2312" w:eastAsia="仿宋_GB2312" w:hAnsi="Times New Roman"/>
          <w:color w:val="000000" w:themeColor="text1"/>
          <w:sz w:val="32"/>
          <w:szCs w:val="30"/>
        </w:rPr>
        <w:t>信息发布</w:t>
      </w:r>
      <w:r w:rsidR="00260FC3">
        <w:rPr>
          <w:rFonts w:ascii="仿宋_GB2312" w:eastAsia="仿宋_GB2312" w:hAnsi="Times New Roman" w:hint="eastAsia"/>
          <w:color w:val="000000" w:themeColor="text1"/>
          <w:sz w:val="32"/>
          <w:szCs w:val="30"/>
        </w:rPr>
        <w:t>过程中</w:t>
      </w:r>
      <w:r>
        <w:rPr>
          <w:rFonts w:ascii="仿宋_GB2312" w:eastAsia="仿宋_GB2312" w:hAnsi="Times New Roman" w:hint="eastAsia"/>
          <w:color w:val="000000" w:themeColor="text1"/>
          <w:sz w:val="32"/>
          <w:szCs w:val="30"/>
        </w:rPr>
        <w:t>提供</w:t>
      </w:r>
      <w:r>
        <w:rPr>
          <w:rFonts w:ascii="仿宋_GB2312" w:eastAsia="仿宋_GB2312" w:hAnsi="Times New Roman"/>
          <w:color w:val="000000" w:themeColor="text1"/>
          <w:sz w:val="32"/>
          <w:szCs w:val="30"/>
        </w:rPr>
        <w:t>敏感字的校验功能，</w:t>
      </w:r>
      <w:r>
        <w:rPr>
          <w:rFonts w:ascii="仿宋_GB2312" w:eastAsia="仿宋_GB2312" w:hAnsi="Times New Roman" w:hint="eastAsia"/>
          <w:color w:val="000000" w:themeColor="text1"/>
          <w:sz w:val="32"/>
          <w:szCs w:val="30"/>
        </w:rPr>
        <w:t>及时以高亮提示方式</w:t>
      </w:r>
      <w:r w:rsidR="00260FC3">
        <w:rPr>
          <w:rFonts w:ascii="仿宋_GB2312" w:eastAsia="仿宋_GB2312" w:hAnsi="Times New Roman" w:hint="eastAsia"/>
          <w:color w:val="000000" w:themeColor="text1"/>
          <w:sz w:val="32"/>
          <w:szCs w:val="30"/>
        </w:rPr>
        <w:t>提醒用户存在敏感字</w:t>
      </w:r>
      <w:r>
        <w:rPr>
          <w:rFonts w:ascii="仿宋_GB2312" w:eastAsia="仿宋_GB2312" w:hAnsi="Times New Roman" w:hint="eastAsia"/>
          <w:color w:val="000000" w:themeColor="text1"/>
          <w:sz w:val="32"/>
          <w:szCs w:val="30"/>
        </w:rPr>
        <w:t>情况，</w:t>
      </w:r>
      <w:r>
        <w:rPr>
          <w:rFonts w:ascii="仿宋_GB2312" w:eastAsia="仿宋_GB2312" w:hAnsi="Times New Roman"/>
          <w:color w:val="000000" w:themeColor="text1"/>
          <w:sz w:val="32"/>
          <w:szCs w:val="30"/>
        </w:rPr>
        <w:t>供用户修正完善</w:t>
      </w:r>
      <w:r w:rsidR="00260FC3">
        <w:rPr>
          <w:rFonts w:ascii="仿宋_GB2312" w:eastAsia="仿宋_GB2312" w:hAnsi="Times New Roman" w:hint="eastAsia"/>
          <w:color w:val="000000" w:themeColor="text1"/>
          <w:sz w:val="32"/>
          <w:szCs w:val="30"/>
        </w:rPr>
        <w:t>。</w:t>
      </w:r>
    </w:p>
    <w:p w14:paraId="0E9CB405" w14:textId="40CD77DF" w:rsidR="005A5429" w:rsidRPr="005A70B4" w:rsidRDefault="005A5429"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店铺装修审核优化</w:t>
      </w:r>
    </w:p>
    <w:p w14:paraId="632B333A" w14:textId="0258B186" w:rsidR="005A5429" w:rsidRPr="000A6F9F" w:rsidRDefault="00B95895" w:rsidP="005A5429">
      <w:pPr>
        <w:spacing w:line="600" w:lineRule="exact"/>
        <w:ind w:firstLine="601"/>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店铺装修信息修改变化情况检查功能。</w:t>
      </w:r>
      <w:r w:rsidR="005A5429" w:rsidRPr="000A6F9F">
        <w:rPr>
          <w:rFonts w:ascii="仿宋_GB2312" w:eastAsia="仿宋_GB2312" w:hAnsi="Times New Roman" w:hint="eastAsia"/>
          <w:color w:val="000000" w:themeColor="text1"/>
          <w:sz w:val="32"/>
          <w:szCs w:val="30"/>
        </w:rPr>
        <w:t>在后台审核店铺装修信息时，对于店铺修改过的信息项</w:t>
      </w:r>
      <w:r w:rsidR="00D761DA">
        <w:rPr>
          <w:rFonts w:ascii="仿宋_GB2312" w:eastAsia="仿宋_GB2312" w:hAnsi="Times New Roman" w:hint="eastAsia"/>
          <w:color w:val="000000" w:themeColor="text1"/>
          <w:sz w:val="32"/>
          <w:szCs w:val="30"/>
        </w:rPr>
        <w:t>字段</w:t>
      </w:r>
      <w:r w:rsidR="005A5429" w:rsidRPr="000A6F9F">
        <w:rPr>
          <w:rFonts w:ascii="仿宋_GB2312" w:eastAsia="仿宋_GB2312" w:hAnsi="Times New Roman" w:hint="eastAsia"/>
          <w:color w:val="000000" w:themeColor="text1"/>
          <w:sz w:val="32"/>
          <w:szCs w:val="30"/>
        </w:rPr>
        <w:t>，能通过高亮或其他显性方式标出</w:t>
      </w:r>
      <w:r>
        <w:rPr>
          <w:rFonts w:ascii="仿宋_GB2312" w:eastAsia="仿宋_GB2312" w:hAnsi="Times New Roman" w:hint="eastAsia"/>
          <w:color w:val="000000" w:themeColor="text1"/>
          <w:sz w:val="32"/>
          <w:szCs w:val="30"/>
        </w:rPr>
        <w:t>；</w:t>
      </w:r>
      <w:r w:rsidR="005A5429" w:rsidRPr="000A6F9F">
        <w:rPr>
          <w:rFonts w:ascii="仿宋_GB2312" w:eastAsia="仿宋_GB2312" w:hAnsi="Times New Roman" w:hint="eastAsia"/>
          <w:color w:val="000000" w:themeColor="text1"/>
          <w:sz w:val="32"/>
          <w:szCs w:val="30"/>
        </w:rPr>
        <w:t>对于店铺修改过的信息项，审核人员能方便查看修改前和修改后的值</w:t>
      </w:r>
      <w:r>
        <w:rPr>
          <w:rFonts w:ascii="仿宋_GB2312" w:eastAsia="仿宋_GB2312" w:hAnsi="Times New Roman" w:hint="eastAsia"/>
          <w:color w:val="000000" w:themeColor="text1"/>
          <w:sz w:val="32"/>
          <w:szCs w:val="30"/>
        </w:rPr>
        <w:t>，以</w:t>
      </w:r>
      <w:r>
        <w:rPr>
          <w:rFonts w:ascii="仿宋_GB2312" w:eastAsia="仿宋_GB2312" w:hAnsi="Times New Roman"/>
          <w:color w:val="000000" w:themeColor="text1"/>
          <w:sz w:val="32"/>
          <w:szCs w:val="30"/>
        </w:rPr>
        <w:t>方面</w:t>
      </w:r>
      <w:r w:rsidRPr="000A6F9F">
        <w:rPr>
          <w:rFonts w:ascii="仿宋_GB2312" w:eastAsia="仿宋_GB2312" w:hAnsi="Times New Roman" w:hint="eastAsia"/>
          <w:color w:val="000000" w:themeColor="text1"/>
          <w:sz w:val="32"/>
          <w:szCs w:val="30"/>
        </w:rPr>
        <w:t>审核人员重点审核。</w:t>
      </w:r>
    </w:p>
    <w:p w14:paraId="0B592DA3" w14:textId="7FAA319F" w:rsidR="005A5429" w:rsidRPr="005A70B4" w:rsidRDefault="005A5429"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产品发布审核优化</w:t>
      </w:r>
    </w:p>
    <w:p w14:paraId="48CF7519" w14:textId="610D2A38" w:rsidR="00A533D5" w:rsidRPr="00A533D5" w:rsidRDefault="00A533D5" w:rsidP="00A533D5">
      <w:pPr>
        <w:spacing w:line="600" w:lineRule="exact"/>
        <w:ind w:firstLine="601"/>
        <w:rPr>
          <w:rFonts w:ascii="仿宋_GB2312" w:eastAsia="仿宋_GB2312" w:hAnsi="Times New Roman"/>
          <w:color w:val="000000" w:themeColor="text1"/>
          <w:sz w:val="32"/>
          <w:szCs w:val="30"/>
        </w:rPr>
      </w:pPr>
      <w:r w:rsidRPr="00A533D5">
        <w:rPr>
          <w:rFonts w:ascii="仿宋_GB2312" w:eastAsia="仿宋_GB2312" w:hAnsi="Times New Roman" w:hint="eastAsia"/>
          <w:color w:val="000000" w:themeColor="text1"/>
          <w:sz w:val="32"/>
          <w:szCs w:val="30"/>
        </w:rPr>
        <w:t>面向</w:t>
      </w:r>
      <w:r w:rsidRPr="00A533D5">
        <w:rPr>
          <w:rFonts w:ascii="Times New Roman" w:eastAsia="仿宋_GB2312" w:hAnsi="Times New Roman"/>
          <w:color w:val="000000" w:themeColor="text1"/>
          <w:sz w:val="32"/>
          <w:szCs w:val="30"/>
        </w:rPr>
        <w:t>平台管理人员，</w:t>
      </w:r>
      <w:r w:rsidRPr="00A533D5">
        <w:rPr>
          <w:rFonts w:ascii="Times New Roman" w:eastAsia="仿宋_GB2312" w:hAnsi="Times New Roman" w:hint="eastAsia"/>
          <w:color w:val="000000" w:themeColor="text1"/>
          <w:sz w:val="32"/>
          <w:szCs w:val="30"/>
        </w:rPr>
        <w:t>提供</w:t>
      </w:r>
      <w:r>
        <w:rPr>
          <w:rFonts w:ascii="Times New Roman" w:eastAsia="仿宋_GB2312" w:hAnsi="Times New Roman" w:hint="eastAsia"/>
          <w:color w:val="000000" w:themeColor="text1"/>
          <w:sz w:val="32"/>
          <w:szCs w:val="30"/>
        </w:rPr>
        <w:t>产品发布</w:t>
      </w:r>
      <w:r w:rsidRPr="00A533D5">
        <w:rPr>
          <w:rFonts w:ascii="Times New Roman" w:eastAsia="仿宋_GB2312" w:hAnsi="Times New Roman"/>
          <w:color w:val="000000" w:themeColor="text1"/>
          <w:sz w:val="32"/>
          <w:szCs w:val="30"/>
        </w:rPr>
        <w:t>信息修改变化情况检查功能。</w:t>
      </w:r>
      <w:r w:rsidRPr="00A533D5">
        <w:rPr>
          <w:rFonts w:ascii="仿宋_GB2312" w:eastAsia="仿宋_GB2312" w:hAnsi="Times New Roman" w:hint="eastAsia"/>
          <w:color w:val="000000" w:themeColor="text1"/>
          <w:sz w:val="32"/>
          <w:szCs w:val="30"/>
        </w:rPr>
        <w:t>在后台审核</w:t>
      </w:r>
      <w:r>
        <w:rPr>
          <w:rFonts w:ascii="仿宋_GB2312" w:eastAsia="仿宋_GB2312" w:hAnsi="Times New Roman" w:hint="eastAsia"/>
          <w:color w:val="000000" w:themeColor="text1"/>
          <w:sz w:val="32"/>
          <w:szCs w:val="30"/>
        </w:rPr>
        <w:t>服务产品</w:t>
      </w:r>
      <w:r>
        <w:rPr>
          <w:rFonts w:ascii="仿宋_GB2312" w:eastAsia="仿宋_GB2312" w:hAnsi="Times New Roman"/>
          <w:color w:val="000000" w:themeColor="text1"/>
          <w:sz w:val="32"/>
          <w:szCs w:val="30"/>
        </w:rPr>
        <w:t>（</w:t>
      </w:r>
      <w:r>
        <w:rPr>
          <w:rFonts w:ascii="仿宋_GB2312" w:eastAsia="仿宋_GB2312" w:hAnsi="Times New Roman" w:hint="eastAsia"/>
          <w:color w:val="000000" w:themeColor="text1"/>
          <w:sz w:val="32"/>
          <w:szCs w:val="30"/>
        </w:rPr>
        <w:t>服务</w:t>
      </w:r>
      <w:r>
        <w:rPr>
          <w:rFonts w:ascii="仿宋_GB2312" w:eastAsia="仿宋_GB2312" w:hAnsi="Times New Roman"/>
          <w:color w:val="000000" w:themeColor="text1"/>
          <w:sz w:val="32"/>
          <w:szCs w:val="30"/>
        </w:rPr>
        <w:t>活动）</w:t>
      </w:r>
      <w:r w:rsidRPr="00A533D5">
        <w:rPr>
          <w:rFonts w:ascii="仿宋_GB2312" w:eastAsia="仿宋_GB2312" w:hAnsi="Times New Roman" w:hint="eastAsia"/>
          <w:color w:val="000000" w:themeColor="text1"/>
          <w:sz w:val="32"/>
          <w:szCs w:val="30"/>
        </w:rPr>
        <w:t>信息时，对于</w:t>
      </w:r>
      <w:r>
        <w:rPr>
          <w:rFonts w:ascii="仿宋_GB2312" w:eastAsia="仿宋_GB2312" w:hAnsi="Times New Roman" w:hint="eastAsia"/>
          <w:color w:val="000000" w:themeColor="text1"/>
          <w:sz w:val="32"/>
          <w:szCs w:val="30"/>
        </w:rPr>
        <w:t>产品</w:t>
      </w:r>
      <w:r w:rsidRPr="00A533D5">
        <w:rPr>
          <w:rFonts w:ascii="仿宋_GB2312" w:eastAsia="仿宋_GB2312" w:hAnsi="Times New Roman" w:hint="eastAsia"/>
          <w:color w:val="000000" w:themeColor="text1"/>
          <w:sz w:val="32"/>
          <w:szCs w:val="30"/>
        </w:rPr>
        <w:t>修改过的信息项字段，能通过高亮或其他显性方式标出；对于</w:t>
      </w:r>
      <w:r>
        <w:rPr>
          <w:rFonts w:ascii="仿宋_GB2312" w:eastAsia="仿宋_GB2312" w:hAnsi="Times New Roman" w:hint="eastAsia"/>
          <w:color w:val="000000" w:themeColor="text1"/>
          <w:sz w:val="32"/>
          <w:szCs w:val="30"/>
        </w:rPr>
        <w:t>产</w:t>
      </w:r>
      <w:r>
        <w:rPr>
          <w:rFonts w:ascii="仿宋_GB2312" w:eastAsia="仿宋_GB2312" w:hAnsi="Times New Roman" w:hint="eastAsia"/>
          <w:color w:val="000000" w:themeColor="text1"/>
          <w:sz w:val="32"/>
          <w:szCs w:val="30"/>
        </w:rPr>
        <w:lastRenderedPageBreak/>
        <w:t>品</w:t>
      </w:r>
      <w:r w:rsidRPr="00A533D5">
        <w:rPr>
          <w:rFonts w:ascii="仿宋_GB2312" w:eastAsia="仿宋_GB2312" w:hAnsi="Times New Roman" w:hint="eastAsia"/>
          <w:color w:val="000000" w:themeColor="text1"/>
          <w:sz w:val="32"/>
          <w:szCs w:val="30"/>
        </w:rPr>
        <w:t>修改过的信息项，审核人员能方便查看修改前和修改后的值，以</w:t>
      </w:r>
      <w:r w:rsidRPr="00A533D5">
        <w:rPr>
          <w:rFonts w:ascii="仿宋_GB2312" w:eastAsia="仿宋_GB2312" w:hAnsi="Times New Roman"/>
          <w:color w:val="000000" w:themeColor="text1"/>
          <w:sz w:val="32"/>
          <w:szCs w:val="30"/>
        </w:rPr>
        <w:t>方面</w:t>
      </w:r>
      <w:r w:rsidRPr="00A533D5">
        <w:rPr>
          <w:rFonts w:ascii="仿宋_GB2312" w:eastAsia="仿宋_GB2312" w:hAnsi="Times New Roman" w:hint="eastAsia"/>
          <w:color w:val="000000" w:themeColor="text1"/>
          <w:sz w:val="32"/>
          <w:szCs w:val="30"/>
        </w:rPr>
        <w:t>审核人员重点审核。</w:t>
      </w:r>
    </w:p>
    <w:p w14:paraId="183F8841" w14:textId="1C036036" w:rsidR="00CE749E" w:rsidRPr="005A70B4" w:rsidRDefault="0036205C"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后台管理菜单栏</w:t>
      </w:r>
      <w:r w:rsidR="00673233" w:rsidRPr="005A70B4">
        <w:rPr>
          <w:rFonts w:ascii="楷体_GB2312" w:eastAsia="楷体_GB2312" w:hAnsi="黑体" w:hint="eastAsia"/>
          <w:color w:val="000000" w:themeColor="text1"/>
          <w:sz w:val="32"/>
          <w:szCs w:val="30"/>
        </w:rPr>
        <w:t>梳理</w:t>
      </w:r>
    </w:p>
    <w:p w14:paraId="748643E5" w14:textId="77777777" w:rsidR="000C5274" w:rsidRDefault="000C5274" w:rsidP="0036205C">
      <w:pPr>
        <w:spacing w:line="600" w:lineRule="exact"/>
        <w:ind w:firstLine="601"/>
        <w:rPr>
          <w:rFonts w:ascii="仿宋_GB2312" w:eastAsia="仿宋_GB2312" w:hAnsi="Times New Roman"/>
          <w:color w:val="000000" w:themeColor="text1"/>
          <w:sz w:val="32"/>
          <w:szCs w:val="30"/>
        </w:rPr>
      </w:pPr>
      <w:r w:rsidRPr="00A533D5">
        <w:rPr>
          <w:rFonts w:ascii="仿宋_GB2312" w:eastAsia="仿宋_GB2312" w:hAnsi="Times New Roman" w:hint="eastAsia"/>
          <w:color w:val="000000" w:themeColor="text1"/>
          <w:sz w:val="32"/>
          <w:szCs w:val="30"/>
        </w:rPr>
        <w:t>面向</w:t>
      </w:r>
      <w:r w:rsidRPr="00A533D5">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完善</w:t>
      </w:r>
      <w:r>
        <w:rPr>
          <w:rFonts w:ascii="Times New Roman" w:eastAsia="仿宋_GB2312" w:hAnsi="Times New Roman"/>
          <w:color w:val="000000" w:themeColor="text1"/>
          <w:sz w:val="32"/>
          <w:szCs w:val="30"/>
        </w:rPr>
        <w:t>后台菜单栏显示内容。</w:t>
      </w:r>
      <w:r w:rsidR="0036205C" w:rsidRPr="000A6F9F">
        <w:rPr>
          <w:rFonts w:ascii="仿宋_GB2312" w:eastAsia="仿宋_GB2312" w:hAnsi="Times New Roman" w:hint="eastAsia"/>
          <w:color w:val="000000" w:themeColor="text1"/>
          <w:sz w:val="32"/>
          <w:szCs w:val="30"/>
        </w:rPr>
        <w:t>增加一级目录分类，合并部分公共服务功能模块。</w:t>
      </w:r>
    </w:p>
    <w:p w14:paraId="585AD352" w14:textId="5368BF78" w:rsidR="00087D70" w:rsidRDefault="0036205C" w:rsidP="0036205C">
      <w:pPr>
        <w:spacing w:line="600" w:lineRule="exact"/>
        <w:ind w:firstLine="601"/>
        <w:rPr>
          <w:rFonts w:ascii="仿宋_GB2312" w:eastAsia="仿宋_GB2312" w:hAnsi="Times New Roman"/>
          <w:color w:val="000000" w:themeColor="text1"/>
          <w:sz w:val="32"/>
          <w:szCs w:val="30"/>
        </w:rPr>
      </w:pPr>
      <w:r w:rsidRPr="000A6F9F">
        <w:rPr>
          <w:rFonts w:ascii="仿宋_GB2312" w:eastAsia="仿宋_GB2312" w:hAnsi="Times New Roman" w:hint="eastAsia"/>
          <w:color w:val="000000" w:themeColor="text1"/>
          <w:sz w:val="32"/>
          <w:szCs w:val="30"/>
        </w:rPr>
        <w:t>一级目录主要包含：用户管理、短信管理、统计与分析、活动赛事、政策管理、服务管理、诉求管理、运行监测管理、申报管理、资料库</w:t>
      </w:r>
      <w:r w:rsidR="00C50200">
        <w:rPr>
          <w:rFonts w:ascii="仿宋_GB2312" w:eastAsia="仿宋_GB2312" w:hAnsi="Times New Roman" w:hint="eastAsia"/>
          <w:color w:val="000000" w:themeColor="text1"/>
          <w:sz w:val="32"/>
          <w:szCs w:val="30"/>
        </w:rPr>
        <w:t>等</w:t>
      </w:r>
      <w:r w:rsidRPr="000A6F9F">
        <w:rPr>
          <w:rFonts w:ascii="仿宋_GB2312" w:eastAsia="仿宋_GB2312" w:hAnsi="Times New Roman" w:hint="eastAsia"/>
          <w:color w:val="000000" w:themeColor="text1"/>
          <w:sz w:val="32"/>
          <w:szCs w:val="30"/>
        </w:rPr>
        <w:t>。</w:t>
      </w:r>
    </w:p>
    <w:p w14:paraId="2F69C2FD" w14:textId="50227A69" w:rsidR="0036205C" w:rsidRPr="005A70B4" w:rsidRDefault="00087D70"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站内信功能</w:t>
      </w:r>
    </w:p>
    <w:p w14:paraId="7596C374" w14:textId="77777777" w:rsidR="00961127" w:rsidRPr="00961127" w:rsidRDefault="00961127" w:rsidP="000771CD">
      <w:pPr>
        <w:pStyle w:val="ae"/>
        <w:keepNext/>
        <w:keepLines/>
        <w:numPr>
          <w:ilvl w:val="0"/>
          <w:numId w:val="31"/>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0" w:name="_Toc8810623"/>
      <w:bookmarkEnd w:id="60"/>
    </w:p>
    <w:p w14:paraId="11EF65CB" w14:textId="77777777" w:rsidR="00961127" w:rsidRPr="00961127" w:rsidRDefault="00961127" w:rsidP="000771CD">
      <w:pPr>
        <w:pStyle w:val="ae"/>
        <w:keepNext/>
        <w:keepLines/>
        <w:numPr>
          <w:ilvl w:val="0"/>
          <w:numId w:val="31"/>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1" w:name="_Toc8810624"/>
      <w:bookmarkEnd w:id="61"/>
    </w:p>
    <w:p w14:paraId="0F707A68" w14:textId="77777777" w:rsidR="00961127" w:rsidRPr="00961127" w:rsidRDefault="00961127" w:rsidP="000771CD">
      <w:pPr>
        <w:pStyle w:val="ae"/>
        <w:keepNext/>
        <w:keepLines/>
        <w:numPr>
          <w:ilvl w:val="0"/>
          <w:numId w:val="31"/>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2" w:name="_Toc8810625"/>
      <w:bookmarkEnd w:id="62"/>
    </w:p>
    <w:p w14:paraId="56E860E6" w14:textId="77777777" w:rsidR="00961127" w:rsidRPr="00961127" w:rsidRDefault="00961127" w:rsidP="000771CD">
      <w:pPr>
        <w:pStyle w:val="ae"/>
        <w:keepNext/>
        <w:keepLines/>
        <w:numPr>
          <w:ilvl w:val="0"/>
          <w:numId w:val="31"/>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3" w:name="_Toc8810626"/>
      <w:bookmarkEnd w:id="63"/>
    </w:p>
    <w:p w14:paraId="7150445C" w14:textId="69149D6D" w:rsidR="00961127" w:rsidRPr="00961127" w:rsidRDefault="00961127" w:rsidP="000771CD">
      <w:pPr>
        <w:pStyle w:val="6"/>
        <w:numPr>
          <w:ilvl w:val="1"/>
          <w:numId w:val="31"/>
        </w:numPr>
        <w:spacing w:before="0" w:beforeAutospacing="0" w:after="0" w:afterAutospacing="0" w:line="600" w:lineRule="exact"/>
        <w:ind w:left="1276"/>
        <w:rPr>
          <w:rFonts w:ascii="楷体_GB2312" w:eastAsia="楷体_GB2312" w:hAnsi="黑体"/>
          <w:color w:val="000000" w:themeColor="text1"/>
          <w:sz w:val="32"/>
          <w:szCs w:val="30"/>
        </w:rPr>
      </w:pPr>
      <w:r w:rsidRPr="00961127">
        <w:rPr>
          <w:rFonts w:ascii="楷体_GB2312" w:eastAsia="楷体_GB2312" w:hAnsi="黑体" w:hint="eastAsia"/>
          <w:color w:val="000000" w:themeColor="text1"/>
          <w:sz w:val="32"/>
          <w:szCs w:val="30"/>
        </w:rPr>
        <w:t>站</w:t>
      </w:r>
      <w:r w:rsidRPr="00961127">
        <w:rPr>
          <w:rFonts w:ascii="楷体_GB2312" w:eastAsia="楷体_GB2312" w:hAnsi="黑体"/>
          <w:color w:val="000000" w:themeColor="text1"/>
          <w:sz w:val="32"/>
          <w:szCs w:val="30"/>
        </w:rPr>
        <w:t>内</w:t>
      </w:r>
      <w:r w:rsidRPr="00961127">
        <w:rPr>
          <w:rFonts w:ascii="楷体_GB2312" w:eastAsia="楷体_GB2312" w:hAnsi="黑体" w:hint="eastAsia"/>
          <w:color w:val="000000" w:themeColor="text1"/>
          <w:sz w:val="32"/>
          <w:szCs w:val="30"/>
        </w:rPr>
        <w:t>信</w:t>
      </w:r>
      <w:r w:rsidRPr="00961127">
        <w:rPr>
          <w:rFonts w:ascii="楷体_GB2312" w:eastAsia="楷体_GB2312" w:hAnsi="黑体"/>
          <w:color w:val="000000" w:themeColor="text1"/>
          <w:sz w:val="32"/>
          <w:szCs w:val="30"/>
        </w:rPr>
        <w:t>发送</w:t>
      </w:r>
    </w:p>
    <w:p w14:paraId="0101C5B7" w14:textId="22C09538" w:rsidR="00961127" w:rsidRDefault="00961127" w:rsidP="0036205C">
      <w:pPr>
        <w:spacing w:line="600" w:lineRule="exact"/>
        <w:ind w:firstLine="601"/>
        <w:rPr>
          <w:rFonts w:ascii="仿宋_GB2312" w:eastAsia="仿宋_GB2312" w:hAnsi="Times New Roman"/>
          <w:color w:val="000000" w:themeColor="text1"/>
          <w:sz w:val="32"/>
          <w:szCs w:val="30"/>
        </w:rPr>
      </w:pPr>
      <w:r w:rsidRPr="00A533D5">
        <w:rPr>
          <w:rFonts w:ascii="仿宋_GB2312" w:eastAsia="仿宋_GB2312" w:hAnsi="Times New Roman" w:hint="eastAsia"/>
          <w:color w:val="000000" w:themeColor="text1"/>
          <w:sz w:val="32"/>
          <w:szCs w:val="30"/>
        </w:rPr>
        <w:t>面向</w:t>
      </w:r>
      <w:r w:rsidRPr="00A533D5">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点对点</w:t>
      </w:r>
      <w:r>
        <w:rPr>
          <w:rFonts w:ascii="Times New Roman" w:eastAsia="仿宋_GB2312" w:hAnsi="Times New Roman" w:hint="eastAsia"/>
          <w:color w:val="000000" w:themeColor="text1"/>
          <w:sz w:val="32"/>
          <w:szCs w:val="30"/>
        </w:rPr>
        <w:t>站</w:t>
      </w:r>
      <w:r>
        <w:rPr>
          <w:rFonts w:ascii="Times New Roman" w:eastAsia="仿宋_GB2312" w:hAnsi="Times New Roman"/>
          <w:color w:val="000000" w:themeColor="text1"/>
          <w:sz w:val="32"/>
          <w:szCs w:val="30"/>
        </w:rPr>
        <w:t>内信发送功能、提供点对面站内信发送功能、提供</w:t>
      </w:r>
      <w:r>
        <w:rPr>
          <w:rFonts w:ascii="Times New Roman" w:eastAsia="仿宋_GB2312" w:hAnsi="Times New Roman" w:hint="eastAsia"/>
          <w:color w:val="000000" w:themeColor="text1"/>
          <w:sz w:val="32"/>
          <w:szCs w:val="30"/>
        </w:rPr>
        <w:t>站内信</w:t>
      </w:r>
      <w:r>
        <w:rPr>
          <w:rFonts w:ascii="Times New Roman" w:eastAsia="仿宋_GB2312" w:hAnsi="Times New Roman"/>
          <w:color w:val="000000" w:themeColor="text1"/>
          <w:sz w:val="32"/>
          <w:szCs w:val="30"/>
        </w:rPr>
        <w:t>发送</w:t>
      </w:r>
      <w:r>
        <w:rPr>
          <w:rFonts w:ascii="Times New Roman" w:eastAsia="仿宋_GB2312" w:hAnsi="Times New Roman" w:hint="eastAsia"/>
          <w:color w:val="000000" w:themeColor="text1"/>
          <w:sz w:val="32"/>
          <w:szCs w:val="30"/>
        </w:rPr>
        <w:t>同时</w:t>
      </w:r>
      <w:r>
        <w:rPr>
          <w:rFonts w:ascii="Times New Roman" w:eastAsia="仿宋_GB2312" w:hAnsi="Times New Roman"/>
          <w:color w:val="000000" w:themeColor="text1"/>
          <w:sz w:val="32"/>
          <w:szCs w:val="30"/>
        </w:rPr>
        <w:t>进行短信发送的功能，满足各类</w:t>
      </w:r>
      <w:r>
        <w:rPr>
          <w:rFonts w:ascii="Times New Roman" w:eastAsia="仿宋_GB2312" w:hAnsi="Times New Roman" w:hint="eastAsia"/>
          <w:color w:val="000000" w:themeColor="text1"/>
          <w:sz w:val="32"/>
          <w:szCs w:val="30"/>
        </w:rPr>
        <w:t>信息</w:t>
      </w:r>
      <w:r>
        <w:rPr>
          <w:rFonts w:ascii="Times New Roman" w:eastAsia="仿宋_GB2312" w:hAnsi="Times New Roman"/>
          <w:color w:val="000000" w:themeColor="text1"/>
          <w:sz w:val="32"/>
          <w:szCs w:val="30"/>
        </w:rPr>
        <w:t>发送</w:t>
      </w:r>
      <w:r>
        <w:rPr>
          <w:rFonts w:ascii="Times New Roman" w:eastAsia="仿宋_GB2312" w:hAnsi="Times New Roman" w:hint="eastAsia"/>
          <w:color w:val="000000" w:themeColor="text1"/>
          <w:sz w:val="32"/>
          <w:szCs w:val="30"/>
        </w:rPr>
        <w:t>要求</w:t>
      </w:r>
      <w:r>
        <w:rPr>
          <w:rFonts w:ascii="Times New Roman" w:eastAsia="仿宋_GB2312" w:hAnsi="Times New Roman"/>
          <w:color w:val="000000" w:themeColor="text1"/>
          <w:sz w:val="32"/>
          <w:szCs w:val="30"/>
        </w:rPr>
        <w:t>。</w:t>
      </w:r>
    </w:p>
    <w:p w14:paraId="72EEC639" w14:textId="0A724762" w:rsidR="00961127" w:rsidRPr="00961127" w:rsidRDefault="00961127" w:rsidP="000771CD">
      <w:pPr>
        <w:pStyle w:val="6"/>
        <w:numPr>
          <w:ilvl w:val="1"/>
          <w:numId w:val="31"/>
        </w:numPr>
        <w:spacing w:before="0" w:beforeAutospacing="0" w:after="0" w:afterAutospacing="0" w:line="600" w:lineRule="exact"/>
        <w:ind w:hanging="283"/>
        <w:rPr>
          <w:rFonts w:ascii="楷体_GB2312" w:eastAsia="楷体_GB2312" w:hAnsi="黑体"/>
          <w:color w:val="000000" w:themeColor="text1"/>
          <w:sz w:val="32"/>
          <w:szCs w:val="30"/>
        </w:rPr>
      </w:pPr>
      <w:r w:rsidRPr="00961127">
        <w:rPr>
          <w:rFonts w:ascii="楷体_GB2312" w:eastAsia="楷体_GB2312" w:hAnsi="黑体" w:hint="eastAsia"/>
          <w:color w:val="000000" w:themeColor="text1"/>
          <w:sz w:val="32"/>
          <w:szCs w:val="30"/>
        </w:rPr>
        <w:t>站内</w:t>
      </w:r>
      <w:r w:rsidRPr="00961127">
        <w:rPr>
          <w:rFonts w:ascii="楷体_GB2312" w:eastAsia="楷体_GB2312" w:hAnsi="黑体"/>
          <w:color w:val="000000" w:themeColor="text1"/>
          <w:sz w:val="32"/>
          <w:szCs w:val="30"/>
        </w:rPr>
        <w:t>信管理</w:t>
      </w:r>
    </w:p>
    <w:p w14:paraId="5D2924A3" w14:textId="069AD32D" w:rsidR="00961127" w:rsidRDefault="00961127" w:rsidP="0036205C">
      <w:pPr>
        <w:spacing w:line="600" w:lineRule="exact"/>
        <w:ind w:firstLine="601"/>
        <w:rPr>
          <w:rFonts w:ascii="Times New Roman"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w:t>
      </w:r>
      <w:r w:rsidRPr="00A533D5">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提供站</w:t>
      </w:r>
      <w:r>
        <w:rPr>
          <w:rFonts w:ascii="Times New Roman" w:eastAsia="仿宋_GB2312" w:hAnsi="Times New Roman"/>
          <w:color w:val="000000" w:themeColor="text1"/>
          <w:sz w:val="32"/>
          <w:szCs w:val="30"/>
        </w:rPr>
        <w:t>内信发送</w:t>
      </w:r>
      <w:r>
        <w:rPr>
          <w:rFonts w:ascii="Times New Roman" w:eastAsia="仿宋_GB2312" w:hAnsi="Times New Roman" w:hint="eastAsia"/>
          <w:color w:val="000000" w:themeColor="text1"/>
          <w:sz w:val="32"/>
          <w:szCs w:val="30"/>
        </w:rPr>
        <w:t>后</w:t>
      </w:r>
      <w:r>
        <w:rPr>
          <w:rFonts w:ascii="Times New Roman" w:eastAsia="仿宋_GB2312" w:hAnsi="Times New Roman"/>
          <w:color w:val="000000" w:themeColor="text1"/>
          <w:sz w:val="32"/>
          <w:szCs w:val="30"/>
        </w:rPr>
        <w:t>的状态（</w:t>
      </w:r>
      <w:r>
        <w:rPr>
          <w:rFonts w:ascii="仿宋_GB2312" w:eastAsia="仿宋_GB2312" w:hAnsi="Times New Roman" w:hint="eastAsia"/>
          <w:color w:val="000000" w:themeColor="text1"/>
          <w:sz w:val="32"/>
          <w:szCs w:val="30"/>
        </w:rPr>
        <w:t>已读通知和未读通知</w:t>
      </w:r>
      <w:r>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跟踪</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w:t>
      </w:r>
      <w:r>
        <w:rPr>
          <w:rFonts w:ascii="Times New Roman" w:eastAsia="仿宋_GB2312" w:hAnsi="Times New Roman"/>
          <w:color w:val="000000" w:themeColor="text1"/>
          <w:sz w:val="32"/>
          <w:szCs w:val="30"/>
        </w:rPr>
        <w:t>提供站内信发送情况</w:t>
      </w:r>
      <w:r>
        <w:rPr>
          <w:rFonts w:ascii="Times New Roman" w:eastAsia="仿宋_GB2312" w:hAnsi="Times New Roman" w:hint="eastAsia"/>
          <w:color w:val="000000" w:themeColor="text1"/>
          <w:sz w:val="32"/>
          <w:szCs w:val="30"/>
        </w:rPr>
        <w:t>检索</w:t>
      </w:r>
      <w:r>
        <w:rPr>
          <w:rFonts w:ascii="Times New Roman" w:eastAsia="仿宋_GB2312" w:hAnsi="Times New Roman"/>
          <w:color w:val="000000" w:themeColor="text1"/>
          <w:sz w:val="32"/>
          <w:szCs w:val="30"/>
        </w:rPr>
        <w:t>功能</w:t>
      </w:r>
      <w:r>
        <w:rPr>
          <w:rFonts w:ascii="Times New Roman" w:eastAsia="仿宋_GB2312" w:hAnsi="Times New Roman" w:hint="eastAsia"/>
          <w:color w:val="000000" w:themeColor="text1"/>
          <w:sz w:val="32"/>
          <w:szCs w:val="30"/>
        </w:rPr>
        <w:t>。</w:t>
      </w:r>
    </w:p>
    <w:p w14:paraId="076A215B" w14:textId="43FF2CC1" w:rsidR="00087D70" w:rsidRPr="000A6F9F" w:rsidRDefault="00961127" w:rsidP="00961127">
      <w:pPr>
        <w:spacing w:line="600" w:lineRule="exact"/>
        <w:ind w:firstLine="601"/>
        <w:rPr>
          <w:rFonts w:ascii="仿宋_GB2312" w:eastAsia="仿宋_GB2312" w:hAnsi="Times New Roman"/>
          <w:color w:val="000000" w:themeColor="text1"/>
          <w:sz w:val="32"/>
          <w:szCs w:val="30"/>
        </w:rPr>
      </w:pPr>
      <w:r>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站内信接收人员，提供站内信</w:t>
      </w:r>
      <w:r>
        <w:rPr>
          <w:rFonts w:ascii="Times New Roman" w:eastAsia="仿宋_GB2312" w:hAnsi="Times New Roman" w:hint="eastAsia"/>
          <w:color w:val="000000" w:themeColor="text1"/>
          <w:sz w:val="32"/>
          <w:szCs w:val="30"/>
        </w:rPr>
        <w:t>阅读</w:t>
      </w:r>
      <w:r>
        <w:rPr>
          <w:rFonts w:ascii="Times New Roman" w:eastAsia="仿宋_GB2312" w:hAnsi="Times New Roman"/>
          <w:color w:val="000000" w:themeColor="text1"/>
          <w:sz w:val="32"/>
          <w:szCs w:val="30"/>
        </w:rPr>
        <w:t>状态记录功能。</w:t>
      </w:r>
    </w:p>
    <w:p w14:paraId="0D8E5171" w14:textId="71852CCD" w:rsidR="00326E7E" w:rsidRPr="005A70B4" w:rsidRDefault="000450B1"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5A70B4">
        <w:rPr>
          <w:rFonts w:ascii="楷体_GB2312" w:eastAsia="楷体_GB2312" w:hAnsi="黑体" w:hint="eastAsia"/>
          <w:color w:val="000000" w:themeColor="text1"/>
          <w:sz w:val="32"/>
          <w:szCs w:val="30"/>
        </w:rPr>
        <w:t>列表刷新</w:t>
      </w:r>
      <w:r w:rsidR="00673233" w:rsidRPr="005A70B4">
        <w:rPr>
          <w:rFonts w:ascii="楷体_GB2312" w:eastAsia="楷体_GB2312" w:hAnsi="黑体" w:hint="eastAsia"/>
          <w:color w:val="000000" w:themeColor="text1"/>
          <w:sz w:val="32"/>
          <w:szCs w:val="30"/>
        </w:rPr>
        <w:t>功能</w:t>
      </w:r>
      <w:r w:rsidRPr="005A70B4">
        <w:rPr>
          <w:rFonts w:ascii="楷体_GB2312" w:eastAsia="楷体_GB2312" w:hAnsi="黑体" w:hint="eastAsia"/>
          <w:color w:val="000000" w:themeColor="text1"/>
          <w:sz w:val="32"/>
          <w:szCs w:val="30"/>
        </w:rPr>
        <w:t>优化</w:t>
      </w:r>
    </w:p>
    <w:p w14:paraId="27D70410" w14:textId="2C8FC50E" w:rsidR="00227A0B" w:rsidRPr="000A6F9F" w:rsidRDefault="006D24B7" w:rsidP="00227A0B">
      <w:pPr>
        <w:spacing w:line="600" w:lineRule="exact"/>
        <w:ind w:firstLine="601"/>
        <w:rPr>
          <w:rFonts w:ascii="仿宋_GB2312" w:eastAsia="仿宋_GB2312" w:hAnsi="Times New Roman"/>
          <w:color w:val="000000" w:themeColor="text1"/>
          <w:sz w:val="32"/>
          <w:szCs w:val="30"/>
        </w:rPr>
      </w:pPr>
      <w:r>
        <w:rPr>
          <w:rFonts w:ascii="仿宋_GB2312" w:eastAsia="仿宋_GB2312" w:hAnsi="Times New Roman" w:hint="eastAsia"/>
          <w:color w:val="000000" w:themeColor="text1"/>
          <w:sz w:val="32"/>
          <w:szCs w:val="30"/>
        </w:rPr>
        <w:t>面向</w:t>
      </w:r>
      <w:r w:rsidRPr="00A533D5">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w:t>
      </w:r>
      <w:r>
        <w:rPr>
          <w:rFonts w:ascii="Times New Roman" w:eastAsia="仿宋_GB2312" w:hAnsi="Times New Roman"/>
          <w:color w:val="000000" w:themeColor="text1"/>
          <w:sz w:val="32"/>
          <w:szCs w:val="30"/>
        </w:rPr>
        <w:t>列表刷新</w:t>
      </w:r>
      <w:r>
        <w:rPr>
          <w:rFonts w:ascii="Times New Roman" w:eastAsia="仿宋_GB2312" w:hAnsi="Times New Roman" w:hint="eastAsia"/>
          <w:color w:val="000000" w:themeColor="text1"/>
          <w:sz w:val="32"/>
          <w:szCs w:val="30"/>
        </w:rPr>
        <w:t>优化</w:t>
      </w:r>
      <w:r>
        <w:rPr>
          <w:rFonts w:ascii="Times New Roman" w:eastAsia="仿宋_GB2312" w:hAnsi="Times New Roman"/>
          <w:color w:val="000000" w:themeColor="text1"/>
          <w:sz w:val="32"/>
          <w:szCs w:val="30"/>
        </w:rPr>
        <w:t>功能。</w:t>
      </w:r>
      <w:r w:rsidR="00227A0B" w:rsidRPr="000A6F9F">
        <w:rPr>
          <w:rFonts w:ascii="仿宋_GB2312" w:eastAsia="仿宋_GB2312" w:hAnsi="Times New Roman" w:hint="eastAsia"/>
          <w:color w:val="000000" w:themeColor="text1"/>
          <w:sz w:val="32"/>
          <w:szCs w:val="30"/>
        </w:rPr>
        <w:t>在</w:t>
      </w:r>
      <w:r w:rsidR="000450B1" w:rsidRPr="000A6F9F">
        <w:rPr>
          <w:rFonts w:ascii="仿宋_GB2312" w:eastAsia="仿宋_GB2312" w:hAnsi="Times New Roman" w:hint="eastAsia"/>
          <w:color w:val="000000" w:themeColor="text1"/>
          <w:sz w:val="32"/>
          <w:szCs w:val="30"/>
        </w:rPr>
        <w:t>后台管理各类</w:t>
      </w:r>
      <w:r w:rsidR="00227A0B" w:rsidRPr="000A6F9F">
        <w:rPr>
          <w:rFonts w:ascii="仿宋_GB2312" w:eastAsia="仿宋_GB2312" w:hAnsi="Times New Roman" w:hint="eastAsia"/>
          <w:color w:val="000000" w:themeColor="text1"/>
          <w:sz w:val="32"/>
          <w:szCs w:val="30"/>
        </w:rPr>
        <w:t>列表页</w:t>
      </w:r>
      <w:r w:rsidR="000450B1" w:rsidRPr="000A6F9F">
        <w:rPr>
          <w:rFonts w:ascii="仿宋_GB2312" w:eastAsia="仿宋_GB2312" w:hAnsi="Times New Roman" w:hint="eastAsia"/>
          <w:color w:val="000000" w:themeColor="text1"/>
          <w:sz w:val="32"/>
          <w:szCs w:val="30"/>
        </w:rPr>
        <w:t>中</w:t>
      </w:r>
      <w:r w:rsidR="00227A0B" w:rsidRPr="000A6F9F">
        <w:rPr>
          <w:rFonts w:ascii="仿宋_GB2312" w:eastAsia="仿宋_GB2312" w:hAnsi="Times New Roman" w:hint="eastAsia"/>
          <w:color w:val="000000" w:themeColor="text1"/>
          <w:sz w:val="32"/>
          <w:szCs w:val="30"/>
        </w:rPr>
        <w:t>，</w:t>
      </w:r>
      <w:r w:rsidR="000450B1" w:rsidRPr="000A6F9F">
        <w:rPr>
          <w:rFonts w:ascii="仿宋_GB2312" w:eastAsia="仿宋_GB2312" w:hAnsi="Times New Roman" w:hint="eastAsia"/>
          <w:color w:val="000000" w:themeColor="text1"/>
          <w:sz w:val="32"/>
          <w:szCs w:val="30"/>
        </w:rPr>
        <w:t>当</w:t>
      </w:r>
      <w:r w:rsidR="00227A0B" w:rsidRPr="000A6F9F">
        <w:rPr>
          <w:rFonts w:ascii="仿宋_GB2312" w:eastAsia="仿宋_GB2312" w:hAnsi="Times New Roman" w:hint="eastAsia"/>
          <w:color w:val="000000" w:themeColor="text1"/>
          <w:sz w:val="32"/>
          <w:szCs w:val="30"/>
        </w:rPr>
        <w:t>编辑</w:t>
      </w:r>
      <w:r w:rsidR="000450B1" w:rsidRPr="000A6F9F">
        <w:rPr>
          <w:rFonts w:ascii="仿宋_GB2312" w:eastAsia="仿宋_GB2312" w:hAnsi="Times New Roman" w:hint="eastAsia"/>
          <w:color w:val="000000" w:themeColor="text1"/>
          <w:sz w:val="32"/>
          <w:szCs w:val="30"/>
        </w:rPr>
        <w:t>完</w:t>
      </w:r>
      <w:r w:rsidR="00227A0B" w:rsidRPr="000A6F9F">
        <w:rPr>
          <w:rFonts w:ascii="仿宋_GB2312" w:eastAsia="仿宋_GB2312" w:hAnsi="Times New Roman" w:hint="eastAsia"/>
          <w:color w:val="000000" w:themeColor="text1"/>
          <w:sz w:val="32"/>
          <w:szCs w:val="30"/>
        </w:rPr>
        <w:t>某条数据结束后，刷新列表时，</w:t>
      </w:r>
      <w:r>
        <w:rPr>
          <w:rFonts w:ascii="仿宋_GB2312" w:eastAsia="仿宋_GB2312" w:hAnsi="Times New Roman" w:hint="eastAsia"/>
          <w:color w:val="000000" w:themeColor="text1"/>
          <w:sz w:val="32"/>
          <w:szCs w:val="30"/>
        </w:rPr>
        <w:t>系统</w:t>
      </w:r>
      <w:r>
        <w:rPr>
          <w:rFonts w:ascii="仿宋_GB2312" w:eastAsia="仿宋_GB2312" w:hAnsi="Times New Roman"/>
          <w:color w:val="000000" w:themeColor="text1"/>
          <w:sz w:val="32"/>
          <w:szCs w:val="30"/>
        </w:rPr>
        <w:t>自动</w:t>
      </w:r>
      <w:r>
        <w:rPr>
          <w:rFonts w:ascii="仿宋_GB2312" w:eastAsia="仿宋_GB2312" w:hAnsi="Times New Roman" w:hint="eastAsia"/>
          <w:color w:val="000000" w:themeColor="text1"/>
          <w:sz w:val="32"/>
          <w:szCs w:val="30"/>
        </w:rPr>
        <w:t>调整</w:t>
      </w:r>
      <w:r>
        <w:rPr>
          <w:rFonts w:ascii="仿宋_GB2312" w:eastAsia="仿宋_GB2312" w:hAnsi="Times New Roman"/>
          <w:color w:val="000000" w:themeColor="text1"/>
          <w:sz w:val="32"/>
          <w:szCs w:val="30"/>
        </w:rPr>
        <w:t>页面</w:t>
      </w:r>
      <w:r>
        <w:rPr>
          <w:rFonts w:ascii="仿宋_GB2312" w:eastAsia="仿宋_GB2312" w:hAnsi="Times New Roman" w:hint="eastAsia"/>
          <w:color w:val="000000" w:themeColor="text1"/>
          <w:sz w:val="32"/>
          <w:szCs w:val="30"/>
        </w:rPr>
        <w:t>数据</w:t>
      </w:r>
      <w:r>
        <w:rPr>
          <w:rFonts w:ascii="仿宋_GB2312" w:eastAsia="仿宋_GB2312" w:hAnsi="Times New Roman"/>
          <w:color w:val="000000" w:themeColor="text1"/>
          <w:sz w:val="32"/>
          <w:szCs w:val="30"/>
        </w:rPr>
        <w:t>显示区域</w:t>
      </w:r>
      <w:r>
        <w:rPr>
          <w:rFonts w:ascii="仿宋_GB2312" w:eastAsia="仿宋_GB2312" w:hAnsi="Times New Roman" w:hint="eastAsia"/>
          <w:color w:val="000000" w:themeColor="text1"/>
          <w:sz w:val="32"/>
          <w:szCs w:val="30"/>
        </w:rPr>
        <w:t>，</w:t>
      </w:r>
      <w:r>
        <w:rPr>
          <w:rFonts w:ascii="仿宋_GB2312" w:eastAsia="仿宋_GB2312" w:hAnsi="Times New Roman"/>
          <w:color w:val="000000" w:themeColor="text1"/>
          <w:sz w:val="32"/>
          <w:szCs w:val="30"/>
        </w:rPr>
        <w:t>确保相关记录</w:t>
      </w:r>
      <w:r w:rsidR="00227A0B" w:rsidRPr="000A6F9F">
        <w:rPr>
          <w:rFonts w:ascii="仿宋_GB2312" w:eastAsia="仿宋_GB2312" w:hAnsi="Times New Roman" w:hint="eastAsia"/>
          <w:color w:val="000000" w:themeColor="text1"/>
          <w:sz w:val="32"/>
          <w:szCs w:val="30"/>
        </w:rPr>
        <w:t>出现在可视区域内。</w:t>
      </w:r>
    </w:p>
    <w:p w14:paraId="6E363E94" w14:textId="77777777" w:rsidR="00853AC4" w:rsidRPr="00B94761" w:rsidRDefault="00853AC4"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B94761">
        <w:rPr>
          <w:rFonts w:ascii="楷体_GB2312" w:eastAsia="楷体_GB2312" w:hAnsi="黑体" w:hint="eastAsia"/>
          <w:color w:val="000000" w:themeColor="text1"/>
          <w:sz w:val="32"/>
          <w:szCs w:val="30"/>
        </w:rPr>
        <w:lastRenderedPageBreak/>
        <w:t>数据</w:t>
      </w:r>
      <w:r w:rsidRPr="00B94761">
        <w:rPr>
          <w:rFonts w:ascii="楷体_GB2312" w:eastAsia="楷体_GB2312" w:hAnsi="黑体"/>
          <w:color w:val="000000" w:themeColor="text1"/>
          <w:sz w:val="32"/>
          <w:szCs w:val="30"/>
        </w:rPr>
        <w:t>处理等待效果</w:t>
      </w:r>
    </w:p>
    <w:p w14:paraId="320B9E9D" w14:textId="0FB0A43C" w:rsidR="00853AC4" w:rsidRDefault="00853AC4" w:rsidP="00853AC4">
      <w:pPr>
        <w:spacing w:line="600" w:lineRule="exact"/>
        <w:ind w:firstLine="601"/>
        <w:rPr>
          <w:rFonts w:ascii="仿宋_GB2312" w:eastAsia="仿宋_GB2312" w:hAnsi="Times New Roman"/>
          <w:color w:val="000000" w:themeColor="text1"/>
          <w:sz w:val="32"/>
          <w:szCs w:val="30"/>
        </w:rPr>
      </w:pPr>
      <w:r w:rsidRPr="000A6F9F">
        <w:rPr>
          <w:rFonts w:ascii="仿宋_GB2312" w:eastAsia="仿宋_GB2312" w:hAnsi="Times New Roman" w:hint="eastAsia"/>
          <w:color w:val="000000" w:themeColor="text1"/>
          <w:sz w:val="32"/>
          <w:szCs w:val="30"/>
        </w:rPr>
        <w:t>当用户进行上传图片（如店铺装修、产品发布）、导入数据（如导入服务档案时）等耗时较长的功能操作时，实现适时进度显示，增加用户体验。</w:t>
      </w:r>
    </w:p>
    <w:p w14:paraId="02D0C7C7" w14:textId="77777777" w:rsidR="00853AC4" w:rsidRPr="00B94761" w:rsidRDefault="00853AC4" w:rsidP="000771CD">
      <w:pPr>
        <w:pStyle w:val="5"/>
        <w:numPr>
          <w:ilvl w:val="0"/>
          <w:numId w:val="29"/>
        </w:numPr>
        <w:spacing w:before="0" w:beforeAutospacing="0" w:after="0" w:afterAutospacing="0" w:line="600" w:lineRule="exact"/>
        <w:rPr>
          <w:rFonts w:ascii="楷体_GB2312" w:eastAsia="楷体_GB2312" w:hAnsi="黑体"/>
          <w:color w:val="000000" w:themeColor="text1"/>
          <w:sz w:val="32"/>
          <w:szCs w:val="30"/>
        </w:rPr>
      </w:pPr>
      <w:r w:rsidRPr="00B94761">
        <w:rPr>
          <w:rFonts w:ascii="楷体_GB2312" w:eastAsia="楷体_GB2312" w:hAnsi="黑体" w:hint="eastAsia"/>
          <w:color w:val="000000" w:themeColor="text1"/>
          <w:sz w:val="32"/>
          <w:szCs w:val="30"/>
        </w:rPr>
        <w:t>操作中断</w:t>
      </w:r>
      <w:r w:rsidRPr="00B94761">
        <w:rPr>
          <w:rFonts w:ascii="楷体_GB2312" w:eastAsia="楷体_GB2312" w:hAnsi="黑体"/>
          <w:color w:val="000000" w:themeColor="text1"/>
          <w:sz w:val="32"/>
          <w:szCs w:val="30"/>
        </w:rPr>
        <w:t>提醒</w:t>
      </w:r>
    </w:p>
    <w:p w14:paraId="14669576" w14:textId="097FE175" w:rsidR="00D41538" w:rsidRPr="005F28AD" w:rsidRDefault="00853AC4" w:rsidP="00227A0B">
      <w:pPr>
        <w:spacing w:line="600" w:lineRule="exact"/>
        <w:ind w:firstLine="601"/>
        <w:rPr>
          <w:rFonts w:ascii="仿宋_GB2312" w:eastAsia="仿宋_GB2312" w:hAnsi="Times New Roman"/>
          <w:color w:val="000000" w:themeColor="text1"/>
          <w:sz w:val="32"/>
          <w:szCs w:val="30"/>
        </w:rPr>
      </w:pPr>
      <w:r w:rsidRPr="000A6F9F">
        <w:rPr>
          <w:rFonts w:ascii="仿宋_GB2312" w:eastAsia="仿宋_GB2312" w:hAnsi="Times New Roman" w:hint="eastAsia"/>
          <w:color w:val="000000" w:themeColor="text1"/>
          <w:sz w:val="32"/>
          <w:szCs w:val="30"/>
        </w:rPr>
        <w:t>当</w:t>
      </w:r>
      <w:r>
        <w:rPr>
          <w:rFonts w:ascii="仿宋_GB2312" w:eastAsia="仿宋_GB2312" w:hAnsi="Times New Roman" w:hint="eastAsia"/>
          <w:color w:val="000000" w:themeColor="text1"/>
          <w:sz w:val="32"/>
          <w:szCs w:val="30"/>
        </w:rPr>
        <w:t>操作</w:t>
      </w:r>
      <w:r w:rsidRPr="000A6F9F">
        <w:rPr>
          <w:rFonts w:ascii="仿宋_GB2312" w:eastAsia="仿宋_GB2312" w:hAnsi="Times New Roman" w:hint="eastAsia"/>
          <w:color w:val="000000" w:themeColor="text1"/>
          <w:sz w:val="32"/>
          <w:szCs w:val="30"/>
        </w:rPr>
        <w:t>任务还没有完成时，用户进行了其他操作导致离开当前页面时，系统提示用户注意当前任务还没有完成，以避免</w:t>
      </w:r>
      <w:r w:rsidRPr="005F28AD">
        <w:rPr>
          <w:rFonts w:ascii="仿宋_GB2312" w:eastAsia="仿宋_GB2312" w:hAnsi="Times New Roman" w:hint="eastAsia"/>
          <w:color w:val="000000" w:themeColor="text1"/>
          <w:sz w:val="32"/>
          <w:szCs w:val="30"/>
        </w:rPr>
        <w:t>用户由于误操作引起数据丢失。</w:t>
      </w:r>
    </w:p>
    <w:p w14:paraId="3E807C4D" w14:textId="77777777" w:rsidR="00122A37" w:rsidRPr="000A6F9F" w:rsidRDefault="00122A37" w:rsidP="00122A37">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64" w:name="_Toc9001150"/>
      <w:r w:rsidRPr="005F28AD">
        <w:rPr>
          <w:rFonts w:ascii="楷体_GB2312" w:eastAsia="楷体_GB2312" w:hAnsi="黑体" w:hint="eastAsia"/>
          <w:color w:val="000000" w:themeColor="text1"/>
          <w:sz w:val="32"/>
          <w:szCs w:val="30"/>
        </w:rPr>
        <w:t>（</w:t>
      </w:r>
      <w:r w:rsidR="00EB15AA" w:rsidRPr="005F28AD">
        <w:rPr>
          <w:rFonts w:ascii="楷体_GB2312" w:eastAsia="楷体_GB2312" w:hAnsi="黑体" w:hint="eastAsia"/>
          <w:color w:val="000000" w:themeColor="text1"/>
          <w:sz w:val="32"/>
          <w:szCs w:val="30"/>
        </w:rPr>
        <w:t>四</w:t>
      </w:r>
      <w:r w:rsidRPr="005F28AD">
        <w:rPr>
          <w:rFonts w:ascii="楷体_GB2312" w:eastAsia="楷体_GB2312" w:hAnsi="黑体" w:hint="eastAsia"/>
          <w:color w:val="000000" w:themeColor="text1"/>
          <w:sz w:val="32"/>
          <w:szCs w:val="30"/>
        </w:rPr>
        <w:t>）</w:t>
      </w:r>
      <w:r w:rsidR="00EB15AA" w:rsidRPr="005F28AD">
        <w:rPr>
          <w:rFonts w:ascii="楷体_GB2312" w:eastAsia="楷体_GB2312" w:hAnsi="黑体" w:hint="eastAsia"/>
          <w:color w:val="000000" w:themeColor="text1"/>
          <w:sz w:val="32"/>
          <w:szCs w:val="30"/>
        </w:rPr>
        <w:t>加强</w:t>
      </w:r>
      <w:r w:rsidRPr="005F28AD">
        <w:rPr>
          <w:rFonts w:ascii="楷体_GB2312" w:eastAsia="楷体_GB2312" w:hAnsi="黑体" w:hint="eastAsia"/>
          <w:color w:val="000000" w:themeColor="text1"/>
          <w:sz w:val="32"/>
          <w:szCs w:val="30"/>
        </w:rPr>
        <w:t>诉求知识</w:t>
      </w:r>
      <w:r w:rsidR="00EB15AA" w:rsidRPr="005F28AD">
        <w:rPr>
          <w:rFonts w:ascii="楷体_GB2312" w:eastAsia="楷体_GB2312" w:hAnsi="黑体" w:hint="eastAsia"/>
          <w:color w:val="000000" w:themeColor="text1"/>
          <w:sz w:val="32"/>
          <w:szCs w:val="30"/>
        </w:rPr>
        <w:t>管理</w:t>
      </w:r>
      <w:bookmarkEnd w:id="64"/>
    </w:p>
    <w:p w14:paraId="622D64CC" w14:textId="77777777" w:rsidR="006C15F0" w:rsidRDefault="00122A37" w:rsidP="00122A37">
      <w:pPr>
        <w:spacing w:line="600" w:lineRule="exact"/>
        <w:ind w:firstLine="641"/>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将</w:t>
      </w:r>
      <w:r w:rsidRPr="000A6F9F">
        <w:rPr>
          <w:rFonts w:ascii="仿宋_GB2312" w:eastAsia="仿宋_GB2312" w:hAnsi="仿宋"/>
          <w:color w:val="000000" w:themeColor="text1"/>
          <w:sz w:val="32"/>
          <w:szCs w:val="30"/>
        </w:rPr>
        <w:t>人工智能（AI）和数据库（DB）的有机结合</w:t>
      </w:r>
      <w:r w:rsidRPr="000A6F9F">
        <w:rPr>
          <w:rFonts w:ascii="仿宋_GB2312" w:eastAsia="仿宋_GB2312" w:hAnsi="仿宋" w:hint="eastAsia"/>
          <w:color w:val="000000" w:themeColor="text1"/>
          <w:sz w:val="32"/>
          <w:szCs w:val="30"/>
        </w:rPr>
        <w:t>，利用现有诉求数据，逐步建立诉求知识库，并建立知识库管理系统，通过知识库将相似诉求模块化，诉求处理模式化。</w:t>
      </w:r>
      <w:r w:rsidR="00CD1E71">
        <w:rPr>
          <w:rFonts w:ascii="仿宋_GB2312" w:eastAsia="仿宋_GB2312" w:hAnsi="仿宋" w:hint="eastAsia"/>
          <w:color w:val="000000" w:themeColor="text1"/>
          <w:sz w:val="32"/>
          <w:szCs w:val="30"/>
        </w:rPr>
        <w:t>整合诉求知识库与在线咨询知识库内容，</w:t>
      </w:r>
      <w:r w:rsidR="00887171">
        <w:rPr>
          <w:rFonts w:ascii="仿宋_GB2312" w:eastAsia="仿宋_GB2312" w:hAnsi="仿宋" w:hint="eastAsia"/>
          <w:color w:val="000000" w:themeColor="text1"/>
          <w:sz w:val="32"/>
          <w:szCs w:val="30"/>
        </w:rPr>
        <w:t>交流沟通相关</w:t>
      </w:r>
      <w:r w:rsidR="00CD1E71">
        <w:rPr>
          <w:rFonts w:ascii="仿宋_GB2312" w:eastAsia="仿宋_GB2312" w:hAnsi="仿宋" w:hint="eastAsia"/>
          <w:color w:val="000000" w:themeColor="text1"/>
          <w:sz w:val="32"/>
          <w:szCs w:val="30"/>
        </w:rPr>
        <w:t>应用场景优先检索在线咨询知识库，</w:t>
      </w:r>
      <w:r w:rsidR="00887171">
        <w:rPr>
          <w:rFonts w:ascii="仿宋_GB2312" w:eastAsia="仿宋_GB2312" w:hAnsi="仿宋" w:hint="eastAsia"/>
          <w:color w:val="000000" w:themeColor="text1"/>
          <w:sz w:val="32"/>
          <w:szCs w:val="30"/>
        </w:rPr>
        <w:t>诉求处理应用场景优先检索诉求知识库，两库知识共同支撑、互为补充。</w:t>
      </w:r>
    </w:p>
    <w:p w14:paraId="0378BCF6" w14:textId="77777777" w:rsid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基础功能</w:t>
      </w:r>
    </w:p>
    <w:p w14:paraId="08076B20" w14:textId="121A27B6" w:rsidR="00B01BF2" w:rsidRPr="00B01BF2" w:rsidRDefault="00B01BF2" w:rsidP="00B01BF2">
      <w:pPr>
        <w:spacing w:line="600" w:lineRule="exact"/>
        <w:ind w:firstLineChars="200" w:firstLine="640"/>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店铺管理</w:t>
      </w:r>
      <w:r>
        <w:rPr>
          <w:rFonts w:ascii="Times New Roman" w:eastAsia="仿宋_GB2312" w:hAnsi="Times New Roman"/>
          <w:color w:val="000000" w:themeColor="text1"/>
          <w:sz w:val="32"/>
          <w:szCs w:val="30"/>
        </w:rPr>
        <w:t>人员</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，提供知识经验</w:t>
      </w:r>
      <w:r>
        <w:rPr>
          <w:rFonts w:ascii="Times New Roman" w:eastAsia="仿宋_GB2312" w:hAnsi="Times New Roman"/>
          <w:color w:val="000000" w:themeColor="text1"/>
          <w:sz w:val="32"/>
          <w:szCs w:val="30"/>
        </w:rPr>
        <w:t>信息的</w:t>
      </w:r>
      <w:r>
        <w:rPr>
          <w:rFonts w:ascii="Times New Roman" w:eastAsia="仿宋_GB2312" w:hAnsi="Times New Roman" w:hint="eastAsia"/>
          <w:color w:val="000000" w:themeColor="text1"/>
          <w:sz w:val="32"/>
          <w:szCs w:val="30"/>
        </w:rPr>
        <w:t>插入</w:t>
      </w:r>
      <w:r>
        <w:rPr>
          <w:rFonts w:ascii="Times New Roman" w:eastAsia="仿宋_GB2312" w:hAnsi="Times New Roman"/>
          <w:color w:val="000000" w:themeColor="text1"/>
          <w:sz w:val="32"/>
          <w:szCs w:val="30"/>
        </w:rPr>
        <w:t>、</w:t>
      </w:r>
      <w:r w:rsidRPr="005E4A6B">
        <w:rPr>
          <w:rFonts w:ascii="Times New Roman" w:eastAsia="仿宋_GB2312" w:hAnsi="Times New Roman" w:hint="eastAsia"/>
          <w:sz w:val="32"/>
          <w:szCs w:val="30"/>
        </w:rPr>
        <w:t>编辑、存储</w:t>
      </w:r>
      <w:r>
        <w:rPr>
          <w:rFonts w:ascii="Times New Roman" w:eastAsia="仿宋_GB2312" w:hAnsi="Times New Roman" w:hint="eastAsia"/>
          <w:sz w:val="32"/>
          <w:szCs w:val="30"/>
        </w:rPr>
        <w:t>、</w:t>
      </w:r>
      <w:r>
        <w:rPr>
          <w:rFonts w:ascii="Times New Roman" w:eastAsia="仿宋_GB2312" w:hAnsi="Times New Roman"/>
          <w:sz w:val="32"/>
          <w:szCs w:val="30"/>
        </w:rPr>
        <w:t>查询</w:t>
      </w:r>
      <w:r w:rsidRPr="00CD4765">
        <w:rPr>
          <w:rFonts w:ascii="Times New Roman" w:eastAsia="仿宋_GB2312" w:hAnsi="Times New Roman"/>
          <w:color w:val="000000" w:themeColor="text1"/>
          <w:sz w:val="32"/>
          <w:szCs w:val="30"/>
        </w:rPr>
        <w:t>、</w:t>
      </w:r>
      <w:r>
        <w:rPr>
          <w:rFonts w:ascii="Times New Roman" w:eastAsia="仿宋_GB2312" w:hAnsi="Times New Roman" w:hint="eastAsia"/>
          <w:color w:val="000000" w:themeColor="text1"/>
          <w:sz w:val="32"/>
          <w:szCs w:val="30"/>
        </w:rPr>
        <w:t>删除</w:t>
      </w:r>
      <w:r w:rsidRPr="00CD4765">
        <w:rPr>
          <w:rFonts w:ascii="Times New Roman" w:eastAsia="仿宋_GB2312" w:hAnsi="Times New Roman" w:hint="eastAsia"/>
          <w:color w:val="000000" w:themeColor="text1"/>
          <w:sz w:val="32"/>
          <w:szCs w:val="30"/>
        </w:rPr>
        <w:t>功能</w:t>
      </w:r>
      <w:r>
        <w:rPr>
          <w:rFonts w:ascii="Times New Roman" w:eastAsia="仿宋_GB2312" w:hAnsi="Times New Roman"/>
          <w:sz w:val="32"/>
          <w:szCs w:val="30"/>
        </w:rPr>
        <w:t>，</w:t>
      </w:r>
      <w:r>
        <w:rPr>
          <w:rFonts w:ascii="Times New Roman" w:eastAsia="仿宋_GB2312" w:hAnsi="Times New Roman" w:hint="eastAsia"/>
          <w:sz w:val="32"/>
          <w:szCs w:val="30"/>
        </w:rPr>
        <w:t>基于采集数据</w:t>
      </w:r>
      <w:r>
        <w:rPr>
          <w:rFonts w:ascii="Times New Roman" w:eastAsia="仿宋_GB2312" w:hAnsi="Times New Roman"/>
          <w:sz w:val="32"/>
          <w:szCs w:val="30"/>
        </w:rPr>
        <w:t>逐步形成</w:t>
      </w:r>
      <w:r>
        <w:rPr>
          <w:rFonts w:ascii="Times New Roman" w:eastAsia="仿宋_GB2312" w:hAnsi="Times New Roman" w:hint="eastAsia"/>
          <w:sz w:val="32"/>
          <w:szCs w:val="30"/>
        </w:rPr>
        <w:t>诉求</w:t>
      </w:r>
      <w:r>
        <w:rPr>
          <w:rFonts w:ascii="Times New Roman" w:eastAsia="仿宋_GB2312" w:hAnsi="Times New Roman"/>
          <w:sz w:val="32"/>
          <w:szCs w:val="30"/>
        </w:rPr>
        <w:t>知识库。</w:t>
      </w:r>
    </w:p>
    <w:p w14:paraId="6670824D" w14:textId="77777777" w:rsid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lastRenderedPageBreak/>
        <w:t>数据控制</w:t>
      </w:r>
    </w:p>
    <w:p w14:paraId="420B06AF" w14:textId="57194C77" w:rsidR="00D85D9A" w:rsidRPr="00D85D9A" w:rsidRDefault="00122A37" w:rsidP="000771CD">
      <w:pPr>
        <w:pStyle w:val="6"/>
        <w:numPr>
          <w:ilvl w:val="1"/>
          <w:numId w:val="32"/>
        </w:numPr>
        <w:spacing w:before="0" w:beforeAutospacing="0" w:after="0" w:afterAutospacing="0" w:line="600" w:lineRule="exact"/>
        <w:ind w:hanging="283"/>
        <w:rPr>
          <w:rFonts w:ascii="楷体_GB2312" w:eastAsia="楷体_GB2312" w:hAnsi="黑体"/>
          <w:color w:val="000000" w:themeColor="text1"/>
          <w:sz w:val="32"/>
          <w:szCs w:val="30"/>
        </w:rPr>
      </w:pPr>
      <w:r w:rsidRPr="00D85D9A">
        <w:rPr>
          <w:rFonts w:ascii="楷体_GB2312" w:eastAsia="楷体_GB2312" w:hAnsi="黑体" w:hint="eastAsia"/>
          <w:color w:val="000000" w:themeColor="text1"/>
          <w:sz w:val="32"/>
          <w:szCs w:val="30"/>
        </w:rPr>
        <w:t>知识共享</w:t>
      </w:r>
    </w:p>
    <w:p w14:paraId="4471F696" w14:textId="40F68E9E" w:rsidR="00D85D9A" w:rsidRDefault="00D85D9A" w:rsidP="007647EA">
      <w:pPr>
        <w:spacing w:line="600" w:lineRule="exact"/>
        <w:ind w:firstLine="641"/>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店铺管理</w:t>
      </w:r>
      <w:r>
        <w:rPr>
          <w:rFonts w:ascii="Times New Roman" w:eastAsia="仿宋_GB2312" w:hAnsi="Times New Roman"/>
          <w:color w:val="000000" w:themeColor="text1"/>
          <w:sz w:val="32"/>
          <w:szCs w:val="30"/>
        </w:rPr>
        <w:t>人员</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平台管理人员</w:t>
      </w:r>
      <w:r w:rsidR="00817995">
        <w:rPr>
          <w:rFonts w:ascii="Times New Roman" w:eastAsia="仿宋_GB2312" w:hAnsi="Times New Roman" w:hint="eastAsia"/>
          <w:color w:val="000000" w:themeColor="text1"/>
          <w:sz w:val="32"/>
          <w:szCs w:val="30"/>
        </w:rPr>
        <w:t>，对</w:t>
      </w:r>
      <w:r w:rsidR="00817995">
        <w:rPr>
          <w:rFonts w:ascii="Times New Roman" w:eastAsia="仿宋_GB2312" w:hAnsi="Times New Roman"/>
          <w:color w:val="000000" w:themeColor="text1"/>
          <w:sz w:val="32"/>
          <w:szCs w:val="30"/>
        </w:rPr>
        <w:t>店铺</w:t>
      </w:r>
      <w:r w:rsidR="00817995">
        <w:rPr>
          <w:rFonts w:ascii="Times New Roman" w:eastAsia="仿宋_GB2312" w:hAnsi="Times New Roman" w:hint="eastAsia"/>
          <w:color w:val="000000" w:themeColor="text1"/>
          <w:sz w:val="32"/>
          <w:szCs w:val="30"/>
        </w:rPr>
        <w:t>知识</w:t>
      </w:r>
      <w:r w:rsidR="00817995">
        <w:rPr>
          <w:rFonts w:ascii="Times New Roman" w:eastAsia="仿宋_GB2312" w:hAnsi="Times New Roman"/>
          <w:color w:val="000000" w:themeColor="text1"/>
          <w:sz w:val="32"/>
          <w:szCs w:val="30"/>
        </w:rPr>
        <w:t>库和平台知识库提供知识分享功能，店铺知识</w:t>
      </w:r>
      <w:r w:rsidR="00817995">
        <w:rPr>
          <w:rFonts w:ascii="Times New Roman" w:eastAsia="仿宋_GB2312" w:hAnsi="Times New Roman" w:hint="eastAsia"/>
          <w:color w:val="000000" w:themeColor="text1"/>
          <w:sz w:val="32"/>
          <w:szCs w:val="30"/>
        </w:rPr>
        <w:t>经</w:t>
      </w:r>
      <w:r w:rsidR="00817995">
        <w:rPr>
          <w:rFonts w:ascii="Times New Roman" w:eastAsia="仿宋_GB2312" w:hAnsi="Times New Roman"/>
          <w:color w:val="000000" w:themeColor="text1"/>
          <w:sz w:val="32"/>
          <w:szCs w:val="30"/>
        </w:rPr>
        <w:t>分享后可被平台知识管理</w:t>
      </w:r>
      <w:r w:rsidR="00817995">
        <w:rPr>
          <w:rFonts w:ascii="Times New Roman" w:eastAsia="仿宋_GB2312" w:hAnsi="Times New Roman" w:hint="eastAsia"/>
          <w:color w:val="000000" w:themeColor="text1"/>
          <w:sz w:val="32"/>
          <w:szCs w:val="30"/>
        </w:rPr>
        <w:t>功能</w:t>
      </w:r>
      <w:r w:rsidR="00817995">
        <w:rPr>
          <w:rFonts w:ascii="Times New Roman" w:eastAsia="仿宋_GB2312" w:hAnsi="Times New Roman"/>
          <w:color w:val="000000" w:themeColor="text1"/>
          <w:sz w:val="32"/>
          <w:szCs w:val="30"/>
        </w:rPr>
        <w:t>查阅</w:t>
      </w:r>
      <w:r w:rsidR="00817995">
        <w:rPr>
          <w:rFonts w:ascii="Times New Roman" w:eastAsia="仿宋_GB2312" w:hAnsi="Times New Roman" w:hint="eastAsia"/>
          <w:color w:val="000000" w:themeColor="text1"/>
          <w:sz w:val="32"/>
          <w:szCs w:val="30"/>
        </w:rPr>
        <w:t>、</w:t>
      </w:r>
      <w:r w:rsidR="00817995">
        <w:rPr>
          <w:rFonts w:ascii="Times New Roman" w:eastAsia="仿宋_GB2312" w:hAnsi="Times New Roman"/>
          <w:color w:val="000000" w:themeColor="text1"/>
          <w:sz w:val="32"/>
          <w:szCs w:val="30"/>
        </w:rPr>
        <w:t>平台知识经</w:t>
      </w:r>
      <w:r w:rsidR="00817995">
        <w:rPr>
          <w:rFonts w:ascii="Times New Roman" w:eastAsia="仿宋_GB2312" w:hAnsi="Times New Roman" w:hint="eastAsia"/>
          <w:color w:val="000000" w:themeColor="text1"/>
          <w:sz w:val="32"/>
          <w:szCs w:val="30"/>
        </w:rPr>
        <w:t>分享</w:t>
      </w:r>
      <w:r w:rsidR="00817995">
        <w:rPr>
          <w:rFonts w:ascii="Times New Roman" w:eastAsia="仿宋_GB2312" w:hAnsi="Times New Roman"/>
          <w:color w:val="000000" w:themeColor="text1"/>
          <w:sz w:val="32"/>
          <w:szCs w:val="30"/>
        </w:rPr>
        <w:t>后可被店铺知识管理功能</w:t>
      </w:r>
      <w:r w:rsidR="00817995">
        <w:rPr>
          <w:rFonts w:ascii="Times New Roman" w:eastAsia="仿宋_GB2312" w:hAnsi="Times New Roman" w:hint="eastAsia"/>
          <w:color w:val="000000" w:themeColor="text1"/>
          <w:sz w:val="32"/>
          <w:szCs w:val="30"/>
        </w:rPr>
        <w:t>查阅</w:t>
      </w:r>
      <w:r w:rsidR="00817995">
        <w:rPr>
          <w:rFonts w:ascii="Times New Roman" w:eastAsia="仿宋_GB2312" w:hAnsi="Times New Roman"/>
          <w:color w:val="000000" w:themeColor="text1"/>
          <w:sz w:val="32"/>
          <w:szCs w:val="30"/>
        </w:rPr>
        <w:t>。</w:t>
      </w:r>
    </w:p>
    <w:p w14:paraId="20CF1943" w14:textId="55724362" w:rsidR="00122A37" w:rsidRPr="00D85D9A" w:rsidRDefault="00D85D9A" w:rsidP="000771CD">
      <w:pPr>
        <w:pStyle w:val="6"/>
        <w:numPr>
          <w:ilvl w:val="1"/>
          <w:numId w:val="32"/>
        </w:numPr>
        <w:spacing w:before="0" w:beforeAutospacing="0" w:after="0" w:afterAutospacing="0" w:line="600" w:lineRule="exact"/>
        <w:ind w:left="1276"/>
        <w:rPr>
          <w:rFonts w:ascii="楷体_GB2312" w:eastAsia="楷体_GB2312" w:hAnsi="黑体"/>
          <w:color w:val="000000" w:themeColor="text1"/>
          <w:sz w:val="32"/>
          <w:szCs w:val="30"/>
        </w:rPr>
      </w:pPr>
      <w:r w:rsidRPr="00D85D9A">
        <w:rPr>
          <w:rFonts w:ascii="楷体_GB2312" w:eastAsia="楷体_GB2312" w:hAnsi="黑体" w:hint="eastAsia"/>
          <w:color w:val="000000" w:themeColor="text1"/>
          <w:sz w:val="32"/>
          <w:szCs w:val="30"/>
        </w:rPr>
        <w:t>故障恢复</w:t>
      </w:r>
    </w:p>
    <w:p w14:paraId="1B8FD9C7" w14:textId="32F44A57" w:rsidR="00D85D9A" w:rsidRPr="007647EA" w:rsidRDefault="00817995" w:rsidP="007647EA">
      <w:pPr>
        <w:spacing w:line="600" w:lineRule="exact"/>
        <w:ind w:firstLine="641"/>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对</w:t>
      </w:r>
      <w:r>
        <w:rPr>
          <w:rFonts w:ascii="仿宋_GB2312" w:eastAsia="仿宋_GB2312" w:hAnsi="仿宋"/>
          <w:color w:val="000000" w:themeColor="text1"/>
          <w:sz w:val="32"/>
          <w:szCs w:val="30"/>
        </w:rPr>
        <w:t>形成的知识库数据，提供备份功能，</w:t>
      </w:r>
      <w:r>
        <w:rPr>
          <w:rFonts w:ascii="仿宋_GB2312" w:eastAsia="仿宋_GB2312" w:hAnsi="仿宋" w:hint="eastAsia"/>
          <w:color w:val="000000" w:themeColor="text1"/>
          <w:sz w:val="32"/>
          <w:szCs w:val="30"/>
        </w:rPr>
        <w:t>实现知识</w:t>
      </w:r>
      <w:r>
        <w:rPr>
          <w:rFonts w:ascii="仿宋_GB2312" w:eastAsia="仿宋_GB2312" w:hAnsi="仿宋"/>
          <w:color w:val="000000" w:themeColor="text1"/>
          <w:sz w:val="32"/>
          <w:szCs w:val="30"/>
        </w:rPr>
        <w:t>信息冗余存放</w:t>
      </w:r>
      <w:r>
        <w:rPr>
          <w:rFonts w:ascii="仿宋_GB2312" w:eastAsia="仿宋_GB2312" w:hAnsi="仿宋" w:hint="eastAsia"/>
          <w:color w:val="000000" w:themeColor="text1"/>
          <w:sz w:val="32"/>
          <w:szCs w:val="30"/>
        </w:rPr>
        <w:t>；在</w:t>
      </w:r>
      <w:r>
        <w:rPr>
          <w:rFonts w:ascii="仿宋_GB2312" w:eastAsia="仿宋_GB2312" w:hAnsi="仿宋"/>
          <w:color w:val="000000" w:themeColor="text1"/>
          <w:sz w:val="32"/>
          <w:szCs w:val="30"/>
        </w:rPr>
        <w:t>原始数据受损情况下，可从备份恢复数据</w:t>
      </w:r>
      <w:r>
        <w:rPr>
          <w:rFonts w:ascii="仿宋_GB2312" w:eastAsia="仿宋_GB2312" w:hAnsi="仿宋" w:hint="eastAsia"/>
          <w:color w:val="000000" w:themeColor="text1"/>
          <w:sz w:val="32"/>
          <w:szCs w:val="30"/>
        </w:rPr>
        <w:t>。</w:t>
      </w:r>
    </w:p>
    <w:p w14:paraId="1C0A1242" w14:textId="4998B19E" w:rsidR="007647EA" w:rsidRPr="007647EA" w:rsidRDefault="00542D0A"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个性</w:t>
      </w:r>
      <w:r w:rsidR="00122A37" w:rsidRPr="007647EA">
        <w:rPr>
          <w:rFonts w:ascii="楷体_GB2312" w:eastAsia="楷体_GB2312" w:hAnsi="黑体" w:hint="eastAsia"/>
          <w:color w:val="000000" w:themeColor="text1"/>
          <w:sz w:val="32"/>
          <w:szCs w:val="30"/>
        </w:rPr>
        <w:t>排序</w:t>
      </w:r>
    </w:p>
    <w:p w14:paraId="4408DCDC" w14:textId="4677B53C" w:rsidR="00122A37" w:rsidRPr="007647EA" w:rsidRDefault="00542D0A" w:rsidP="007647EA">
      <w:pPr>
        <w:spacing w:line="600" w:lineRule="exact"/>
        <w:ind w:firstLine="641"/>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店铺管理</w:t>
      </w:r>
      <w:r>
        <w:rPr>
          <w:rFonts w:ascii="Times New Roman" w:eastAsia="仿宋_GB2312" w:hAnsi="Times New Roman"/>
          <w:color w:val="000000" w:themeColor="text1"/>
          <w:sz w:val="32"/>
          <w:szCs w:val="30"/>
        </w:rPr>
        <w:t>人员</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sidR="00122A37" w:rsidRPr="007647EA">
        <w:rPr>
          <w:rFonts w:ascii="仿宋_GB2312" w:eastAsia="仿宋_GB2312" w:hAnsi="仿宋" w:hint="eastAsia"/>
          <w:color w:val="000000" w:themeColor="text1"/>
          <w:sz w:val="32"/>
          <w:szCs w:val="30"/>
        </w:rPr>
        <w:t>支持</w:t>
      </w:r>
      <w:r>
        <w:rPr>
          <w:rFonts w:ascii="仿宋_GB2312" w:eastAsia="仿宋_GB2312" w:hAnsi="仿宋" w:hint="eastAsia"/>
          <w:color w:val="000000" w:themeColor="text1"/>
          <w:sz w:val="32"/>
          <w:szCs w:val="30"/>
        </w:rPr>
        <w:t>对</w:t>
      </w:r>
      <w:r>
        <w:rPr>
          <w:rFonts w:ascii="仿宋_GB2312" w:eastAsia="仿宋_GB2312" w:hAnsi="仿宋"/>
          <w:color w:val="000000" w:themeColor="text1"/>
          <w:sz w:val="32"/>
          <w:szCs w:val="30"/>
        </w:rPr>
        <w:t>知识库信息按</w:t>
      </w:r>
      <w:r w:rsidR="00122A37" w:rsidRPr="007647EA">
        <w:rPr>
          <w:rFonts w:ascii="仿宋_GB2312" w:eastAsia="仿宋_GB2312" w:hAnsi="仿宋" w:hint="eastAsia"/>
          <w:color w:val="000000" w:themeColor="text1"/>
          <w:sz w:val="32"/>
          <w:szCs w:val="30"/>
        </w:rPr>
        <w:t>数据文档标题、大小、日期、上传人等属性进行排序</w:t>
      </w:r>
      <w:r>
        <w:rPr>
          <w:rFonts w:ascii="仿宋_GB2312" w:eastAsia="仿宋_GB2312" w:hAnsi="仿宋" w:hint="eastAsia"/>
          <w:color w:val="000000" w:themeColor="text1"/>
          <w:sz w:val="32"/>
          <w:szCs w:val="30"/>
        </w:rPr>
        <w:t>的</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w:t>
      </w:r>
    </w:p>
    <w:p w14:paraId="084658A6" w14:textId="77777777" w:rsid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显示模式</w:t>
      </w:r>
    </w:p>
    <w:p w14:paraId="230DB346" w14:textId="4A92895E" w:rsidR="00122A37" w:rsidRPr="007647EA" w:rsidRDefault="00AC6033" w:rsidP="00AC6033">
      <w:pPr>
        <w:spacing w:line="600" w:lineRule="exact"/>
        <w:ind w:firstLine="641"/>
        <w:rPr>
          <w:rFonts w:ascii="仿宋_GB2312" w:eastAsia="仿宋_GB2312" w:hAnsi="仿宋"/>
          <w:b/>
          <w:color w:val="000000" w:themeColor="text1"/>
          <w:sz w:val="32"/>
          <w:szCs w:val="30"/>
        </w:rPr>
      </w:pPr>
      <w:r w:rsidRPr="00AC6033">
        <w:rPr>
          <w:rFonts w:ascii="Times New Roman" w:eastAsia="仿宋_GB2312" w:hAnsi="Times New Roman" w:hint="eastAsia"/>
          <w:color w:val="000000" w:themeColor="text1"/>
          <w:sz w:val="32"/>
          <w:szCs w:val="30"/>
        </w:rPr>
        <w:t>面向店铺管理</w:t>
      </w:r>
      <w:r w:rsidRPr="00AC6033">
        <w:rPr>
          <w:rFonts w:ascii="Times New Roman" w:eastAsia="仿宋_GB2312" w:hAnsi="Times New Roman"/>
          <w:color w:val="000000" w:themeColor="text1"/>
          <w:sz w:val="32"/>
          <w:szCs w:val="30"/>
        </w:rPr>
        <w:t>人员</w:t>
      </w:r>
      <w:r w:rsidRPr="00AC6033">
        <w:rPr>
          <w:rFonts w:ascii="Times New Roman" w:eastAsia="仿宋_GB2312" w:hAnsi="Times New Roman" w:hint="eastAsia"/>
          <w:color w:val="000000" w:themeColor="text1"/>
          <w:sz w:val="32"/>
          <w:szCs w:val="30"/>
        </w:rPr>
        <w:t>和</w:t>
      </w:r>
      <w:r w:rsidRPr="00AC6033">
        <w:rPr>
          <w:rFonts w:ascii="Times New Roman" w:eastAsia="仿宋_GB2312" w:hAnsi="Times New Roman"/>
          <w:color w:val="000000" w:themeColor="text1"/>
          <w:sz w:val="32"/>
          <w:szCs w:val="30"/>
        </w:rPr>
        <w:t>平台管理人员</w:t>
      </w:r>
      <w:r w:rsidRPr="00AC6033">
        <w:rPr>
          <w:rFonts w:ascii="Times New Roman" w:eastAsia="仿宋_GB2312" w:hAnsi="Times New Roman" w:hint="eastAsia"/>
          <w:color w:val="000000" w:themeColor="text1"/>
          <w:sz w:val="32"/>
          <w:szCs w:val="30"/>
        </w:rPr>
        <w:t>，</w:t>
      </w:r>
      <w:r w:rsidRPr="00AC6033">
        <w:rPr>
          <w:rFonts w:ascii="仿宋_GB2312" w:eastAsia="仿宋_GB2312" w:hAnsi="仿宋" w:hint="eastAsia"/>
          <w:color w:val="000000" w:themeColor="text1"/>
          <w:sz w:val="32"/>
          <w:szCs w:val="30"/>
        </w:rPr>
        <w:t>支持对</w:t>
      </w:r>
      <w:r w:rsidRPr="00AC6033">
        <w:rPr>
          <w:rFonts w:ascii="仿宋_GB2312" w:eastAsia="仿宋_GB2312" w:hAnsi="仿宋"/>
          <w:color w:val="000000" w:themeColor="text1"/>
          <w:sz w:val="32"/>
          <w:szCs w:val="30"/>
        </w:rPr>
        <w:t>知识库信息</w:t>
      </w:r>
      <w:r>
        <w:rPr>
          <w:rFonts w:ascii="仿宋_GB2312" w:eastAsia="仿宋_GB2312" w:hAnsi="仿宋" w:hint="eastAsia"/>
          <w:color w:val="000000" w:themeColor="text1"/>
          <w:sz w:val="32"/>
          <w:szCs w:val="30"/>
        </w:rPr>
        <w:t>目录</w:t>
      </w:r>
      <w:r w:rsidRPr="00AC6033">
        <w:rPr>
          <w:rFonts w:ascii="仿宋_GB2312" w:eastAsia="仿宋_GB2312" w:hAnsi="仿宋"/>
          <w:color w:val="000000" w:themeColor="text1"/>
          <w:sz w:val="32"/>
          <w:szCs w:val="30"/>
        </w:rPr>
        <w:t>按</w:t>
      </w:r>
      <w:r w:rsidRPr="007647EA">
        <w:rPr>
          <w:rFonts w:ascii="仿宋_GB2312" w:eastAsia="仿宋_GB2312" w:hAnsi="仿宋" w:hint="eastAsia"/>
          <w:color w:val="000000" w:themeColor="text1"/>
          <w:sz w:val="32"/>
          <w:szCs w:val="30"/>
        </w:rPr>
        <w:t>列表模式或缩略图模式</w:t>
      </w:r>
      <w:r>
        <w:rPr>
          <w:rFonts w:ascii="仿宋_GB2312" w:eastAsia="仿宋_GB2312" w:hAnsi="仿宋" w:hint="eastAsia"/>
          <w:color w:val="000000" w:themeColor="text1"/>
          <w:sz w:val="32"/>
          <w:szCs w:val="30"/>
        </w:rPr>
        <w:t>显示</w:t>
      </w:r>
      <w:r w:rsidRPr="00AC6033">
        <w:rPr>
          <w:rFonts w:ascii="仿宋_GB2312" w:eastAsia="仿宋_GB2312" w:hAnsi="仿宋" w:hint="eastAsia"/>
          <w:color w:val="000000" w:themeColor="text1"/>
          <w:sz w:val="32"/>
          <w:szCs w:val="30"/>
        </w:rPr>
        <w:t>的</w:t>
      </w:r>
      <w:r w:rsidRPr="00AC6033">
        <w:rPr>
          <w:rFonts w:ascii="仿宋_GB2312" w:eastAsia="仿宋_GB2312" w:hAnsi="仿宋"/>
          <w:color w:val="000000" w:themeColor="text1"/>
          <w:sz w:val="32"/>
          <w:szCs w:val="30"/>
        </w:rPr>
        <w:t>功能</w:t>
      </w:r>
      <w:r w:rsidRPr="00AC6033">
        <w:rPr>
          <w:rFonts w:ascii="仿宋_GB2312" w:eastAsia="仿宋_GB2312" w:hAnsi="仿宋" w:hint="eastAsia"/>
          <w:color w:val="000000" w:themeColor="text1"/>
          <w:sz w:val="32"/>
          <w:szCs w:val="30"/>
        </w:rPr>
        <w:t>。</w:t>
      </w:r>
    </w:p>
    <w:p w14:paraId="138D1FE4" w14:textId="77777777" w:rsid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查询搜索</w:t>
      </w:r>
    </w:p>
    <w:p w14:paraId="0276E9A7" w14:textId="77777777" w:rsidR="00581ADB" w:rsidRPr="00581ADB" w:rsidRDefault="00581ADB" w:rsidP="000771CD">
      <w:pPr>
        <w:pStyle w:val="ae"/>
        <w:keepNext/>
        <w:keepLines/>
        <w:numPr>
          <w:ilvl w:val="0"/>
          <w:numId w:val="3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5" w:name="_Toc8810640"/>
      <w:bookmarkEnd w:id="65"/>
    </w:p>
    <w:p w14:paraId="222C5B76" w14:textId="77777777" w:rsidR="00581ADB" w:rsidRPr="00581ADB" w:rsidRDefault="00581ADB" w:rsidP="000771CD">
      <w:pPr>
        <w:pStyle w:val="ae"/>
        <w:keepNext/>
        <w:keepLines/>
        <w:numPr>
          <w:ilvl w:val="0"/>
          <w:numId w:val="3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6" w:name="_Toc8810641"/>
      <w:bookmarkEnd w:id="66"/>
    </w:p>
    <w:p w14:paraId="74D6BEEB" w14:textId="77777777" w:rsidR="00581ADB" w:rsidRPr="00581ADB" w:rsidRDefault="00581ADB" w:rsidP="000771CD">
      <w:pPr>
        <w:pStyle w:val="ae"/>
        <w:keepNext/>
        <w:keepLines/>
        <w:numPr>
          <w:ilvl w:val="0"/>
          <w:numId w:val="3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7" w:name="_Toc8810642"/>
      <w:bookmarkEnd w:id="67"/>
    </w:p>
    <w:p w14:paraId="28F4CD4B" w14:textId="77777777" w:rsidR="00581ADB" w:rsidRPr="00581ADB" w:rsidRDefault="00581ADB" w:rsidP="000771CD">
      <w:pPr>
        <w:pStyle w:val="ae"/>
        <w:keepNext/>
        <w:keepLines/>
        <w:numPr>
          <w:ilvl w:val="0"/>
          <w:numId w:val="3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8" w:name="_Toc8810643"/>
      <w:bookmarkEnd w:id="68"/>
    </w:p>
    <w:p w14:paraId="4BD107EB" w14:textId="2CE6866E" w:rsidR="00581ADB" w:rsidRPr="00D85D9A" w:rsidRDefault="00581ADB" w:rsidP="000771CD">
      <w:pPr>
        <w:pStyle w:val="6"/>
        <w:numPr>
          <w:ilvl w:val="1"/>
          <w:numId w:val="33"/>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多条件</w:t>
      </w:r>
      <w:r>
        <w:rPr>
          <w:rFonts w:ascii="楷体_GB2312" w:eastAsia="楷体_GB2312" w:hAnsi="黑体"/>
          <w:color w:val="000000" w:themeColor="text1"/>
          <w:sz w:val="32"/>
          <w:szCs w:val="30"/>
        </w:rPr>
        <w:t>检索</w:t>
      </w:r>
    </w:p>
    <w:p w14:paraId="2D29A5CD" w14:textId="1EE3E3D2" w:rsidR="00581ADB" w:rsidRDefault="00581ADB" w:rsidP="00581ADB">
      <w:pPr>
        <w:spacing w:line="600" w:lineRule="exact"/>
        <w:ind w:firstLine="641"/>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店铺管理</w:t>
      </w:r>
      <w:r>
        <w:rPr>
          <w:rFonts w:ascii="Times New Roman" w:eastAsia="仿宋_GB2312" w:hAnsi="Times New Roman"/>
          <w:color w:val="000000" w:themeColor="text1"/>
          <w:sz w:val="32"/>
          <w:szCs w:val="30"/>
        </w:rPr>
        <w:t>人员</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，对</w:t>
      </w:r>
      <w:r>
        <w:rPr>
          <w:rFonts w:ascii="Times New Roman" w:eastAsia="仿宋_GB2312" w:hAnsi="Times New Roman"/>
          <w:color w:val="000000" w:themeColor="text1"/>
          <w:sz w:val="32"/>
          <w:szCs w:val="30"/>
        </w:rPr>
        <w:t>店铺</w:t>
      </w:r>
      <w:r>
        <w:rPr>
          <w:rFonts w:ascii="Times New Roman" w:eastAsia="仿宋_GB2312" w:hAnsi="Times New Roman" w:hint="eastAsia"/>
          <w:color w:val="000000" w:themeColor="text1"/>
          <w:sz w:val="32"/>
          <w:szCs w:val="30"/>
        </w:rPr>
        <w:t>知识</w:t>
      </w:r>
      <w:r>
        <w:rPr>
          <w:rFonts w:ascii="Times New Roman" w:eastAsia="仿宋_GB2312" w:hAnsi="Times New Roman"/>
          <w:color w:val="000000" w:themeColor="text1"/>
          <w:sz w:val="32"/>
          <w:szCs w:val="30"/>
        </w:rPr>
        <w:t>库和平台知识库提供</w:t>
      </w:r>
      <w:r>
        <w:rPr>
          <w:rFonts w:ascii="Times New Roman" w:eastAsia="仿宋_GB2312" w:hAnsi="Times New Roman" w:hint="eastAsia"/>
          <w:color w:val="000000" w:themeColor="text1"/>
          <w:sz w:val="32"/>
          <w:szCs w:val="30"/>
        </w:rPr>
        <w:t>多条件</w:t>
      </w:r>
      <w:r>
        <w:rPr>
          <w:rFonts w:ascii="Times New Roman" w:eastAsia="仿宋_GB2312" w:hAnsi="Times New Roman"/>
          <w:color w:val="000000" w:themeColor="text1"/>
          <w:sz w:val="32"/>
          <w:szCs w:val="30"/>
        </w:rPr>
        <w:t>检索功能。</w:t>
      </w:r>
    </w:p>
    <w:p w14:paraId="31CA84BD" w14:textId="70B29601" w:rsidR="00581ADB" w:rsidRPr="00D85D9A" w:rsidRDefault="00581ADB" w:rsidP="000771CD">
      <w:pPr>
        <w:pStyle w:val="6"/>
        <w:numPr>
          <w:ilvl w:val="1"/>
          <w:numId w:val="33"/>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全文检索</w:t>
      </w:r>
    </w:p>
    <w:p w14:paraId="6F13ADB9" w14:textId="2E7BB68A" w:rsidR="00581ADB" w:rsidRPr="007647EA" w:rsidRDefault="00581ADB" w:rsidP="007647EA">
      <w:pPr>
        <w:spacing w:line="600" w:lineRule="exact"/>
        <w:ind w:firstLine="641"/>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hint="eastAsia"/>
          <w:color w:val="000000" w:themeColor="text1"/>
          <w:sz w:val="32"/>
          <w:szCs w:val="30"/>
        </w:rPr>
        <w:t>店铺管理</w:t>
      </w:r>
      <w:r>
        <w:rPr>
          <w:rFonts w:ascii="Times New Roman" w:eastAsia="仿宋_GB2312" w:hAnsi="Times New Roman"/>
          <w:color w:val="000000" w:themeColor="text1"/>
          <w:sz w:val="32"/>
          <w:szCs w:val="30"/>
        </w:rPr>
        <w:t>人员</w:t>
      </w:r>
      <w:r>
        <w:rPr>
          <w:rFonts w:ascii="Times New Roman" w:eastAsia="仿宋_GB2312" w:hAnsi="Times New Roman" w:hint="eastAsia"/>
          <w:color w:val="000000" w:themeColor="text1"/>
          <w:sz w:val="32"/>
          <w:szCs w:val="30"/>
        </w:rPr>
        <w:t>和</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，对</w:t>
      </w:r>
      <w:r>
        <w:rPr>
          <w:rFonts w:ascii="Times New Roman" w:eastAsia="仿宋_GB2312" w:hAnsi="Times New Roman"/>
          <w:color w:val="000000" w:themeColor="text1"/>
          <w:sz w:val="32"/>
          <w:szCs w:val="30"/>
        </w:rPr>
        <w:t>店铺</w:t>
      </w:r>
      <w:r>
        <w:rPr>
          <w:rFonts w:ascii="Times New Roman" w:eastAsia="仿宋_GB2312" w:hAnsi="Times New Roman" w:hint="eastAsia"/>
          <w:color w:val="000000" w:themeColor="text1"/>
          <w:sz w:val="32"/>
          <w:szCs w:val="30"/>
        </w:rPr>
        <w:t>知识</w:t>
      </w:r>
      <w:r>
        <w:rPr>
          <w:rFonts w:ascii="Times New Roman" w:eastAsia="仿宋_GB2312" w:hAnsi="Times New Roman"/>
          <w:color w:val="000000" w:themeColor="text1"/>
          <w:sz w:val="32"/>
          <w:szCs w:val="30"/>
        </w:rPr>
        <w:t>库和平台知识库提供</w:t>
      </w:r>
      <w:r>
        <w:rPr>
          <w:rFonts w:ascii="Times New Roman" w:eastAsia="仿宋_GB2312" w:hAnsi="Times New Roman" w:hint="eastAsia"/>
          <w:color w:val="000000" w:themeColor="text1"/>
          <w:sz w:val="32"/>
          <w:szCs w:val="30"/>
        </w:rPr>
        <w:t>全文</w:t>
      </w:r>
      <w:r>
        <w:rPr>
          <w:rFonts w:ascii="Times New Roman" w:eastAsia="仿宋_GB2312" w:hAnsi="Times New Roman"/>
          <w:color w:val="000000" w:themeColor="text1"/>
          <w:sz w:val="32"/>
          <w:szCs w:val="30"/>
        </w:rPr>
        <w:t>检索功能</w:t>
      </w:r>
      <w:r>
        <w:rPr>
          <w:rFonts w:ascii="仿宋_GB2312" w:eastAsia="仿宋_GB2312" w:hAnsi="仿宋" w:hint="eastAsia"/>
          <w:color w:val="000000" w:themeColor="text1"/>
          <w:sz w:val="32"/>
          <w:szCs w:val="30"/>
        </w:rPr>
        <w:t>。</w:t>
      </w:r>
    </w:p>
    <w:p w14:paraId="012D347B" w14:textId="3B935C95" w:rsid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7647EA">
        <w:rPr>
          <w:rFonts w:ascii="楷体_GB2312" w:eastAsia="楷体_GB2312" w:hAnsi="黑体" w:hint="eastAsia"/>
          <w:color w:val="000000" w:themeColor="text1"/>
          <w:sz w:val="32"/>
          <w:szCs w:val="30"/>
        </w:rPr>
        <w:lastRenderedPageBreak/>
        <w:t>多文件上传</w:t>
      </w:r>
    </w:p>
    <w:p w14:paraId="21E16C0B" w14:textId="77777777" w:rsidR="00F9056E" w:rsidRPr="00F9056E" w:rsidRDefault="00F9056E" w:rsidP="000771CD">
      <w:pPr>
        <w:pStyle w:val="ae"/>
        <w:keepNext/>
        <w:keepLines/>
        <w:numPr>
          <w:ilvl w:val="0"/>
          <w:numId w:val="33"/>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69" w:name="_Toc8810647"/>
      <w:bookmarkEnd w:id="69"/>
    </w:p>
    <w:p w14:paraId="1F5392A1" w14:textId="61C01B3A" w:rsidR="00374563" w:rsidRPr="00374563" w:rsidRDefault="00374563" w:rsidP="000771CD">
      <w:pPr>
        <w:pStyle w:val="6"/>
        <w:numPr>
          <w:ilvl w:val="1"/>
          <w:numId w:val="33"/>
        </w:numPr>
        <w:spacing w:before="0" w:beforeAutospacing="0" w:after="0" w:afterAutospacing="0" w:line="600" w:lineRule="exact"/>
        <w:ind w:left="1276"/>
        <w:rPr>
          <w:rFonts w:ascii="楷体_GB2312" w:eastAsia="楷体_GB2312" w:hAnsi="黑体"/>
          <w:color w:val="000000" w:themeColor="text1"/>
          <w:sz w:val="32"/>
          <w:szCs w:val="30"/>
        </w:rPr>
      </w:pPr>
      <w:r w:rsidRPr="00374563">
        <w:rPr>
          <w:rFonts w:ascii="楷体_GB2312" w:eastAsia="楷体_GB2312" w:hAnsi="黑体" w:hint="eastAsia"/>
          <w:color w:val="000000" w:themeColor="text1"/>
          <w:sz w:val="32"/>
          <w:szCs w:val="30"/>
        </w:rPr>
        <w:t>批量</w:t>
      </w:r>
      <w:r w:rsidRPr="00374563">
        <w:rPr>
          <w:rFonts w:ascii="楷体_GB2312" w:eastAsia="楷体_GB2312" w:hAnsi="黑体"/>
          <w:color w:val="000000" w:themeColor="text1"/>
          <w:sz w:val="32"/>
          <w:szCs w:val="30"/>
        </w:rPr>
        <w:t>上传</w:t>
      </w:r>
    </w:p>
    <w:p w14:paraId="63A6E16D" w14:textId="524D4356" w:rsidR="00374563" w:rsidRDefault="00374563" w:rsidP="00374563">
      <w:pPr>
        <w:spacing w:line="600" w:lineRule="exact"/>
        <w:ind w:firstLine="641"/>
      </w:pPr>
      <w:r w:rsidRPr="00374563">
        <w:rPr>
          <w:rFonts w:ascii="Times New Roman" w:eastAsia="仿宋_GB2312" w:hAnsi="Times New Roman" w:hint="eastAsia"/>
          <w:color w:val="000000" w:themeColor="text1"/>
          <w:sz w:val="32"/>
          <w:szCs w:val="30"/>
        </w:rPr>
        <w:t>面向店铺管理</w:t>
      </w:r>
      <w:r w:rsidRPr="00374563">
        <w:rPr>
          <w:rFonts w:ascii="Times New Roman" w:eastAsia="仿宋_GB2312" w:hAnsi="Times New Roman"/>
          <w:color w:val="000000" w:themeColor="text1"/>
          <w:sz w:val="32"/>
          <w:szCs w:val="30"/>
        </w:rPr>
        <w:t>人员</w:t>
      </w:r>
      <w:r w:rsidRPr="00374563">
        <w:rPr>
          <w:rFonts w:ascii="Times New Roman" w:eastAsia="仿宋_GB2312" w:hAnsi="Times New Roman" w:hint="eastAsia"/>
          <w:color w:val="000000" w:themeColor="text1"/>
          <w:sz w:val="32"/>
          <w:szCs w:val="30"/>
        </w:rPr>
        <w:t>和</w:t>
      </w:r>
      <w:r w:rsidRPr="00374563">
        <w:rPr>
          <w:rFonts w:ascii="Times New Roman" w:eastAsia="仿宋_GB2312" w:hAnsi="Times New Roman"/>
          <w:color w:val="000000" w:themeColor="text1"/>
          <w:sz w:val="32"/>
          <w:szCs w:val="30"/>
        </w:rPr>
        <w:t>平台管理人员</w:t>
      </w:r>
      <w:r w:rsidRPr="00374563">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在知识相关</w:t>
      </w:r>
      <w:r>
        <w:rPr>
          <w:rFonts w:ascii="Times New Roman" w:eastAsia="仿宋_GB2312" w:hAnsi="Times New Roman"/>
          <w:color w:val="000000" w:themeColor="text1"/>
          <w:sz w:val="32"/>
          <w:szCs w:val="30"/>
        </w:rPr>
        <w:t>附件上</w:t>
      </w:r>
      <w:r>
        <w:rPr>
          <w:rFonts w:ascii="Times New Roman" w:eastAsia="仿宋_GB2312" w:hAnsi="Times New Roman" w:hint="eastAsia"/>
          <w:color w:val="000000" w:themeColor="text1"/>
          <w:sz w:val="32"/>
          <w:szCs w:val="30"/>
        </w:rPr>
        <w:t>传时</w:t>
      </w:r>
      <w:r>
        <w:rPr>
          <w:rFonts w:ascii="Times New Roman" w:eastAsia="仿宋_GB2312" w:hAnsi="Times New Roman"/>
          <w:color w:val="000000" w:themeColor="text1"/>
          <w:sz w:val="32"/>
          <w:szCs w:val="30"/>
        </w:rPr>
        <w:t>提供多个文件</w:t>
      </w:r>
      <w:r>
        <w:rPr>
          <w:rFonts w:ascii="Times New Roman" w:eastAsia="仿宋_GB2312" w:hAnsi="Times New Roman" w:hint="eastAsia"/>
          <w:color w:val="000000" w:themeColor="text1"/>
          <w:sz w:val="32"/>
          <w:szCs w:val="30"/>
        </w:rPr>
        <w:t>上传</w:t>
      </w:r>
      <w:r>
        <w:rPr>
          <w:rFonts w:ascii="Times New Roman" w:eastAsia="仿宋_GB2312" w:hAnsi="Times New Roman"/>
          <w:color w:val="000000" w:themeColor="text1"/>
          <w:sz w:val="32"/>
          <w:szCs w:val="30"/>
        </w:rPr>
        <w:t>的功能。</w:t>
      </w:r>
    </w:p>
    <w:p w14:paraId="2664396C" w14:textId="1F8E55F4" w:rsidR="00374563" w:rsidRPr="00374563" w:rsidRDefault="00374563" w:rsidP="000771CD">
      <w:pPr>
        <w:pStyle w:val="6"/>
        <w:numPr>
          <w:ilvl w:val="1"/>
          <w:numId w:val="33"/>
        </w:numPr>
        <w:spacing w:before="0" w:beforeAutospacing="0" w:after="0" w:afterAutospacing="0" w:line="600" w:lineRule="exact"/>
        <w:ind w:left="1276"/>
        <w:rPr>
          <w:rFonts w:ascii="楷体_GB2312" w:eastAsia="楷体_GB2312" w:hAnsi="黑体"/>
          <w:color w:val="000000" w:themeColor="text1"/>
          <w:sz w:val="32"/>
          <w:szCs w:val="30"/>
        </w:rPr>
      </w:pPr>
      <w:r w:rsidRPr="00374563">
        <w:rPr>
          <w:rFonts w:ascii="楷体_GB2312" w:eastAsia="楷体_GB2312" w:hAnsi="黑体" w:hint="eastAsia"/>
          <w:color w:val="000000" w:themeColor="text1"/>
          <w:sz w:val="32"/>
          <w:szCs w:val="30"/>
        </w:rPr>
        <w:t>多</w:t>
      </w:r>
      <w:r w:rsidRPr="00374563">
        <w:rPr>
          <w:rFonts w:ascii="楷体_GB2312" w:eastAsia="楷体_GB2312" w:hAnsi="黑体"/>
          <w:color w:val="000000" w:themeColor="text1"/>
          <w:sz w:val="32"/>
          <w:szCs w:val="30"/>
        </w:rPr>
        <w:t>类型上传</w:t>
      </w:r>
    </w:p>
    <w:p w14:paraId="7EFD62D7" w14:textId="6800EBDF" w:rsidR="00374563" w:rsidRPr="00374563" w:rsidRDefault="00374563" w:rsidP="00374563">
      <w:pPr>
        <w:spacing w:line="600" w:lineRule="exact"/>
        <w:ind w:firstLine="641"/>
        <w:rPr>
          <w:rFonts w:ascii="Times New Roman" w:eastAsia="仿宋_GB2312" w:hAnsi="Times New Roman"/>
          <w:color w:val="000000" w:themeColor="text1"/>
          <w:sz w:val="32"/>
          <w:szCs w:val="30"/>
        </w:rPr>
      </w:pPr>
      <w:r w:rsidRPr="00374563">
        <w:rPr>
          <w:rFonts w:ascii="Times New Roman" w:eastAsia="仿宋_GB2312" w:hAnsi="Times New Roman" w:hint="eastAsia"/>
          <w:color w:val="000000" w:themeColor="text1"/>
          <w:sz w:val="32"/>
          <w:szCs w:val="30"/>
        </w:rPr>
        <w:t>面向店铺管理</w:t>
      </w:r>
      <w:r w:rsidRPr="00374563">
        <w:rPr>
          <w:rFonts w:ascii="Times New Roman" w:eastAsia="仿宋_GB2312" w:hAnsi="Times New Roman"/>
          <w:color w:val="000000" w:themeColor="text1"/>
          <w:sz w:val="32"/>
          <w:szCs w:val="30"/>
        </w:rPr>
        <w:t>人员</w:t>
      </w:r>
      <w:r w:rsidRPr="00374563">
        <w:rPr>
          <w:rFonts w:ascii="Times New Roman" w:eastAsia="仿宋_GB2312" w:hAnsi="Times New Roman" w:hint="eastAsia"/>
          <w:color w:val="000000" w:themeColor="text1"/>
          <w:sz w:val="32"/>
          <w:szCs w:val="30"/>
        </w:rPr>
        <w:t>和</w:t>
      </w:r>
      <w:r w:rsidRPr="00374563">
        <w:rPr>
          <w:rFonts w:ascii="Times New Roman" w:eastAsia="仿宋_GB2312" w:hAnsi="Times New Roman"/>
          <w:color w:val="000000" w:themeColor="text1"/>
          <w:sz w:val="32"/>
          <w:szCs w:val="30"/>
        </w:rPr>
        <w:t>平台管理人员</w:t>
      </w:r>
      <w:r w:rsidRPr="00374563">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在知识相关</w:t>
      </w:r>
      <w:r>
        <w:rPr>
          <w:rFonts w:ascii="Times New Roman" w:eastAsia="仿宋_GB2312" w:hAnsi="Times New Roman"/>
          <w:color w:val="000000" w:themeColor="text1"/>
          <w:sz w:val="32"/>
          <w:szCs w:val="30"/>
        </w:rPr>
        <w:t>附件上</w:t>
      </w:r>
      <w:r>
        <w:rPr>
          <w:rFonts w:ascii="Times New Roman" w:eastAsia="仿宋_GB2312" w:hAnsi="Times New Roman" w:hint="eastAsia"/>
          <w:color w:val="000000" w:themeColor="text1"/>
          <w:sz w:val="32"/>
          <w:szCs w:val="30"/>
        </w:rPr>
        <w:t>传时</w:t>
      </w:r>
      <w:r>
        <w:rPr>
          <w:rFonts w:ascii="Times New Roman" w:eastAsia="仿宋_GB2312" w:hAnsi="Times New Roman"/>
          <w:color w:val="000000" w:themeColor="text1"/>
          <w:sz w:val="32"/>
          <w:szCs w:val="30"/>
        </w:rPr>
        <w:t>提供</w:t>
      </w:r>
      <w:r w:rsidRPr="007647EA">
        <w:rPr>
          <w:rFonts w:ascii="仿宋_GB2312" w:eastAsia="仿宋_GB2312" w:hAnsi="仿宋"/>
          <w:color w:val="000000" w:themeColor="text1"/>
          <w:sz w:val="32"/>
          <w:szCs w:val="30"/>
        </w:rPr>
        <w:t>word/excel/pdf</w:t>
      </w:r>
      <w:r w:rsidRPr="007647EA">
        <w:rPr>
          <w:rFonts w:ascii="仿宋_GB2312" w:eastAsia="仿宋_GB2312" w:hAnsi="仿宋" w:hint="eastAsia"/>
          <w:color w:val="000000" w:themeColor="text1"/>
          <w:sz w:val="32"/>
          <w:szCs w:val="30"/>
        </w:rPr>
        <w:t>、图像等</w:t>
      </w:r>
      <w:r>
        <w:rPr>
          <w:rFonts w:ascii="Times New Roman" w:eastAsia="仿宋_GB2312" w:hAnsi="Times New Roman"/>
          <w:color w:val="000000" w:themeColor="text1"/>
          <w:sz w:val="32"/>
          <w:szCs w:val="30"/>
        </w:rPr>
        <w:t>多</w:t>
      </w:r>
      <w:r>
        <w:rPr>
          <w:rFonts w:ascii="Times New Roman" w:eastAsia="仿宋_GB2312" w:hAnsi="Times New Roman" w:hint="eastAsia"/>
          <w:color w:val="000000" w:themeColor="text1"/>
          <w:sz w:val="32"/>
          <w:szCs w:val="30"/>
        </w:rPr>
        <w:t>种</w:t>
      </w:r>
      <w:r>
        <w:rPr>
          <w:rFonts w:ascii="Times New Roman" w:eastAsia="仿宋_GB2312" w:hAnsi="Times New Roman"/>
          <w:color w:val="000000" w:themeColor="text1"/>
          <w:sz w:val="32"/>
          <w:szCs w:val="30"/>
        </w:rPr>
        <w:t>文件</w:t>
      </w:r>
      <w:r>
        <w:rPr>
          <w:rFonts w:ascii="Times New Roman" w:eastAsia="仿宋_GB2312" w:hAnsi="Times New Roman" w:hint="eastAsia"/>
          <w:color w:val="000000" w:themeColor="text1"/>
          <w:sz w:val="32"/>
          <w:szCs w:val="30"/>
        </w:rPr>
        <w:t>类型上传</w:t>
      </w:r>
      <w:r>
        <w:rPr>
          <w:rFonts w:ascii="Times New Roman" w:eastAsia="仿宋_GB2312" w:hAnsi="Times New Roman"/>
          <w:color w:val="000000" w:themeColor="text1"/>
          <w:sz w:val="32"/>
          <w:szCs w:val="30"/>
        </w:rPr>
        <w:t>功能。</w:t>
      </w:r>
    </w:p>
    <w:p w14:paraId="4E163A25" w14:textId="77777777" w:rsidR="00374563" w:rsidRDefault="00374563" w:rsidP="00374563"/>
    <w:p w14:paraId="29B4F7C3" w14:textId="622A28AA" w:rsidR="00374563" w:rsidRPr="00374563" w:rsidRDefault="00374563" w:rsidP="000771CD">
      <w:pPr>
        <w:pStyle w:val="6"/>
        <w:numPr>
          <w:ilvl w:val="1"/>
          <w:numId w:val="33"/>
        </w:numPr>
        <w:spacing w:before="0" w:beforeAutospacing="0" w:after="0" w:afterAutospacing="0" w:line="600" w:lineRule="exact"/>
        <w:ind w:left="1276"/>
        <w:rPr>
          <w:rFonts w:ascii="楷体_GB2312" w:eastAsia="楷体_GB2312" w:hAnsi="黑体"/>
          <w:color w:val="000000" w:themeColor="text1"/>
          <w:sz w:val="32"/>
          <w:szCs w:val="30"/>
        </w:rPr>
      </w:pPr>
      <w:r w:rsidRPr="00374563">
        <w:rPr>
          <w:rFonts w:ascii="楷体_GB2312" w:eastAsia="楷体_GB2312" w:hAnsi="黑体" w:hint="eastAsia"/>
          <w:color w:val="000000" w:themeColor="text1"/>
          <w:sz w:val="32"/>
          <w:szCs w:val="30"/>
        </w:rPr>
        <w:t>上传数据压缩</w:t>
      </w:r>
    </w:p>
    <w:p w14:paraId="15B2994A" w14:textId="515AE2B5" w:rsidR="00122A37" w:rsidRPr="007647EA" w:rsidRDefault="00374563" w:rsidP="007647EA">
      <w:pPr>
        <w:spacing w:line="600" w:lineRule="exact"/>
        <w:ind w:firstLine="641"/>
        <w:rPr>
          <w:rFonts w:ascii="仿宋_GB2312" w:eastAsia="仿宋_GB2312" w:hAnsi="仿宋"/>
          <w:color w:val="000000" w:themeColor="text1"/>
          <w:sz w:val="32"/>
          <w:szCs w:val="30"/>
        </w:rPr>
      </w:pPr>
      <w:r w:rsidRPr="00374563">
        <w:rPr>
          <w:rFonts w:ascii="Times New Roman" w:eastAsia="仿宋_GB2312" w:hAnsi="Times New Roman" w:hint="eastAsia"/>
          <w:color w:val="000000" w:themeColor="text1"/>
          <w:sz w:val="32"/>
          <w:szCs w:val="30"/>
        </w:rPr>
        <w:t>面向店铺管理</w:t>
      </w:r>
      <w:r w:rsidRPr="00374563">
        <w:rPr>
          <w:rFonts w:ascii="Times New Roman" w:eastAsia="仿宋_GB2312" w:hAnsi="Times New Roman"/>
          <w:color w:val="000000" w:themeColor="text1"/>
          <w:sz w:val="32"/>
          <w:szCs w:val="30"/>
        </w:rPr>
        <w:t>人员</w:t>
      </w:r>
      <w:r w:rsidRPr="00374563">
        <w:rPr>
          <w:rFonts w:ascii="Times New Roman" w:eastAsia="仿宋_GB2312" w:hAnsi="Times New Roman" w:hint="eastAsia"/>
          <w:color w:val="000000" w:themeColor="text1"/>
          <w:sz w:val="32"/>
          <w:szCs w:val="30"/>
        </w:rPr>
        <w:t>和</w:t>
      </w:r>
      <w:r w:rsidRPr="00374563">
        <w:rPr>
          <w:rFonts w:ascii="Times New Roman" w:eastAsia="仿宋_GB2312" w:hAnsi="Times New Roman"/>
          <w:color w:val="000000" w:themeColor="text1"/>
          <w:sz w:val="32"/>
          <w:szCs w:val="30"/>
        </w:rPr>
        <w:t>平台管理人员</w:t>
      </w:r>
      <w:r w:rsidRPr="00374563">
        <w:rPr>
          <w:rFonts w:ascii="Times New Roman" w:eastAsia="仿宋_GB2312" w:hAnsi="Times New Roman" w:hint="eastAsia"/>
          <w:color w:val="000000" w:themeColor="text1"/>
          <w:sz w:val="32"/>
          <w:szCs w:val="30"/>
        </w:rPr>
        <w:t>，</w:t>
      </w:r>
      <w:r>
        <w:rPr>
          <w:rFonts w:ascii="Times New Roman" w:eastAsia="仿宋_GB2312" w:hAnsi="Times New Roman" w:hint="eastAsia"/>
          <w:color w:val="000000" w:themeColor="text1"/>
          <w:sz w:val="32"/>
          <w:szCs w:val="30"/>
        </w:rPr>
        <w:t>在知识相关</w:t>
      </w:r>
      <w:r>
        <w:rPr>
          <w:rFonts w:ascii="Times New Roman" w:eastAsia="仿宋_GB2312" w:hAnsi="Times New Roman"/>
          <w:color w:val="000000" w:themeColor="text1"/>
          <w:sz w:val="32"/>
          <w:szCs w:val="30"/>
        </w:rPr>
        <w:t>附件上</w:t>
      </w:r>
      <w:r>
        <w:rPr>
          <w:rFonts w:ascii="Times New Roman" w:eastAsia="仿宋_GB2312" w:hAnsi="Times New Roman" w:hint="eastAsia"/>
          <w:color w:val="000000" w:themeColor="text1"/>
          <w:sz w:val="32"/>
          <w:szCs w:val="30"/>
        </w:rPr>
        <w:t>传时</w:t>
      </w:r>
      <w:r>
        <w:rPr>
          <w:rFonts w:ascii="Times New Roman" w:eastAsia="仿宋_GB2312" w:hAnsi="Times New Roman"/>
          <w:color w:val="000000" w:themeColor="text1"/>
          <w:sz w:val="32"/>
          <w:szCs w:val="30"/>
        </w:rPr>
        <w:t>提供</w:t>
      </w:r>
      <w:r>
        <w:rPr>
          <w:rFonts w:ascii="Times New Roman" w:eastAsia="仿宋_GB2312" w:hAnsi="Times New Roman" w:hint="eastAsia"/>
          <w:color w:val="000000" w:themeColor="text1"/>
          <w:sz w:val="32"/>
          <w:szCs w:val="30"/>
        </w:rPr>
        <w:t>对</w:t>
      </w:r>
      <w:r>
        <w:rPr>
          <w:rFonts w:ascii="Times New Roman" w:eastAsia="仿宋_GB2312" w:hAnsi="Times New Roman"/>
          <w:color w:val="000000" w:themeColor="text1"/>
          <w:sz w:val="32"/>
          <w:szCs w:val="30"/>
        </w:rPr>
        <w:t>上传</w:t>
      </w:r>
      <w:r>
        <w:rPr>
          <w:rFonts w:ascii="Times New Roman" w:eastAsia="仿宋_GB2312" w:hAnsi="Times New Roman" w:hint="eastAsia"/>
          <w:color w:val="000000" w:themeColor="text1"/>
          <w:sz w:val="32"/>
          <w:szCs w:val="30"/>
        </w:rPr>
        <w:t>数据</w:t>
      </w:r>
      <w:r>
        <w:rPr>
          <w:rFonts w:ascii="Times New Roman" w:eastAsia="仿宋_GB2312" w:hAnsi="Times New Roman"/>
          <w:color w:val="000000" w:themeColor="text1"/>
          <w:sz w:val="32"/>
          <w:szCs w:val="30"/>
        </w:rPr>
        <w:t>进行压缩的功能。</w:t>
      </w:r>
    </w:p>
    <w:p w14:paraId="375298A1" w14:textId="3112362A" w:rsidR="007647EA" w:rsidRPr="007647EA" w:rsidRDefault="00122A37"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7647EA">
        <w:rPr>
          <w:rFonts w:ascii="楷体_GB2312" w:eastAsia="楷体_GB2312" w:hAnsi="黑体" w:hint="eastAsia"/>
          <w:color w:val="000000" w:themeColor="text1"/>
          <w:sz w:val="32"/>
          <w:szCs w:val="30"/>
        </w:rPr>
        <w:t>权限管理</w:t>
      </w:r>
    </w:p>
    <w:p w14:paraId="7FAF6C05" w14:textId="38B60352" w:rsidR="00122A37" w:rsidRPr="007647EA" w:rsidRDefault="000B6AD8" w:rsidP="007647EA">
      <w:pPr>
        <w:spacing w:line="600" w:lineRule="exact"/>
        <w:ind w:firstLine="641"/>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面向各类</w:t>
      </w:r>
      <w:r>
        <w:rPr>
          <w:rFonts w:ascii="仿宋_GB2312" w:eastAsia="仿宋_GB2312" w:hAnsi="仿宋"/>
          <w:color w:val="000000" w:themeColor="text1"/>
          <w:sz w:val="32"/>
          <w:szCs w:val="30"/>
        </w:rPr>
        <w:t>平台用户</w:t>
      </w:r>
      <w:r>
        <w:rPr>
          <w:rFonts w:ascii="仿宋_GB2312" w:eastAsia="仿宋_GB2312" w:hAnsi="仿宋" w:hint="eastAsia"/>
          <w:color w:val="000000" w:themeColor="text1"/>
          <w:sz w:val="32"/>
          <w:szCs w:val="30"/>
        </w:rPr>
        <w:t>，</w:t>
      </w:r>
      <w:r w:rsidR="00122A37" w:rsidRPr="007647EA">
        <w:rPr>
          <w:rFonts w:ascii="仿宋_GB2312" w:eastAsia="仿宋_GB2312" w:hAnsi="仿宋" w:hint="eastAsia"/>
          <w:color w:val="000000" w:themeColor="text1"/>
          <w:sz w:val="32"/>
          <w:szCs w:val="30"/>
        </w:rPr>
        <w:t>提供权限控制机制，可针对用户、部门及岗位进行细粒度的权限控制</w:t>
      </w:r>
      <w:r>
        <w:rPr>
          <w:rFonts w:ascii="仿宋_GB2312" w:eastAsia="仿宋_GB2312" w:hAnsi="仿宋" w:hint="eastAsia"/>
          <w:color w:val="000000" w:themeColor="text1"/>
          <w:sz w:val="32"/>
          <w:szCs w:val="30"/>
        </w:rPr>
        <w:t>。对</w:t>
      </w:r>
      <w:r w:rsidR="005D2997">
        <w:rPr>
          <w:rFonts w:ascii="仿宋_GB2312" w:eastAsia="仿宋_GB2312" w:hAnsi="仿宋" w:hint="eastAsia"/>
          <w:color w:val="000000" w:themeColor="text1"/>
          <w:sz w:val="32"/>
          <w:szCs w:val="30"/>
        </w:rPr>
        <w:t>诉求知识</w:t>
      </w:r>
      <w:r w:rsidR="005D2997">
        <w:rPr>
          <w:rFonts w:ascii="仿宋_GB2312" w:eastAsia="仿宋_GB2312" w:hAnsi="仿宋"/>
          <w:color w:val="000000" w:themeColor="text1"/>
          <w:sz w:val="32"/>
          <w:szCs w:val="30"/>
        </w:rPr>
        <w:t>信息的新增、管理</w:t>
      </w:r>
      <w:r w:rsidR="005D2997">
        <w:rPr>
          <w:rFonts w:ascii="仿宋_GB2312" w:eastAsia="仿宋_GB2312" w:hAnsi="仿宋" w:hint="eastAsia"/>
          <w:color w:val="000000" w:themeColor="text1"/>
          <w:sz w:val="32"/>
          <w:szCs w:val="30"/>
        </w:rPr>
        <w:t>、查询</w:t>
      </w:r>
      <w:r w:rsidR="005D2997">
        <w:rPr>
          <w:rFonts w:ascii="仿宋_GB2312" w:eastAsia="仿宋_GB2312" w:hAnsi="仿宋"/>
          <w:color w:val="000000" w:themeColor="text1"/>
          <w:sz w:val="32"/>
          <w:szCs w:val="30"/>
        </w:rPr>
        <w:t>和下载</w:t>
      </w:r>
      <w:r w:rsidR="00122A37" w:rsidRPr="007647EA">
        <w:rPr>
          <w:rFonts w:ascii="仿宋_GB2312" w:eastAsia="仿宋_GB2312" w:hAnsi="仿宋" w:hint="eastAsia"/>
          <w:color w:val="000000" w:themeColor="text1"/>
          <w:sz w:val="32"/>
          <w:szCs w:val="30"/>
        </w:rPr>
        <w:t>操作</w:t>
      </w:r>
      <w:r>
        <w:rPr>
          <w:rFonts w:ascii="仿宋_GB2312" w:eastAsia="仿宋_GB2312" w:hAnsi="仿宋" w:hint="eastAsia"/>
          <w:color w:val="000000" w:themeColor="text1"/>
          <w:sz w:val="32"/>
          <w:szCs w:val="30"/>
        </w:rPr>
        <w:t>进行</w:t>
      </w:r>
      <w:r w:rsidRPr="007647EA">
        <w:rPr>
          <w:rFonts w:ascii="仿宋_GB2312" w:eastAsia="仿宋_GB2312" w:hAnsi="仿宋" w:hint="eastAsia"/>
          <w:color w:val="000000" w:themeColor="text1"/>
          <w:sz w:val="32"/>
          <w:szCs w:val="30"/>
        </w:rPr>
        <w:t>控制</w:t>
      </w:r>
      <w:r w:rsidR="00122A37" w:rsidRPr="007647EA">
        <w:rPr>
          <w:rFonts w:ascii="仿宋_GB2312" w:eastAsia="仿宋_GB2312" w:hAnsi="仿宋" w:hint="eastAsia"/>
          <w:color w:val="000000" w:themeColor="text1"/>
          <w:sz w:val="32"/>
          <w:szCs w:val="30"/>
        </w:rPr>
        <w:t>，实现文档安全共享。</w:t>
      </w:r>
    </w:p>
    <w:p w14:paraId="0F31A60A" w14:textId="7021C752" w:rsidR="007647EA" w:rsidRPr="007647EA" w:rsidRDefault="00DE3C71" w:rsidP="000771CD">
      <w:pPr>
        <w:pStyle w:val="5"/>
        <w:numPr>
          <w:ilvl w:val="0"/>
          <w:numId w:val="30"/>
        </w:numPr>
        <w:spacing w:before="0" w:beforeAutospacing="0" w:after="0" w:afterAutospacing="0" w:line="600" w:lineRule="exact"/>
        <w:rPr>
          <w:rFonts w:ascii="楷体_GB2312" w:eastAsia="楷体_GB2312" w:hAnsi="黑体"/>
          <w:color w:val="000000" w:themeColor="text1"/>
          <w:sz w:val="32"/>
          <w:szCs w:val="30"/>
        </w:rPr>
      </w:pPr>
      <w:r w:rsidRPr="007647EA">
        <w:rPr>
          <w:rFonts w:ascii="楷体_GB2312" w:eastAsia="楷体_GB2312" w:hAnsi="黑体" w:hint="eastAsia"/>
          <w:color w:val="000000" w:themeColor="text1"/>
          <w:sz w:val="32"/>
          <w:szCs w:val="30"/>
        </w:rPr>
        <w:t>知识库信息共享</w:t>
      </w:r>
    </w:p>
    <w:p w14:paraId="07CFE83E" w14:textId="638F6564" w:rsidR="00302DE7" w:rsidRPr="007647EA" w:rsidRDefault="00DE3C71" w:rsidP="007647EA">
      <w:pPr>
        <w:spacing w:line="600" w:lineRule="exact"/>
        <w:ind w:firstLine="641"/>
        <w:rPr>
          <w:rFonts w:ascii="仿宋_GB2312" w:eastAsia="仿宋_GB2312" w:hAnsi="仿宋"/>
          <w:color w:val="000000" w:themeColor="text1"/>
          <w:sz w:val="32"/>
          <w:szCs w:val="30"/>
        </w:rPr>
      </w:pPr>
      <w:r w:rsidRPr="007647EA">
        <w:rPr>
          <w:rFonts w:ascii="仿宋_GB2312" w:eastAsia="仿宋_GB2312" w:hAnsi="仿宋" w:hint="eastAsia"/>
          <w:color w:val="000000" w:themeColor="text1"/>
          <w:sz w:val="32"/>
          <w:szCs w:val="30"/>
        </w:rPr>
        <w:t>预留与外部平台共享的知识库接口，实现内部用户与外部平台共享。</w:t>
      </w:r>
    </w:p>
    <w:p w14:paraId="728D762B"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0" w:name="_Toc8810653"/>
      <w:bookmarkEnd w:id="70"/>
    </w:p>
    <w:p w14:paraId="3D43B9A5"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1" w:name="_Toc8810654"/>
      <w:bookmarkEnd w:id="71"/>
    </w:p>
    <w:p w14:paraId="2A5C29BD"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2" w:name="_Toc8810655"/>
      <w:bookmarkEnd w:id="72"/>
    </w:p>
    <w:p w14:paraId="75F9B2CD"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3" w:name="_Toc8810656"/>
      <w:bookmarkEnd w:id="73"/>
    </w:p>
    <w:p w14:paraId="403C683F"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4" w:name="_Toc8810657"/>
      <w:bookmarkEnd w:id="74"/>
    </w:p>
    <w:p w14:paraId="5FC6EE83"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5" w:name="_Toc8810658"/>
      <w:bookmarkEnd w:id="75"/>
    </w:p>
    <w:p w14:paraId="6B0A3B05"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6" w:name="_Toc8810659"/>
      <w:bookmarkEnd w:id="76"/>
    </w:p>
    <w:p w14:paraId="132FD217" w14:textId="77777777" w:rsidR="00675801" w:rsidRPr="00675801" w:rsidRDefault="00675801" w:rsidP="000771CD">
      <w:pPr>
        <w:pStyle w:val="ae"/>
        <w:keepNext/>
        <w:keepLines/>
        <w:numPr>
          <w:ilvl w:val="0"/>
          <w:numId w:val="3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77" w:name="_Toc8810660"/>
      <w:bookmarkEnd w:id="77"/>
    </w:p>
    <w:p w14:paraId="250FFD5E" w14:textId="4056BF7C" w:rsidR="00675801" w:rsidRPr="00B75F0B" w:rsidRDefault="00675801" w:rsidP="000771CD">
      <w:pPr>
        <w:pStyle w:val="6"/>
        <w:numPr>
          <w:ilvl w:val="1"/>
          <w:numId w:val="34"/>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知识</w:t>
      </w:r>
      <w:r w:rsidRPr="00B75F0B">
        <w:rPr>
          <w:rFonts w:ascii="楷体_GB2312" w:eastAsia="楷体_GB2312" w:hAnsi="黑体"/>
          <w:color w:val="000000" w:themeColor="text1"/>
          <w:sz w:val="32"/>
          <w:szCs w:val="30"/>
        </w:rPr>
        <w:t>归集标准接口</w:t>
      </w:r>
    </w:p>
    <w:p w14:paraId="7177D490" w14:textId="3D323DD7" w:rsidR="00675801" w:rsidRDefault="00675801" w:rsidP="00675801">
      <w:pPr>
        <w:spacing w:line="600" w:lineRule="exact"/>
        <w:ind w:firstLineChars="200" w:firstLine="640"/>
      </w:pPr>
      <w:r>
        <w:rPr>
          <w:rFonts w:ascii="仿宋_GB2312" w:eastAsia="仿宋_GB2312" w:hAnsi="华文中宋" w:hint="eastAsia"/>
          <w:color w:val="000000" w:themeColor="text1"/>
          <w:sz w:val="32"/>
          <w:szCs w:val="30"/>
        </w:rPr>
        <w:t>提供</w:t>
      </w:r>
      <w:r>
        <w:rPr>
          <w:rFonts w:ascii="仿宋_GB2312" w:eastAsia="仿宋_GB2312" w:hAnsi="华文中宋"/>
          <w:color w:val="000000" w:themeColor="text1"/>
          <w:sz w:val="32"/>
          <w:szCs w:val="30"/>
        </w:rPr>
        <w:t>向本平台提供</w:t>
      </w:r>
      <w:r>
        <w:rPr>
          <w:rFonts w:ascii="仿宋_GB2312" w:eastAsia="仿宋_GB2312" w:hAnsi="华文中宋" w:hint="eastAsia"/>
          <w:color w:val="000000" w:themeColor="text1"/>
          <w:sz w:val="32"/>
          <w:szCs w:val="30"/>
        </w:rPr>
        <w:t>知识</w:t>
      </w:r>
      <w:r>
        <w:rPr>
          <w:rFonts w:ascii="仿宋_GB2312" w:eastAsia="仿宋_GB2312" w:hAnsi="华文中宋"/>
          <w:color w:val="000000" w:themeColor="text1"/>
          <w:sz w:val="32"/>
          <w:szCs w:val="30"/>
        </w:rPr>
        <w:t>信息的</w:t>
      </w:r>
      <w:r w:rsidRPr="000A6F9F">
        <w:rPr>
          <w:rFonts w:ascii="仿宋_GB2312" w:eastAsia="仿宋_GB2312" w:hAnsi="华文中宋" w:hint="eastAsia"/>
          <w:color w:val="000000" w:themeColor="text1"/>
          <w:sz w:val="32"/>
          <w:szCs w:val="30"/>
        </w:rPr>
        <w:t>标准</w:t>
      </w:r>
      <w:r>
        <w:rPr>
          <w:rFonts w:ascii="仿宋_GB2312" w:eastAsia="仿宋_GB2312" w:hAnsi="华文中宋" w:hint="eastAsia"/>
          <w:color w:val="000000" w:themeColor="text1"/>
          <w:sz w:val="32"/>
          <w:szCs w:val="30"/>
        </w:rPr>
        <w:t>数据</w:t>
      </w:r>
      <w:r>
        <w:rPr>
          <w:rFonts w:ascii="仿宋_GB2312" w:eastAsia="仿宋_GB2312" w:hAnsi="华文中宋"/>
          <w:color w:val="000000" w:themeColor="text1"/>
          <w:sz w:val="32"/>
          <w:szCs w:val="30"/>
        </w:rPr>
        <w:t>接口，满足外部平台</w:t>
      </w:r>
      <w:r>
        <w:rPr>
          <w:rFonts w:ascii="仿宋_GB2312" w:eastAsia="仿宋_GB2312" w:hAnsi="华文中宋" w:hint="eastAsia"/>
          <w:color w:val="000000" w:themeColor="text1"/>
          <w:sz w:val="32"/>
          <w:szCs w:val="30"/>
        </w:rPr>
        <w:t>按</w:t>
      </w:r>
      <w:r>
        <w:rPr>
          <w:rFonts w:ascii="仿宋_GB2312" w:eastAsia="仿宋_GB2312" w:hAnsi="华文中宋"/>
          <w:color w:val="000000" w:themeColor="text1"/>
          <w:sz w:val="32"/>
          <w:szCs w:val="30"/>
        </w:rPr>
        <w:t>对接标准提供</w:t>
      </w:r>
      <w:r>
        <w:rPr>
          <w:rFonts w:ascii="仿宋_GB2312" w:eastAsia="仿宋_GB2312" w:hAnsi="华文中宋" w:hint="eastAsia"/>
          <w:color w:val="000000" w:themeColor="text1"/>
          <w:sz w:val="32"/>
          <w:szCs w:val="30"/>
        </w:rPr>
        <w:t>知识</w:t>
      </w:r>
      <w:r>
        <w:rPr>
          <w:rFonts w:ascii="仿宋_GB2312" w:eastAsia="仿宋_GB2312" w:hAnsi="华文中宋"/>
          <w:color w:val="000000" w:themeColor="text1"/>
          <w:sz w:val="32"/>
          <w:szCs w:val="30"/>
        </w:rPr>
        <w:t>数据的要求。</w:t>
      </w:r>
    </w:p>
    <w:p w14:paraId="1D229B37" w14:textId="083AA50D" w:rsidR="00675801" w:rsidRPr="00B75F0B" w:rsidRDefault="00675801" w:rsidP="000771CD">
      <w:pPr>
        <w:pStyle w:val="6"/>
        <w:numPr>
          <w:ilvl w:val="1"/>
          <w:numId w:val="34"/>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lastRenderedPageBreak/>
        <w:t>知识共享</w:t>
      </w:r>
      <w:r w:rsidRPr="00B75F0B">
        <w:rPr>
          <w:rFonts w:ascii="楷体_GB2312" w:eastAsia="楷体_GB2312" w:hAnsi="黑体"/>
          <w:color w:val="000000" w:themeColor="text1"/>
          <w:sz w:val="32"/>
          <w:szCs w:val="30"/>
        </w:rPr>
        <w:t>标准接口</w:t>
      </w:r>
    </w:p>
    <w:p w14:paraId="4E0D3FB4" w14:textId="345854F1" w:rsidR="00CE749E" w:rsidRPr="00675801" w:rsidRDefault="00675801" w:rsidP="00814A90">
      <w:pPr>
        <w:spacing w:line="600" w:lineRule="exact"/>
        <w:ind w:firstLineChars="200" w:firstLine="640"/>
        <w:rPr>
          <w:rFonts w:ascii="仿宋_GB2312" w:eastAsia="仿宋_GB2312" w:hAnsi="仿宋"/>
          <w:color w:val="000000" w:themeColor="text1"/>
          <w:sz w:val="30"/>
          <w:szCs w:val="30"/>
        </w:rPr>
      </w:pPr>
      <w:r>
        <w:rPr>
          <w:rFonts w:ascii="仿宋_GB2312" w:eastAsia="仿宋_GB2312" w:hAnsi="华文中宋" w:hint="eastAsia"/>
          <w:color w:val="000000" w:themeColor="text1"/>
          <w:sz w:val="32"/>
          <w:szCs w:val="30"/>
        </w:rPr>
        <w:t>提供从</w:t>
      </w:r>
      <w:r>
        <w:rPr>
          <w:rFonts w:ascii="仿宋_GB2312" w:eastAsia="仿宋_GB2312" w:hAnsi="华文中宋"/>
          <w:color w:val="000000" w:themeColor="text1"/>
          <w:sz w:val="32"/>
          <w:szCs w:val="30"/>
        </w:rPr>
        <w:t>本平台</w:t>
      </w:r>
      <w:r>
        <w:rPr>
          <w:rFonts w:ascii="仿宋_GB2312" w:eastAsia="仿宋_GB2312" w:hAnsi="华文中宋" w:hint="eastAsia"/>
          <w:color w:val="000000" w:themeColor="text1"/>
          <w:sz w:val="32"/>
          <w:szCs w:val="30"/>
        </w:rPr>
        <w:t>获取知识</w:t>
      </w:r>
      <w:r>
        <w:rPr>
          <w:rFonts w:ascii="仿宋_GB2312" w:eastAsia="仿宋_GB2312" w:hAnsi="华文中宋"/>
          <w:color w:val="000000" w:themeColor="text1"/>
          <w:sz w:val="32"/>
          <w:szCs w:val="30"/>
        </w:rPr>
        <w:t>信息的</w:t>
      </w:r>
      <w:r w:rsidRPr="000A6F9F">
        <w:rPr>
          <w:rFonts w:ascii="仿宋_GB2312" w:eastAsia="仿宋_GB2312" w:hAnsi="华文中宋" w:hint="eastAsia"/>
          <w:color w:val="000000" w:themeColor="text1"/>
          <w:sz w:val="32"/>
          <w:szCs w:val="30"/>
        </w:rPr>
        <w:t>标准</w:t>
      </w:r>
      <w:r>
        <w:rPr>
          <w:rFonts w:ascii="仿宋_GB2312" w:eastAsia="仿宋_GB2312" w:hAnsi="华文中宋" w:hint="eastAsia"/>
          <w:color w:val="000000" w:themeColor="text1"/>
          <w:sz w:val="32"/>
          <w:szCs w:val="30"/>
        </w:rPr>
        <w:t>数据</w:t>
      </w:r>
      <w:r>
        <w:rPr>
          <w:rFonts w:ascii="仿宋_GB2312" w:eastAsia="仿宋_GB2312" w:hAnsi="华文中宋"/>
          <w:color w:val="000000" w:themeColor="text1"/>
          <w:sz w:val="32"/>
          <w:szCs w:val="30"/>
        </w:rPr>
        <w:t>接口，满足外部平台</w:t>
      </w:r>
      <w:r>
        <w:rPr>
          <w:rFonts w:ascii="仿宋_GB2312" w:eastAsia="仿宋_GB2312" w:hAnsi="华文中宋" w:hint="eastAsia"/>
          <w:color w:val="000000" w:themeColor="text1"/>
          <w:sz w:val="32"/>
          <w:szCs w:val="30"/>
        </w:rPr>
        <w:t>按</w:t>
      </w:r>
      <w:r>
        <w:rPr>
          <w:rFonts w:ascii="仿宋_GB2312" w:eastAsia="仿宋_GB2312" w:hAnsi="华文中宋"/>
          <w:color w:val="000000" w:themeColor="text1"/>
          <w:sz w:val="32"/>
          <w:szCs w:val="30"/>
        </w:rPr>
        <w:t>对接标准</w:t>
      </w:r>
      <w:r>
        <w:rPr>
          <w:rFonts w:ascii="仿宋_GB2312" w:eastAsia="仿宋_GB2312" w:hAnsi="华文中宋" w:hint="eastAsia"/>
          <w:color w:val="000000" w:themeColor="text1"/>
          <w:sz w:val="32"/>
          <w:szCs w:val="30"/>
        </w:rPr>
        <w:t>获取知识</w:t>
      </w:r>
      <w:r>
        <w:rPr>
          <w:rFonts w:ascii="仿宋_GB2312" w:eastAsia="仿宋_GB2312" w:hAnsi="华文中宋"/>
          <w:color w:val="000000" w:themeColor="text1"/>
          <w:sz w:val="32"/>
          <w:szCs w:val="30"/>
        </w:rPr>
        <w:t>数据的要求。</w:t>
      </w:r>
    </w:p>
    <w:p w14:paraId="6D51CA88" w14:textId="77777777" w:rsidR="00436E0D" w:rsidRPr="000A6F9F" w:rsidRDefault="0059358D" w:rsidP="00122A37">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78" w:name="_Toc9001151"/>
      <w:r w:rsidRPr="000A6F9F">
        <w:rPr>
          <w:rFonts w:ascii="楷体_GB2312" w:eastAsia="楷体_GB2312" w:hAnsi="黑体" w:hint="eastAsia"/>
          <w:color w:val="000000" w:themeColor="text1"/>
          <w:sz w:val="32"/>
          <w:szCs w:val="30"/>
        </w:rPr>
        <w:t>（</w:t>
      </w:r>
      <w:r w:rsidR="00EB15AA" w:rsidRPr="000A6F9F">
        <w:rPr>
          <w:rFonts w:ascii="楷体_GB2312" w:eastAsia="楷体_GB2312" w:hAnsi="黑体" w:hint="eastAsia"/>
          <w:color w:val="000000" w:themeColor="text1"/>
          <w:sz w:val="32"/>
          <w:szCs w:val="30"/>
        </w:rPr>
        <w:t>五</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强化网站访问安全</w:t>
      </w:r>
      <w:bookmarkEnd w:id="78"/>
    </w:p>
    <w:p w14:paraId="4B512FF5" w14:textId="3BC46C72" w:rsidR="006613C6" w:rsidRDefault="006613C6" w:rsidP="00182327">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现有</w:t>
      </w:r>
      <w:r>
        <w:rPr>
          <w:rFonts w:ascii="仿宋_GB2312" w:eastAsia="仿宋_GB2312" w:hAnsi="仿宋"/>
          <w:color w:val="000000" w:themeColor="text1"/>
          <w:sz w:val="32"/>
          <w:szCs w:val="30"/>
        </w:rPr>
        <w:t>平台网络访问使用</w:t>
      </w:r>
      <w:r w:rsidRPr="00AD2560">
        <w:rPr>
          <w:rFonts w:ascii="仿宋_GB2312" w:eastAsia="仿宋_GB2312" w:hAnsi="仿宋"/>
          <w:color w:val="000000" w:themeColor="text1"/>
          <w:sz w:val="32"/>
          <w:szCs w:val="30"/>
        </w:rPr>
        <w:t>http</w:t>
      </w:r>
      <w:r w:rsidRPr="00AD2560">
        <w:rPr>
          <w:rFonts w:ascii="仿宋_GB2312" w:eastAsia="仿宋_GB2312" w:hAnsi="仿宋" w:hint="eastAsia"/>
          <w:color w:val="000000" w:themeColor="text1"/>
          <w:sz w:val="32"/>
          <w:szCs w:val="30"/>
        </w:rPr>
        <w:t>协议</w:t>
      </w:r>
      <w:r w:rsidRPr="00AD2560">
        <w:rPr>
          <w:rFonts w:ascii="仿宋_GB2312" w:eastAsia="仿宋_GB2312" w:hAnsi="仿宋"/>
          <w:color w:val="000000" w:themeColor="text1"/>
          <w:sz w:val="32"/>
          <w:szCs w:val="30"/>
        </w:rPr>
        <w:t>，</w:t>
      </w:r>
      <w:r w:rsidRPr="00AD2560">
        <w:rPr>
          <w:rFonts w:ascii="仿宋_GB2312" w:eastAsia="仿宋_GB2312" w:hAnsi="仿宋" w:hint="eastAsia"/>
          <w:color w:val="000000" w:themeColor="text1"/>
          <w:sz w:val="32"/>
          <w:szCs w:val="30"/>
        </w:rPr>
        <w:t>为</w:t>
      </w:r>
      <w:r w:rsidRPr="00AD2560">
        <w:rPr>
          <w:rFonts w:ascii="仿宋_GB2312" w:eastAsia="仿宋_GB2312" w:hAnsi="仿宋"/>
          <w:color w:val="000000" w:themeColor="text1"/>
          <w:sz w:val="32"/>
          <w:szCs w:val="30"/>
        </w:rPr>
        <w:t>提升</w:t>
      </w:r>
      <w:r w:rsidRPr="00AD2560">
        <w:rPr>
          <w:rFonts w:ascii="仿宋_GB2312" w:eastAsia="仿宋_GB2312" w:hAnsi="仿宋" w:hint="eastAsia"/>
          <w:color w:val="000000" w:themeColor="text1"/>
          <w:sz w:val="32"/>
          <w:szCs w:val="30"/>
        </w:rPr>
        <w:t>互联网</w:t>
      </w:r>
      <w:r w:rsidRPr="00AD2560">
        <w:rPr>
          <w:rFonts w:ascii="仿宋_GB2312" w:eastAsia="仿宋_GB2312" w:hAnsi="仿宋"/>
          <w:color w:val="000000" w:themeColor="text1"/>
          <w:sz w:val="32"/>
          <w:szCs w:val="30"/>
        </w:rPr>
        <w:t>访问安全</w:t>
      </w:r>
      <w:r w:rsidRPr="00AD2560">
        <w:rPr>
          <w:rFonts w:ascii="仿宋_GB2312" w:eastAsia="仿宋_GB2312" w:hAnsi="仿宋" w:hint="eastAsia"/>
          <w:color w:val="000000" w:themeColor="text1"/>
          <w:sz w:val="32"/>
          <w:szCs w:val="30"/>
        </w:rPr>
        <w:t>性</w:t>
      </w:r>
      <w:r w:rsidRPr="00AD2560">
        <w:rPr>
          <w:rFonts w:ascii="仿宋_GB2312" w:eastAsia="仿宋_GB2312" w:hAnsi="仿宋"/>
          <w:color w:val="000000" w:themeColor="text1"/>
          <w:sz w:val="32"/>
          <w:szCs w:val="30"/>
        </w:rPr>
        <w:t>，</w:t>
      </w:r>
      <w:r w:rsidR="00AD2560" w:rsidRPr="00AD2560">
        <w:rPr>
          <w:rFonts w:ascii="仿宋_GB2312" w:eastAsia="仿宋_GB2312" w:hAnsi="仿宋" w:hint="eastAsia"/>
          <w:color w:val="000000" w:themeColor="text1"/>
          <w:sz w:val="32"/>
          <w:szCs w:val="30"/>
        </w:rPr>
        <w:t>需要</w:t>
      </w:r>
      <w:r w:rsidR="00814A90">
        <w:rPr>
          <w:rFonts w:ascii="仿宋_GB2312" w:eastAsia="仿宋_GB2312" w:hAnsi="仿宋" w:hint="eastAsia"/>
          <w:color w:val="000000" w:themeColor="text1"/>
          <w:sz w:val="32"/>
          <w:szCs w:val="30"/>
        </w:rPr>
        <w:t>对</w:t>
      </w:r>
      <w:r w:rsidR="00814A90">
        <w:rPr>
          <w:rFonts w:ascii="仿宋_GB2312" w:eastAsia="仿宋_GB2312" w:hAnsi="仿宋"/>
          <w:color w:val="000000" w:themeColor="text1"/>
          <w:sz w:val="32"/>
          <w:szCs w:val="30"/>
        </w:rPr>
        <w:t>平台</w:t>
      </w:r>
      <w:r w:rsidR="00814A90">
        <w:rPr>
          <w:rFonts w:ascii="仿宋_GB2312" w:eastAsia="仿宋_GB2312" w:hAnsi="仿宋" w:hint="eastAsia"/>
          <w:color w:val="000000" w:themeColor="text1"/>
          <w:sz w:val="32"/>
          <w:szCs w:val="30"/>
        </w:rPr>
        <w:t>网络</w:t>
      </w:r>
      <w:r w:rsidR="00814A90">
        <w:rPr>
          <w:rFonts w:ascii="仿宋_GB2312" w:eastAsia="仿宋_GB2312" w:hAnsi="仿宋"/>
          <w:color w:val="000000" w:themeColor="text1"/>
          <w:sz w:val="32"/>
          <w:szCs w:val="30"/>
        </w:rPr>
        <w:t>访问协议进行升级，</w:t>
      </w:r>
      <w:r w:rsidR="00814A90" w:rsidRPr="000A6F9F">
        <w:rPr>
          <w:rFonts w:ascii="仿宋_GB2312" w:eastAsia="仿宋_GB2312" w:hAnsi="仿宋" w:hint="eastAsia"/>
          <w:color w:val="000000" w:themeColor="text1"/>
          <w:sz w:val="32"/>
          <w:szCs w:val="30"/>
        </w:rPr>
        <w:t>在现有</w:t>
      </w:r>
      <w:r w:rsidRPr="00AD2560">
        <w:rPr>
          <w:rFonts w:ascii="仿宋_GB2312" w:eastAsia="仿宋_GB2312" w:hAnsi="仿宋"/>
          <w:color w:val="000000" w:themeColor="text1"/>
          <w:sz w:val="32"/>
          <w:szCs w:val="30"/>
        </w:rPr>
        <w:t>http</w:t>
      </w:r>
      <w:r w:rsidR="00814A90" w:rsidRPr="000A6F9F">
        <w:rPr>
          <w:rFonts w:ascii="仿宋_GB2312" w:eastAsia="仿宋_GB2312" w:hAnsi="仿宋" w:hint="eastAsia"/>
          <w:color w:val="000000" w:themeColor="text1"/>
          <w:sz w:val="32"/>
          <w:szCs w:val="30"/>
        </w:rPr>
        <w:t>基础上</w:t>
      </w:r>
      <w:r w:rsidR="00814A90" w:rsidRPr="002C60B7">
        <w:rPr>
          <w:rFonts w:ascii="仿宋_GB2312" w:eastAsia="仿宋_GB2312" w:hAnsi="仿宋" w:hint="eastAsia"/>
          <w:color w:val="000000" w:themeColor="text1"/>
          <w:sz w:val="32"/>
          <w:szCs w:val="30"/>
        </w:rPr>
        <w:t>加入SSL</w:t>
      </w:r>
      <w:r w:rsidR="00814A90">
        <w:rPr>
          <w:rFonts w:ascii="仿宋_GB2312" w:eastAsia="仿宋_GB2312" w:hAnsi="仿宋" w:hint="eastAsia"/>
          <w:color w:val="000000" w:themeColor="text1"/>
          <w:sz w:val="32"/>
          <w:szCs w:val="30"/>
        </w:rPr>
        <w:t>协议</w:t>
      </w:r>
      <w:r w:rsidR="00814A90" w:rsidRPr="000A6F9F">
        <w:rPr>
          <w:rFonts w:ascii="仿宋_GB2312" w:eastAsia="仿宋_GB2312" w:hAnsi="仿宋" w:hint="eastAsia"/>
          <w:color w:val="000000" w:themeColor="text1"/>
          <w:sz w:val="32"/>
          <w:szCs w:val="30"/>
        </w:rPr>
        <w:t>，</w:t>
      </w:r>
      <w:r w:rsidR="00436E0D" w:rsidRPr="000A6F9F">
        <w:rPr>
          <w:rFonts w:ascii="仿宋_GB2312" w:eastAsia="仿宋_GB2312" w:hAnsi="仿宋" w:hint="eastAsia"/>
          <w:color w:val="000000" w:themeColor="text1"/>
          <w:sz w:val="32"/>
          <w:szCs w:val="30"/>
        </w:rPr>
        <w:t>实现</w:t>
      </w:r>
      <w:r w:rsidR="00436E0D" w:rsidRPr="00AD2560">
        <w:rPr>
          <w:rFonts w:ascii="仿宋_GB2312" w:eastAsia="仿宋_GB2312" w:hAnsi="仿宋"/>
          <w:color w:val="000000" w:themeColor="text1"/>
          <w:sz w:val="32"/>
          <w:szCs w:val="30"/>
        </w:rPr>
        <w:t>https</w:t>
      </w:r>
      <w:r w:rsidR="00436E0D" w:rsidRPr="000A6F9F">
        <w:rPr>
          <w:rFonts w:ascii="仿宋_GB2312" w:eastAsia="仿宋_GB2312" w:hAnsi="仿宋" w:hint="eastAsia"/>
          <w:color w:val="000000" w:themeColor="text1"/>
          <w:sz w:val="32"/>
          <w:szCs w:val="30"/>
        </w:rPr>
        <w:t>安全认证</w:t>
      </w:r>
      <w:r w:rsidR="00AD2560">
        <w:rPr>
          <w:rFonts w:ascii="仿宋_GB2312" w:eastAsia="仿宋_GB2312" w:hAnsi="仿宋" w:hint="eastAsia"/>
          <w:color w:val="000000" w:themeColor="text1"/>
          <w:sz w:val="32"/>
          <w:szCs w:val="30"/>
        </w:rPr>
        <w:t>。</w:t>
      </w:r>
      <w:r w:rsidR="00AD2560" w:rsidRPr="006613C6">
        <w:rPr>
          <w:rFonts w:ascii="仿宋_GB2312" w:eastAsia="仿宋_GB2312" w:hAnsi="仿宋" w:hint="eastAsia"/>
          <w:color w:val="000000" w:themeColor="text1"/>
          <w:sz w:val="32"/>
          <w:szCs w:val="30"/>
        </w:rPr>
        <w:t>https是在http的基础上对传输数据进行加密、验证，让传输数据更加安全，是http的安全通道。</w:t>
      </w:r>
    </w:p>
    <w:p w14:paraId="4390A9A6" w14:textId="77777777" w:rsidR="00271D8A" w:rsidRPr="00CA0DB3" w:rsidRDefault="00271D8A" w:rsidP="00271D8A">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79" w:name="_Toc4071062"/>
      <w:bookmarkStart w:id="80" w:name="_Toc9001152"/>
      <w:r w:rsidRPr="00CA0DB3">
        <w:rPr>
          <w:rFonts w:ascii="楷体_GB2312" w:eastAsia="楷体_GB2312" w:hAnsi="黑体" w:hint="eastAsia"/>
          <w:color w:val="000000" w:themeColor="text1"/>
          <w:sz w:val="32"/>
          <w:szCs w:val="30"/>
        </w:rPr>
        <w:t>（六）大屏展示数据</w:t>
      </w:r>
      <w:r w:rsidR="004238B4" w:rsidRPr="00CA0DB3">
        <w:rPr>
          <w:rFonts w:ascii="楷体_GB2312" w:eastAsia="楷体_GB2312" w:hAnsi="黑体" w:hint="eastAsia"/>
          <w:color w:val="000000" w:themeColor="text1"/>
          <w:sz w:val="32"/>
          <w:szCs w:val="30"/>
        </w:rPr>
        <w:t>的</w:t>
      </w:r>
      <w:r w:rsidR="00CA7EFB" w:rsidRPr="00CA0DB3">
        <w:rPr>
          <w:rFonts w:ascii="楷体_GB2312" w:eastAsia="楷体_GB2312" w:hAnsi="黑体" w:hint="eastAsia"/>
          <w:color w:val="000000" w:themeColor="text1"/>
          <w:sz w:val="32"/>
          <w:szCs w:val="30"/>
        </w:rPr>
        <w:t>共享</w:t>
      </w:r>
      <w:r w:rsidRPr="00CA0DB3">
        <w:rPr>
          <w:rFonts w:ascii="楷体_GB2312" w:eastAsia="楷体_GB2312" w:hAnsi="黑体" w:hint="eastAsia"/>
          <w:color w:val="000000" w:themeColor="text1"/>
          <w:sz w:val="32"/>
          <w:szCs w:val="30"/>
        </w:rPr>
        <w:t>支持</w:t>
      </w:r>
      <w:bookmarkEnd w:id="79"/>
      <w:bookmarkEnd w:id="80"/>
    </w:p>
    <w:p w14:paraId="00C28B5E" w14:textId="7554B31F" w:rsidR="00271D8A" w:rsidRPr="00271D8A" w:rsidRDefault="00271D8A" w:rsidP="006D37C0">
      <w:pPr>
        <w:spacing w:line="600" w:lineRule="exact"/>
        <w:ind w:firstLine="641"/>
        <w:rPr>
          <w:rFonts w:ascii="仿宋_GB2312" w:eastAsia="仿宋_GB2312" w:hAnsi="仿宋"/>
          <w:color w:val="000000" w:themeColor="text1"/>
          <w:sz w:val="32"/>
          <w:szCs w:val="30"/>
        </w:rPr>
      </w:pPr>
      <w:r w:rsidRPr="00CA0DB3">
        <w:rPr>
          <w:rFonts w:ascii="Times New Roman" w:eastAsia="仿宋_GB2312" w:hAnsi="Times New Roman" w:hint="eastAsia"/>
          <w:color w:val="000000" w:themeColor="text1"/>
          <w:sz w:val="32"/>
          <w:szCs w:val="30"/>
        </w:rPr>
        <w:t>新增大屏展示数据</w:t>
      </w:r>
      <w:r w:rsidR="00CA7EFB" w:rsidRPr="00CA0DB3">
        <w:rPr>
          <w:rFonts w:ascii="Times New Roman" w:eastAsia="仿宋_GB2312" w:hAnsi="Times New Roman" w:hint="eastAsia"/>
          <w:color w:val="000000" w:themeColor="text1"/>
          <w:sz w:val="32"/>
          <w:szCs w:val="30"/>
        </w:rPr>
        <w:t>共享</w:t>
      </w:r>
      <w:r w:rsidRPr="00CA0DB3">
        <w:rPr>
          <w:rFonts w:ascii="Times New Roman" w:eastAsia="仿宋_GB2312" w:hAnsi="Times New Roman" w:hint="eastAsia"/>
          <w:color w:val="000000" w:themeColor="text1"/>
          <w:sz w:val="32"/>
          <w:szCs w:val="30"/>
        </w:rPr>
        <w:t>支持功能。市中小企业发展服务中心一楼大厅的大屏展示系统中涉及对企业服务云</w:t>
      </w:r>
      <w:r w:rsidR="00DB7E45" w:rsidRPr="00CA0DB3">
        <w:rPr>
          <w:rFonts w:ascii="Times New Roman" w:eastAsia="仿宋_GB2312" w:hAnsi="Times New Roman" w:hint="eastAsia"/>
          <w:color w:val="000000" w:themeColor="text1"/>
          <w:sz w:val="32"/>
          <w:szCs w:val="30"/>
        </w:rPr>
        <w:t>平台</w:t>
      </w:r>
      <w:r w:rsidRPr="00CA0DB3">
        <w:rPr>
          <w:rFonts w:ascii="Times New Roman" w:eastAsia="仿宋_GB2312" w:hAnsi="Times New Roman" w:hint="eastAsia"/>
          <w:color w:val="000000" w:themeColor="text1"/>
          <w:sz w:val="32"/>
          <w:szCs w:val="30"/>
        </w:rPr>
        <w:t>运行情况的数据展示，需由企业服务云</w:t>
      </w:r>
      <w:r w:rsidR="00DB7E45" w:rsidRPr="00CA0DB3">
        <w:rPr>
          <w:rFonts w:ascii="Times New Roman" w:eastAsia="仿宋_GB2312" w:hAnsi="Times New Roman" w:hint="eastAsia"/>
          <w:color w:val="000000" w:themeColor="text1"/>
          <w:sz w:val="32"/>
          <w:szCs w:val="30"/>
        </w:rPr>
        <w:t>平台</w:t>
      </w:r>
      <w:r w:rsidR="006D37C0">
        <w:rPr>
          <w:rFonts w:ascii="Times New Roman" w:eastAsia="仿宋_GB2312" w:hAnsi="Times New Roman" w:hint="eastAsia"/>
          <w:color w:val="000000" w:themeColor="text1"/>
          <w:sz w:val="32"/>
          <w:szCs w:val="30"/>
        </w:rPr>
        <w:t>以</w:t>
      </w:r>
      <w:r w:rsidR="006D37C0">
        <w:rPr>
          <w:rFonts w:ascii="Times New Roman" w:eastAsia="仿宋_GB2312" w:hAnsi="Times New Roman"/>
          <w:color w:val="000000" w:themeColor="text1"/>
          <w:sz w:val="32"/>
          <w:szCs w:val="30"/>
        </w:rPr>
        <w:t>后台数据接口方式</w:t>
      </w:r>
      <w:r w:rsidR="006D37C0">
        <w:rPr>
          <w:rFonts w:ascii="Times New Roman" w:eastAsia="仿宋_GB2312" w:hAnsi="Times New Roman" w:hint="eastAsia"/>
          <w:color w:val="000000" w:themeColor="text1"/>
          <w:sz w:val="32"/>
          <w:szCs w:val="30"/>
        </w:rPr>
        <w:t>为</w:t>
      </w:r>
      <w:r w:rsidR="006D37C0">
        <w:rPr>
          <w:rFonts w:ascii="Times New Roman" w:eastAsia="仿宋_GB2312" w:hAnsi="Times New Roman"/>
          <w:color w:val="000000" w:themeColor="text1"/>
          <w:sz w:val="32"/>
          <w:szCs w:val="30"/>
        </w:rPr>
        <w:t>一楼大厅的几十个大屏主题应用</w:t>
      </w:r>
      <w:r w:rsidRPr="00CA0DB3">
        <w:rPr>
          <w:rFonts w:ascii="Times New Roman" w:eastAsia="仿宋_GB2312" w:hAnsi="Times New Roman" w:hint="eastAsia"/>
          <w:color w:val="000000" w:themeColor="text1"/>
          <w:sz w:val="32"/>
          <w:szCs w:val="30"/>
        </w:rPr>
        <w:t>提供相关数据支持。</w:t>
      </w:r>
    </w:p>
    <w:p w14:paraId="42695570" w14:textId="77777777" w:rsidR="00436E0D" w:rsidRPr="000A6F9F" w:rsidRDefault="00436E0D"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81" w:name="_Toc9001153"/>
      <w:r w:rsidRPr="000A6F9F">
        <w:rPr>
          <w:rFonts w:ascii="黑体" w:eastAsia="黑体" w:hAnsi="黑体" w:hint="eastAsia"/>
          <w:color w:val="000000" w:themeColor="text1"/>
        </w:rPr>
        <w:t>对接</w:t>
      </w:r>
      <w:r w:rsidR="00591156" w:rsidRPr="000A6F9F">
        <w:rPr>
          <w:rFonts w:ascii="黑体" w:eastAsia="黑体" w:hAnsi="黑体" w:hint="eastAsia"/>
          <w:color w:val="000000" w:themeColor="text1"/>
        </w:rPr>
        <w:t>市</w:t>
      </w:r>
      <w:r w:rsidRPr="000A6F9F">
        <w:rPr>
          <w:rFonts w:ascii="黑体" w:eastAsia="黑体" w:hAnsi="黑体" w:hint="eastAsia"/>
          <w:color w:val="000000" w:themeColor="text1"/>
        </w:rPr>
        <w:t>大数据中心</w:t>
      </w:r>
      <w:bookmarkEnd w:id="81"/>
    </w:p>
    <w:p w14:paraId="5DFF7DAF" w14:textId="77777777" w:rsidR="005011DA" w:rsidRPr="000A6F9F" w:rsidRDefault="005011DA" w:rsidP="005011DA">
      <w:pPr>
        <w:spacing w:line="600" w:lineRule="exact"/>
        <w:ind w:firstLineChars="200" w:firstLine="640"/>
        <w:rPr>
          <w:rFonts w:ascii="仿宋_GB2312" w:eastAsia="仿宋_GB2312" w:hAnsi="仿宋"/>
          <w:color w:val="000000" w:themeColor="text1"/>
          <w:sz w:val="32"/>
          <w:szCs w:val="30"/>
        </w:rPr>
      </w:pPr>
      <w:r w:rsidRPr="000A6F9F">
        <w:rPr>
          <w:rFonts w:ascii="Times New Roman" w:eastAsia="仿宋_GB2312" w:hAnsi="Times New Roman" w:hint="eastAsia"/>
          <w:color w:val="000000" w:themeColor="text1"/>
          <w:sz w:val="32"/>
          <w:szCs w:val="30"/>
        </w:rPr>
        <w:t>2018</w:t>
      </w:r>
      <w:r w:rsidRPr="000A6F9F">
        <w:rPr>
          <w:rFonts w:ascii="Times New Roman" w:eastAsia="仿宋_GB2312" w:hAnsi="Times New Roman" w:hint="eastAsia"/>
          <w:color w:val="000000" w:themeColor="text1"/>
          <w:sz w:val="32"/>
          <w:szCs w:val="30"/>
        </w:rPr>
        <w:t>年</w:t>
      </w:r>
      <w:r w:rsidRPr="000A6F9F">
        <w:rPr>
          <w:rFonts w:ascii="Times New Roman" w:eastAsia="仿宋_GB2312" w:hAnsi="Times New Roman" w:hint="eastAsia"/>
          <w:color w:val="000000" w:themeColor="text1"/>
          <w:sz w:val="32"/>
          <w:szCs w:val="30"/>
        </w:rPr>
        <w:t>4</w:t>
      </w:r>
      <w:r w:rsidRPr="000A6F9F">
        <w:rPr>
          <w:rFonts w:ascii="Times New Roman" w:eastAsia="仿宋_GB2312" w:hAnsi="Times New Roman" w:hint="eastAsia"/>
          <w:color w:val="000000" w:themeColor="text1"/>
          <w:sz w:val="32"/>
          <w:szCs w:val="30"/>
        </w:rPr>
        <w:t>月</w:t>
      </w:r>
      <w:r w:rsidRPr="000A6F9F">
        <w:rPr>
          <w:rFonts w:ascii="Times New Roman" w:eastAsia="仿宋_GB2312" w:hAnsi="Times New Roman" w:hint="eastAsia"/>
          <w:color w:val="000000" w:themeColor="text1"/>
          <w:sz w:val="32"/>
          <w:szCs w:val="30"/>
        </w:rPr>
        <w:t>12</w:t>
      </w:r>
      <w:r w:rsidRPr="000A6F9F">
        <w:rPr>
          <w:rFonts w:ascii="Times New Roman" w:eastAsia="仿宋_GB2312" w:hAnsi="Times New Roman" w:hint="eastAsia"/>
          <w:color w:val="000000" w:themeColor="text1"/>
          <w:sz w:val="32"/>
          <w:szCs w:val="30"/>
        </w:rPr>
        <w:t>日，上海市大数据中心正式揭牌。该中心</w:t>
      </w:r>
      <w:r w:rsidRPr="000A6F9F">
        <w:rPr>
          <w:rFonts w:ascii="仿宋_GB2312" w:eastAsia="仿宋_GB2312" w:hAnsi="仿宋" w:hint="eastAsia"/>
          <w:color w:val="000000" w:themeColor="text1"/>
          <w:sz w:val="32"/>
          <w:szCs w:val="30"/>
        </w:rPr>
        <w:t>将构建全市数据资源共享体系，制定数据资源归集、治理、共享、开放、应用、安全等技术标准及管理办法，实现跨层级、跨部门、跨系统、跨业务的数据共享和交换。</w:t>
      </w:r>
      <w:r w:rsidRPr="000A6F9F">
        <w:rPr>
          <w:rFonts w:ascii="仿宋_GB2312" w:eastAsia="仿宋_GB2312" w:hAnsi="仿宋"/>
          <w:color w:val="000000" w:themeColor="text1"/>
          <w:sz w:val="32"/>
          <w:szCs w:val="30"/>
        </w:rPr>
        <w:t>根据市委、市政府部署，</w:t>
      </w:r>
      <w:r w:rsidRPr="000A6F9F">
        <w:rPr>
          <w:rFonts w:ascii="仿宋_GB2312" w:eastAsia="仿宋_GB2312" w:hAnsi="仿宋" w:hint="eastAsia"/>
          <w:color w:val="000000" w:themeColor="text1"/>
          <w:sz w:val="32"/>
          <w:szCs w:val="30"/>
        </w:rPr>
        <w:t>上海市大数据中心</w:t>
      </w:r>
      <w:r w:rsidRPr="000A6F9F">
        <w:rPr>
          <w:rFonts w:ascii="仿宋_GB2312" w:eastAsia="仿宋_GB2312" w:hAnsi="仿宋"/>
          <w:color w:val="000000" w:themeColor="text1"/>
          <w:sz w:val="32"/>
          <w:szCs w:val="30"/>
        </w:rPr>
        <w:t>正在全力推进</w:t>
      </w:r>
      <w:r w:rsidRPr="000A6F9F">
        <w:rPr>
          <w:rFonts w:ascii="仿宋_GB2312" w:eastAsia="仿宋_GB2312" w:hAnsi="仿宋"/>
          <w:color w:val="000000" w:themeColor="text1"/>
          <w:sz w:val="32"/>
          <w:szCs w:val="30"/>
        </w:rPr>
        <w:t>“</w:t>
      </w:r>
      <w:r w:rsidRPr="000A6F9F">
        <w:rPr>
          <w:rFonts w:ascii="仿宋_GB2312" w:eastAsia="仿宋_GB2312" w:hAnsi="仿宋"/>
          <w:color w:val="000000" w:themeColor="text1"/>
          <w:sz w:val="32"/>
          <w:szCs w:val="30"/>
        </w:rPr>
        <w:t>一网通办</w:t>
      </w:r>
      <w:r w:rsidRPr="000A6F9F">
        <w:rPr>
          <w:rFonts w:ascii="仿宋_GB2312" w:eastAsia="仿宋_GB2312" w:hAnsi="仿宋"/>
          <w:color w:val="000000" w:themeColor="text1"/>
          <w:sz w:val="32"/>
          <w:szCs w:val="30"/>
        </w:rPr>
        <w:t>”</w:t>
      </w:r>
      <w:r w:rsidRPr="000A6F9F">
        <w:rPr>
          <w:rFonts w:ascii="仿宋_GB2312" w:eastAsia="仿宋_GB2312" w:hAnsi="仿宋"/>
          <w:color w:val="000000" w:themeColor="text1"/>
          <w:sz w:val="32"/>
          <w:szCs w:val="30"/>
        </w:rPr>
        <w:t>全流程</w:t>
      </w:r>
      <w:r w:rsidRPr="000A6F9F">
        <w:rPr>
          <w:rFonts w:ascii="仿宋_GB2312" w:eastAsia="仿宋_GB2312" w:hAnsi="仿宋"/>
          <w:color w:val="000000" w:themeColor="text1"/>
          <w:sz w:val="32"/>
          <w:szCs w:val="30"/>
        </w:rPr>
        <w:lastRenderedPageBreak/>
        <w:t>一体化在线服务平台的建设</w:t>
      </w:r>
      <w:r w:rsidRPr="000A6F9F">
        <w:rPr>
          <w:rFonts w:ascii="仿宋_GB2312" w:eastAsia="仿宋_GB2312" w:hAnsi="仿宋" w:hint="eastAsia"/>
          <w:color w:val="000000" w:themeColor="text1"/>
          <w:sz w:val="32"/>
          <w:szCs w:val="30"/>
        </w:rPr>
        <w:t>，</w:t>
      </w:r>
      <w:r w:rsidRPr="000A6F9F">
        <w:rPr>
          <w:rFonts w:ascii="仿宋_GB2312" w:eastAsia="仿宋_GB2312" w:hAnsi="仿宋"/>
          <w:color w:val="000000" w:themeColor="text1"/>
          <w:sz w:val="32"/>
          <w:szCs w:val="30"/>
        </w:rPr>
        <w:t>平台实现</w:t>
      </w:r>
      <w:r w:rsidRPr="000A6F9F">
        <w:rPr>
          <w:rFonts w:ascii="仿宋_GB2312" w:eastAsia="仿宋_GB2312" w:hAnsi="仿宋"/>
          <w:color w:val="000000" w:themeColor="text1"/>
          <w:sz w:val="32"/>
          <w:szCs w:val="30"/>
        </w:rPr>
        <w:t>“</w:t>
      </w:r>
      <w:r w:rsidRPr="000A6F9F">
        <w:rPr>
          <w:rFonts w:ascii="仿宋_GB2312" w:eastAsia="仿宋_GB2312" w:hAnsi="仿宋"/>
          <w:color w:val="000000" w:themeColor="text1"/>
          <w:sz w:val="32"/>
          <w:szCs w:val="30"/>
        </w:rPr>
        <w:t>四个统一</w:t>
      </w:r>
      <w:r w:rsidRPr="000A6F9F">
        <w:rPr>
          <w:rFonts w:ascii="仿宋_GB2312" w:eastAsia="仿宋_GB2312" w:hAnsi="仿宋"/>
          <w:color w:val="000000" w:themeColor="text1"/>
          <w:sz w:val="32"/>
          <w:szCs w:val="30"/>
        </w:rPr>
        <w:t>”</w:t>
      </w:r>
      <w:r w:rsidRPr="000A6F9F">
        <w:rPr>
          <w:rFonts w:ascii="仿宋_GB2312" w:eastAsia="仿宋_GB2312" w:hAnsi="仿宋" w:hint="eastAsia"/>
          <w:color w:val="000000" w:themeColor="text1"/>
          <w:sz w:val="32"/>
          <w:szCs w:val="30"/>
        </w:rPr>
        <w:t>，包括</w:t>
      </w:r>
      <w:r w:rsidRPr="000A6F9F">
        <w:rPr>
          <w:rFonts w:ascii="仿宋_GB2312" w:eastAsia="仿宋_GB2312" w:hAnsi="仿宋"/>
          <w:color w:val="000000" w:themeColor="text1"/>
          <w:sz w:val="32"/>
          <w:szCs w:val="30"/>
        </w:rPr>
        <w:t>统一身份认证、统一总客服</w:t>
      </w:r>
      <w:r w:rsidRPr="000A6F9F">
        <w:rPr>
          <w:rFonts w:ascii="仿宋_GB2312" w:eastAsia="仿宋_GB2312" w:hAnsi="仿宋" w:hint="eastAsia"/>
          <w:color w:val="000000" w:themeColor="text1"/>
          <w:sz w:val="32"/>
          <w:szCs w:val="30"/>
        </w:rPr>
        <w:t>、</w:t>
      </w:r>
      <w:r w:rsidRPr="000A6F9F">
        <w:rPr>
          <w:rFonts w:ascii="仿宋_GB2312" w:eastAsia="仿宋_GB2312" w:hAnsi="仿宋"/>
          <w:color w:val="000000" w:themeColor="text1"/>
          <w:sz w:val="32"/>
          <w:szCs w:val="30"/>
        </w:rPr>
        <w:t>统一公共支付、统一物流快递。</w:t>
      </w:r>
    </w:p>
    <w:p w14:paraId="2D857945" w14:textId="77777777" w:rsidR="00442C6E" w:rsidRPr="00442C6E" w:rsidRDefault="00442C6E" w:rsidP="0080389C">
      <w:pPr>
        <w:spacing w:line="600" w:lineRule="exact"/>
        <w:ind w:firstLineChars="200" w:firstLine="640"/>
        <w:rPr>
          <w:rFonts w:ascii="仿宋_GB2312" w:eastAsia="仿宋_GB2312" w:hAnsi="仿宋"/>
          <w:color w:val="000000" w:themeColor="text1"/>
          <w:sz w:val="32"/>
          <w:szCs w:val="30"/>
        </w:rPr>
      </w:pPr>
      <w:r w:rsidRPr="000A6F9F">
        <w:rPr>
          <w:rFonts w:ascii="Times New Roman" w:eastAsia="仿宋_GB2312" w:hAnsi="Times New Roman" w:hint="eastAsia"/>
          <w:color w:val="000000" w:themeColor="text1"/>
          <w:sz w:val="32"/>
          <w:szCs w:val="30"/>
        </w:rPr>
        <w:t>本项目将建立并加强与市大数据中心的对接机制，实现信息共享与服务对接，包括与一网通办平台对接、法人用户信息对接、市民用户身份对接</w:t>
      </w:r>
      <w:r>
        <w:rPr>
          <w:rFonts w:ascii="Times New Roman" w:eastAsia="仿宋_GB2312" w:hAnsi="Times New Roman" w:hint="eastAsia"/>
          <w:color w:val="000000" w:themeColor="text1"/>
          <w:sz w:val="32"/>
          <w:szCs w:val="30"/>
        </w:rPr>
        <w:t>、公共</w:t>
      </w:r>
      <w:r w:rsidRPr="000A6F9F">
        <w:rPr>
          <w:rFonts w:ascii="Times New Roman" w:eastAsia="仿宋_GB2312" w:hAnsi="Times New Roman" w:hint="eastAsia"/>
          <w:color w:val="000000" w:themeColor="text1"/>
          <w:sz w:val="32"/>
          <w:szCs w:val="30"/>
        </w:rPr>
        <w:t>服务产品</w:t>
      </w:r>
      <w:r>
        <w:rPr>
          <w:rFonts w:ascii="Times New Roman" w:eastAsia="仿宋_GB2312" w:hAnsi="Times New Roman" w:hint="eastAsia"/>
          <w:color w:val="000000" w:themeColor="text1"/>
          <w:sz w:val="32"/>
          <w:szCs w:val="30"/>
        </w:rPr>
        <w:t>对接</w:t>
      </w:r>
      <w:r w:rsidRPr="000A6F9F">
        <w:rPr>
          <w:rFonts w:ascii="Times New Roman" w:eastAsia="仿宋_GB2312" w:hAnsi="Times New Roman" w:hint="eastAsia"/>
          <w:color w:val="000000" w:themeColor="text1"/>
          <w:sz w:val="32"/>
          <w:szCs w:val="30"/>
        </w:rPr>
        <w:t>、服务机构</w:t>
      </w:r>
      <w:r>
        <w:rPr>
          <w:rFonts w:ascii="Times New Roman" w:eastAsia="仿宋_GB2312" w:hAnsi="Times New Roman" w:hint="eastAsia"/>
          <w:color w:val="000000" w:themeColor="text1"/>
          <w:sz w:val="32"/>
          <w:szCs w:val="30"/>
        </w:rPr>
        <w:t>信息对接</w:t>
      </w:r>
      <w:r w:rsidRPr="000A6F9F">
        <w:rPr>
          <w:rFonts w:ascii="Times New Roman" w:eastAsia="仿宋_GB2312" w:hAnsi="Times New Roman" w:hint="eastAsia"/>
          <w:color w:val="000000" w:themeColor="text1"/>
          <w:sz w:val="32"/>
          <w:szCs w:val="30"/>
        </w:rPr>
        <w:t>、政策服务</w:t>
      </w:r>
      <w:r>
        <w:rPr>
          <w:rFonts w:ascii="Times New Roman" w:eastAsia="仿宋_GB2312" w:hAnsi="Times New Roman" w:hint="eastAsia"/>
          <w:color w:val="000000" w:themeColor="text1"/>
          <w:sz w:val="32"/>
          <w:szCs w:val="30"/>
        </w:rPr>
        <w:t>信息对接、企业运行情况对接</w:t>
      </w:r>
      <w:r w:rsidRPr="000A6F9F">
        <w:rPr>
          <w:rFonts w:ascii="Times New Roman" w:eastAsia="仿宋_GB2312" w:hAnsi="Times New Roman" w:hint="eastAsia"/>
          <w:color w:val="000000" w:themeColor="text1"/>
          <w:sz w:val="32"/>
          <w:szCs w:val="30"/>
        </w:rPr>
        <w:t>等方面的对接。</w:t>
      </w:r>
    </w:p>
    <w:p w14:paraId="748A059C" w14:textId="77777777" w:rsidR="00436E0D" w:rsidRPr="000A6F9F" w:rsidRDefault="0059358D" w:rsidP="00076F6F">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2" w:name="_Toc9001154"/>
      <w:r w:rsidRPr="000A6F9F">
        <w:rPr>
          <w:rFonts w:ascii="楷体_GB2312" w:eastAsia="楷体_GB2312" w:hAnsi="黑体" w:hint="eastAsia"/>
          <w:color w:val="000000" w:themeColor="text1"/>
          <w:sz w:val="32"/>
          <w:szCs w:val="30"/>
        </w:rPr>
        <w:t>（一）</w:t>
      </w:r>
      <w:r w:rsidR="00A40654" w:rsidRPr="000A6F9F">
        <w:rPr>
          <w:rFonts w:ascii="楷体_GB2312" w:eastAsia="楷体_GB2312" w:hAnsi="黑体" w:hint="eastAsia"/>
          <w:color w:val="000000" w:themeColor="text1"/>
          <w:sz w:val="32"/>
          <w:szCs w:val="30"/>
        </w:rPr>
        <w:t>“一网通办”</w:t>
      </w:r>
      <w:r w:rsidR="00436E0D" w:rsidRPr="000A6F9F">
        <w:rPr>
          <w:rFonts w:ascii="楷体_GB2312" w:eastAsia="楷体_GB2312" w:hAnsi="黑体" w:hint="eastAsia"/>
          <w:color w:val="000000" w:themeColor="text1"/>
          <w:sz w:val="32"/>
          <w:szCs w:val="30"/>
        </w:rPr>
        <w:t>平台对接</w:t>
      </w:r>
      <w:bookmarkEnd w:id="82"/>
    </w:p>
    <w:p w14:paraId="6E061EB1" w14:textId="77777777" w:rsidR="00436E0D" w:rsidRPr="000A6F9F" w:rsidRDefault="00436E0D" w:rsidP="00436E0D">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实现与市大数据中心“一网通办”政务服务平台对接，包括注册用户身份对接、办事服务入口对接。</w:t>
      </w:r>
    </w:p>
    <w:p w14:paraId="7BD4513A" w14:textId="463F7505" w:rsidR="002774EC" w:rsidRPr="002D622E" w:rsidRDefault="002774EC" w:rsidP="000771CD">
      <w:pPr>
        <w:pStyle w:val="5"/>
        <w:numPr>
          <w:ilvl w:val="0"/>
          <w:numId w:val="3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注册用户身份对接</w:t>
      </w:r>
    </w:p>
    <w:p w14:paraId="1B3D11B0" w14:textId="0BEE42FE" w:rsidR="002774EC" w:rsidRPr="000A6F9F" w:rsidRDefault="006136B4" w:rsidP="002774EC">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根据市</w:t>
      </w:r>
      <w:r>
        <w:rPr>
          <w:rFonts w:ascii="仿宋_GB2312" w:eastAsia="仿宋_GB2312" w:hAnsi="仿宋"/>
          <w:color w:val="000000" w:themeColor="text1"/>
          <w:sz w:val="32"/>
          <w:szCs w:val="30"/>
        </w:rPr>
        <w:t>大数据中心</w:t>
      </w:r>
      <w:r>
        <w:rPr>
          <w:rFonts w:ascii="仿宋_GB2312" w:eastAsia="仿宋_GB2312" w:hAnsi="仿宋" w:hint="eastAsia"/>
          <w:color w:val="000000" w:themeColor="text1"/>
          <w:sz w:val="32"/>
          <w:szCs w:val="30"/>
        </w:rPr>
        <w:t>统一</w:t>
      </w:r>
      <w:r>
        <w:rPr>
          <w:rFonts w:ascii="仿宋_GB2312" w:eastAsia="仿宋_GB2312" w:hAnsi="仿宋"/>
          <w:color w:val="000000" w:themeColor="text1"/>
          <w:sz w:val="32"/>
          <w:szCs w:val="30"/>
        </w:rPr>
        <w:t>身份对接标准，</w:t>
      </w:r>
      <w:r w:rsidR="002774EC" w:rsidRPr="000A6F9F">
        <w:rPr>
          <w:rFonts w:ascii="仿宋_GB2312" w:eastAsia="仿宋_GB2312" w:hAnsi="仿宋" w:hint="eastAsia"/>
          <w:color w:val="000000" w:themeColor="text1"/>
          <w:sz w:val="32"/>
          <w:szCs w:val="30"/>
        </w:rPr>
        <w:t>实现与市大数据中心中“一网通办”用户身份的对接。</w:t>
      </w:r>
    </w:p>
    <w:p w14:paraId="10DC4AE8" w14:textId="540729A7" w:rsidR="002774EC" w:rsidRPr="006136B4" w:rsidRDefault="00D64704" w:rsidP="000771CD">
      <w:pPr>
        <w:pStyle w:val="5"/>
        <w:numPr>
          <w:ilvl w:val="0"/>
          <w:numId w:val="35"/>
        </w:numPr>
        <w:spacing w:before="0" w:beforeAutospacing="0" w:after="0" w:afterAutospacing="0" w:line="600" w:lineRule="exact"/>
        <w:rPr>
          <w:rFonts w:ascii="楷体_GB2312" w:eastAsia="楷体_GB2312" w:hAnsi="黑体"/>
          <w:color w:val="000000" w:themeColor="text1"/>
          <w:sz w:val="32"/>
          <w:szCs w:val="30"/>
        </w:rPr>
      </w:pPr>
      <w:r w:rsidRPr="006136B4">
        <w:rPr>
          <w:rFonts w:ascii="楷体_GB2312" w:eastAsia="楷体_GB2312" w:hAnsi="黑体" w:hint="eastAsia"/>
          <w:color w:val="000000" w:themeColor="text1"/>
          <w:sz w:val="32"/>
          <w:szCs w:val="30"/>
        </w:rPr>
        <w:t>办事服务入口对接</w:t>
      </w:r>
    </w:p>
    <w:p w14:paraId="31D5D970" w14:textId="1D327D54" w:rsidR="006136B4" w:rsidRDefault="006136B4" w:rsidP="00E95CB0">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大数据中心办事服务入口对接标准，实现</w:t>
      </w:r>
      <w:r w:rsidRPr="000A6F9F">
        <w:rPr>
          <w:rFonts w:ascii="仿宋_GB2312" w:eastAsia="仿宋_GB2312" w:hAnsi="仿宋" w:hint="eastAsia"/>
          <w:color w:val="000000" w:themeColor="text1"/>
          <w:sz w:val="32"/>
          <w:szCs w:val="30"/>
        </w:rPr>
        <w:t>与市大数据中心中</w:t>
      </w:r>
      <w:r>
        <w:rPr>
          <w:rFonts w:ascii="仿宋_GB2312" w:eastAsia="仿宋_GB2312" w:hAnsi="仿宋" w:hint="eastAsia"/>
          <w:color w:val="000000" w:themeColor="text1"/>
          <w:sz w:val="32"/>
          <w:szCs w:val="30"/>
        </w:rPr>
        <w:t>办事服务</w:t>
      </w:r>
      <w:r>
        <w:rPr>
          <w:rFonts w:ascii="仿宋_GB2312" w:eastAsia="仿宋_GB2312" w:hAnsi="仿宋"/>
          <w:color w:val="000000" w:themeColor="text1"/>
          <w:sz w:val="32"/>
          <w:szCs w:val="30"/>
        </w:rPr>
        <w:t>入口</w:t>
      </w:r>
      <w:r w:rsidRPr="000A6F9F">
        <w:rPr>
          <w:rFonts w:ascii="仿宋_GB2312" w:eastAsia="仿宋_GB2312" w:hAnsi="仿宋" w:hint="eastAsia"/>
          <w:color w:val="000000" w:themeColor="text1"/>
          <w:sz w:val="32"/>
          <w:szCs w:val="30"/>
        </w:rPr>
        <w:t>的对接。</w:t>
      </w:r>
    </w:p>
    <w:p w14:paraId="6E326212" w14:textId="77777777" w:rsidR="00AC035A" w:rsidRPr="000A6F9F" w:rsidRDefault="00AC035A" w:rsidP="00AC035A">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3" w:name="_Toc9001155"/>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二</w:t>
      </w:r>
      <w:r w:rsidRPr="000A6F9F">
        <w:rPr>
          <w:rFonts w:ascii="楷体_GB2312" w:eastAsia="楷体_GB2312" w:hAnsi="黑体" w:hint="eastAsia"/>
          <w:color w:val="000000" w:themeColor="text1"/>
          <w:sz w:val="32"/>
          <w:szCs w:val="30"/>
        </w:rPr>
        <w:t>）市民用户身份对接</w:t>
      </w:r>
      <w:bookmarkEnd w:id="83"/>
    </w:p>
    <w:p w14:paraId="19E72A23" w14:textId="567E2833" w:rsidR="006C15F0" w:rsidRPr="000A6F9F" w:rsidRDefault="00AC035A" w:rsidP="00AC035A">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本市在上线“一网通办”总门户的基础上，</w:t>
      </w:r>
      <w:r w:rsidR="006F3CD3">
        <w:rPr>
          <w:rFonts w:ascii="仿宋_GB2312" w:eastAsia="仿宋_GB2312" w:hAnsi="仿宋" w:hint="eastAsia"/>
          <w:color w:val="000000" w:themeColor="text1"/>
          <w:sz w:val="32"/>
          <w:szCs w:val="30"/>
        </w:rPr>
        <w:t>按照</w:t>
      </w:r>
      <w:r w:rsidR="006F3CD3" w:rsidRPr="000A6F9F">
        <w:rPr>
          <w:rFonts w:ascii="仿宋_GB2312" w:eastAsia="仿宋_GB2312" w:hAnsi="仿宋" w:hint="eastAsia"/>
          <w:color w:val="000000" w:themeColor="text1"/>
          <w:sz w:val="32"/>
          <w:szCs w:val="30"/>
        </w:rPr>
        <w:t xml:space="preserve"> </w:t>
      </w:r>
      <w:r w:rsidRPr="000A6F9F">
        <w:rPr>
          <w:rFonts w:ascii="仿宋_GB2312" w:eastAsia="仿宋_GB2312" w:hAnsi="仿宋" w:hint="eastAsia"/>
          <w:color w:val="000000" w:themeColor="text1"/>
          <w:sz w:val="32"/>
          <w:szCs w:val="30"/>
        </w:rPr>
        <w:t>“市民云”APP</w:t>
      </w:r>
      <w:r w:rsidR="006F3CD3">
        <w:rPr>
          <w:rFonts w:ascii="仿宋_GB2312" w:eastAsia="仿宋_GB2312" w:hAnsi="仿宋" w:hint="eastAsia"/>
          <w:color w:val="000000" w:themeColor="text1"/>
          <w:sz w:val="32"/>
          <w:szCs w:val="30"/>
        </w:rPr>
        <w:t>和</w:t>
      </w:r>
      <w:r w:rsidRPr="000A6F9F">
        <w:rPr>
          <w:rFonts w:ascii="仿宋_GB2312" w:eastAsia="仿宋_GB2312" w:hAnsi="仿宋" w:hint="eastAsia"/>
          <w:color w:val="000000" w:themeColor="text1"/>
          <w:sz w:val="32"/>
          <w:szCs w:val="30"/>
        </w:rPr>
        <w:t>“一网通办”移动端入口</w:t>
      </w:r>
      <w:r w:rsidR="006F3CD3">
        <w:rPr>
          <w:rFonts w:ascii="仿宋_GB2312" w:eastAsia="仿宋_GB2312" w:hAnsi="仿宋" w:hint="eastAsia"/>
          <w:color w:val="000000" w:themeColor="text1"/>
          <w:sz w:val="32"/>
          <w:szCs w:val="30"/>
        </w:rPr>
        <w:t>要求</w:t>
      </w:r>
      <w:r w:rsidR="00D5257F">
        <w:rPr>
          <w:rFonts w:ascii="仿宋_GB2312" w:eastAsia="仿宋_GB2312" w:hAnsi="仿宋" w:hint="eastAsia"/>
          <w:color w:val="000000" w:themeColor="text1"/>
          <w:sz w:val="32"/>
          <w:szCs w:val="30"/>
        </w:rPr>
        <w:t>，</w:t>
      </w:r>
      <w:r w:rsidR="006F3CD3">
        <w:rPr>
          <w:rFonts w:ascii="仿宋_GB2312" w:eastAsia="仿宋_GB2312" w:hAnsi="仿宋" w:hint="eastAsia"/>
          <w:color w:val="000000" w:themeColor="text1"/>
          <w:sz w:val="32"/>
          <w:szCs w:val="30"/>
        </w:rPr>
        <w:t>通过与</w:t>
      </w:r>
      <w:r w:rsidR="00D5257F" w:rsidRPr="000A6F9F">
        <w:rPr>
          <w:rFonts w:ascii="仿宋_GB2312" w:eastAsia="仿宋_GB2312" w:hAnsi="仿宋" w:hint="eastAsia"/>
          <w:color w:val="000000" w:themeColor="text1"/>
          <w:sz w:val="32"/>
          <w:szCs w:val="30"/>
        </w:rPr>
        <w:t xml:space="preserve"> </w:t>
      </w:r>
      <w:r w:rsidRPr="000A6F9F">
        <w:rPr>
          <w:rFonts w:ascii="仿宋_GB2312" w:eastAsia="仿宋_GB2312" w:hAnsi="仿宋" w:hint="eastAsia"/>
          <w:color w:val="000000" w:themeColor="text1"/>
          <w:sz w:val="32"/>
          <w:szCs w:val="30"/>
        </w:rPr>
        <w:t>“市民云”中市民用户身份的对接</w:t>
      </w:r>
      <w:r w:rsidR="006F3CD3">
        <w:rPr>
          <w:rFonts w:ascii="仿宋_GB2312" w:eastAsia="仿宋_GB2312" w:hAnsi="仿宋" w:hint="eastAsia"/>
          <w:color w:val="000000" w:themeColor="text1"/>
          <w:sz w:val="32"/>
          <w:szCs w:val="30"/>
        </w:rPr>
        <w:t>，实现用户</w:t>
      </w:r>
      <w:r w:rsidR="006F3CD3">
        <w:rPr>
          <w:rFonts w:ascii="仿宋_GB2312" w:eastAsia="仿宋_GB2312" w:hAnsi="仿宋"/>
          <w:color w:val="000000" w:themeColor="text1"/>
          <w:sz w:val="32"/>
          <w:szCs w:val="30"/>
        </w:rPr>
        <w:t>身份共享</w:t>
      </w:r>
      <w:r w:rsidR="006F3CD3">
        <w:rPr>
          <w:rFonts w:ascii="仿宋_GB2312" w:eastAsia="仿宋_GB2312" w:hAnsi="仿宋" w:hint="eastAsia"/>
          <w:color w:val="000000" w:themeColor="text1"/>
          <w:sz w:val="32"/>
          <w:szCs w:val="30"/>
        </w:rPr>
        <w:t>使用</w:t>
      </w:r>
      <w:r w:rsidRPr="000A6F9F">
        <w:rPr>
          <w:rFonts w:ascii="仿宋_GB2312" w:eastAsia="仿宋_GB2312" w:hAnsi="仿宋" w:hint="eastAsia"/>
          <w:color w:val="000000" w:themeColor="text1"/>
          <w:sz w:val="32"/>
          <w:szCs w:val="30"/>
        </w:rPr>
        <w:t>。</w:t>
      </w:r>
    </w:p>
    <w:p w14:paraId="544832C4" w14:textId="77777777" w:rsidR="00AC035A" w:rsidRPr="000A6F9F" w:rsidRDefault="00AC035A" w:rsidP="00AC035A">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4" w:name="_Toc9001156"/>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三</w:t>
      </w:r>
      <w:r w:rsidRPr="000A6F9F">
        <w:rPr>
          <w:rFonts w:ascii="楷体_GB2312" w:eastAsia="楷体_GB2312" w:hAnsi="黑体" w:hint="eastAsia"/>
          <w:color w:val="000000" w:themeColor="text1"/>
          <w:sz w:val="32"/>
          <w:szCs w:val="30"/>
        </w:rPr>
        <w:t>）公共服务产品对接</w:t>
      </w:r>
      <w:bookmarkEnd w:id="84"/>
    </w:p>
    <w:p w14:paraId="70D06FED" w14:textId="51C9454D" w:rsidR="00AC035A" w:rsidRDefault="00AC035A" w:rsidP="00AC035A">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开发服务产品信息开放接口，可以供市大数据中心相关系</w:t>
      </w:r>
      <w:r w:rsidRPr="000A6F9F">
        <w:rPr>
          <w:rFonts w:ascii="仿宋_GB2312" w:eastAsia="仿宋_GB2312" w:hAnsi="仿宋" w:hint="eastAsia"/>
          <w:color w:val="000000" w:themeColor="text1"/>
          <w:sz w:val="32"/>
          <w:szCs w:val="30"/>
        </w:rPr>
        <w:lastRenderedPageBreak/>
        <w:t>统调用服务云中公共服务产品信息。</w:t>
      </w:r>
    </w:p>
    <w:p w14:paraId="31747ACF" w14:textId="2B37ED9E" w:rsidR="00704C52" w:rsidRPr="00704C52" w:rsidRDefault="00704C52" w:rsidP="000771CD">
      <w:pPr>
        <w:pStyle w:val="5"/>
        <w:numPr>
          <w:ilvl w:val="0"/>
          <w:numId w:val="36"/>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服务</w:t>
      </w:r>
      <w:r>
        <w:rPr>
          <w:rFonts w:ascii="楷体_GB2312" w:eastAsia="楷体_GB2312" w:hAnsi="黑体" w:hint="eastAsia"/>
          <w:color w:val="000000" w:themeColor="text1"/>
          <w:sz w:val="32"/>
          <w:szCs w:val="30"/>
        </w:rPr>
        <w:t>单位</w:t>
      </w:r>
      <w:r w:rsidRPr="00704C52">
        <w:rPr>
          <w:rFonts w:ascii="楷体_GB2312" w:eastAsia="楷体_GB2312" w:hAnsi="黑体"/>
          <w:color w:val="000000" w:themeColor="text1"/>
          <w:sz w:val="32"/>
          <w:szCs w:val="30"/>
        </w:rPr>
        <w:t>相关</w:t>
      </w:r>
      <w:r w:rsidRPr="00704C52">
        <w:rPr>
          <w:rFonts w:ascii="楷体_GB2312" w:eastAsia="楷体_GB2312" w:hAnsi="黑体" w:hint="eastAsia"/>
          <w:color w:val="000000" w:themeColor="text1"/>
          <w:sz w:val="32"/>
          <w:szCs w:val="30"/>
        </w:rPr>
        <w:t>服务产品</w:t>
      </w:r>
      <w:r w:rsidRPr="00704C52">
        <w:rPr>
          <w:rFonts w:ascii="楷体_GB2312" w:eastAsia="楷体_GB2312" w:hAnsi="黑体"/>
          <w:color w:val="000000" w:themeColor="text1"/>
          <w:sz w:val="32"/>
          <w:szCs w:val="30"/>
        </w:rPr>
        <w:t>信息接口</w:t>
      </w:r>
    </w:p>
    <w:p w14:paraId="6FB1C207" w14:textId="070DD683" w:rsidR="00704C52" w:rsidRPr="00704C52" w:rsidRDefault="00704C52" w:rsidP="00704C52">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服务单位</w:t>
      </w:r>
      <w:r>
        <w:rPr>
          <w:rFonts w:ascii="仿宋_GB2312" w:eastAsia="仿宋_GB2312" w:hAnsi="仿宋"/>
          <w:color w:val="000000" w:themeColor="text1"/>
          <w:sz w:val="32"/>
          <w:szCs w:val="30"/>
        </w:rPr>
        <w:t>获取相关服务产品的信息接口，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包括：产品名称、服务分类、提供单位、企业云中产品URL地址等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132FE687" w14:textId="0AB5B190" w:rsidR="00704C52" w:rsidRPr="00704C52" w:rsidRDefault="00704C52" w:rsidP="000771CD">
      <w:pPr>
        <w:pStyle w:val="5"/>
        <w:numPr>
          <w:ilvl w:val="0"/>
          <w:numId w:val="36"/>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辖区</w:t>
      </w:r>
      <w:r w:rsidRPr="00704C52">
        <w:rPr>
          <w:rFonts w:ascii="楷体_GB2312" w:eastAsia="楷体_GB2312" w:hAnsi="黑体"/>
          <w:color w:val="000000" w:themeColor="text1"/>
          <w:sz w:val="32"/>
          <w:szCs w:val="30"/>
        </w:rPr>
        <w:t>相关服务产品信息接口</w:t>
      </w:r>
    </w:p>
    <w:p w14:paraId="7769A7D1" w14:textId="09B14A86" w:rsidR="00704C52" w:rsidRDefault="00704C52" w:rsidP="00AC035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区域</w:t>
      </w:r>
      <w:r>
        <w:rPr>
          <w:rFonts w:ascii="仿宋_GB2312" w:eastAsia="仿宋_GB2312" w:hAnsi="仿宋"/>
          <w:color w:val="000000" w:themeColor="text1"/>
          <w:sz w:val="32"/>
          <w:szCs w:val="30"/>
        </w:rPr>
        <w:t>获取相关服务产品的信息接口，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w:t>
      </w:r>
      <w:r>
        <w:rPr>
          <w:rFonts w:ascii="仿宋_GB2312" w:eastAsia="仿宋_GB2312" w:hAnsi="仿宋" w:hint="eastAsia"/>
          <w:color w:val="000000" w:themeColor="text1"/>
          <w:sz w:val="32"/>
          <w:szCs w:val="30"/>
        </w:rPr>
        <w:t>区域</w:t>
      </w:r>
      <w:r>
        <w:rPr>
          <w:rFonts w:ascii="仿宋_GB2312" w:eastAsia="仿宋_GB2312" w:hAnsi="仿宋"/>
          <w:color w:val="000000" w:themeColor="text1"/>
          <w:sz w:val="32"/>
          <w:szCs w:val="30"/>
        </w:rPr>
        <w:t>、</w:t>
      </w:r>
      <w:r w:rsidRPr="00704C52">
        <w:rPr>
          <w:rFonts w:ascii="仿宋_GB2312" w:eastAsia="仿宋_GB2312" w:hAnsi="仿宋" w:hint="eastAsia"/>
          <w:color w:val="000000" w:themeColor="text1"/>
          <w:sz w:val="32"/>
          <w:szCs w:val="30"/>
        </w:rPr>
        <w:t>产品名称、服务分类、提供单位、企业云中产品URL地址等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1A39BD57" w14:textId="4BDED2B5" w:rsidR="00704C52" w:rsidRPr="00704C52" w:rsidRDefault="00704C52" w:rsidP="000771CD">
      <w:pPr>
        <w:pStyle w:val="5"/>
        <w:numPr>
          <w:ilvl w:val="0"/>
          <w:numId w:val="36"/>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服务</w:t>
      </w:r>
      <w:r w:rsidRPr="00704C52">
        <w:rPr>
          <w:rFonts w:ascii="楷体_GB2312" w:eastAsia="楷体_GB2312" w:hAnsi="黑体"/>
          <w:color w:val="000000" w:themeColor="text1"/>
          <w:sz w:val="32"/>
          <w:szCs w:val="30"/>
        </w:rPr>
        <w:t>分类相关服务产品信息接口</w:t>
      </w:r>
    </w:p>
    <w:p w14:paraId="3E465726" w14:textId="1830A8B0" w:rsidR="00704C52" w:rsidRDefault="00704C52" w:rsidP="00AC035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服务分类</w:t>
      </w:r>
      <w:r>
        <w:rPr>
          <w:rFonts w:ascii="仿宋_GB2312" w:eastAsia="仿宋_GB2312" w:hAnsi="仿宋"/>
          <w:color w:val="000000" w:themeColor="text1"/>
          <w:sz w:val="32"/>
          <w:szCs w:val="30"/>
        </w:rPr>
        <w:t>获取相关服务产品的信息接口，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包括：服务分类、</w:t>
      </w:r>
      <w:r w:rsidR="00C47F6D" w:rsidRPr="00704C52">
        <w:rPr>
          <w:rFonts w:ascii="仿宋_GB2312" w:eastAsia="仿宋_GB2312" w:hAnsi="仿宋" w:hint="eastAsia"/>
          <w:color w:val="000000" w:themeColor="text1"/>
          <w:sz w:val="32"/>
          <w:szCs w:val="30"/>
        </w:rPr>
        <w:t>产品名称、</w:t>
      </w:r>
      <w:r w:rsidRPr="00704C52">
        <w:rPr>
          <w:rFonts w:ascii="仿宋_GB2312" w:eastAsia="仿宋_GB2312" w:hAnsi="仿宋" w:hint="eastAsia"/>
          <w:color w:val="000000" w:themeColor="text1"/>
          <w:sz w:val="32"/>
          <w:szCs w:val="30"/>
        </w:rPr>
        <w:t>提供单位、企业云中产品URL地址等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7DDF392C" w14:textId="21E131B2" w:rsidR="00704C52" w:rsidRPr="00704C52" w:rsidRDefault="00704C52" w:rsidP="000771CD">
      <w:pPr>
        <w:pStyle w:val="5"/>
        <w:numPr>
          <w:ilvl w:val="0"/>
          <w:numId w:val="36"/>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指定服务</w:t>
      </w:r>
      <w:r w:rsidRPr="00704C52">
        <w:rPr>
          <w:rFonts w:ascii="楷体_GB2312" w:eastAsia="楷体_GB2312" w:hAnsi="黑体"/>
          <w:color w:val="000000" w:themeColor="text1"/>
          <w:sz w:val="32"/>
          <w:szCs w:val="30"/>
        </w:rPr>
        <w:t>产品</w:t>
      </w:r>
      <w:r w:rsidRPr="00704C52">
        <w:rPr>
          <w:rFonts w:ascii="楷体_GB2312" w:eastAsia="楷体_GB2312" w:hAnsi="黑体" w:hint="eastAsia"/>
          <w:color w:val="000000" w:themeColor="text1"/>
          <w:sz w:val="32"/>
          <w:szCs w:val="30"/>
        </w:rPr>
        <w:t>信息</w:t>
      </w:r>
      <w:r w:rsidRPr="00704C52">
        <w:rPr>
          <w:rFonts w:ascii="楷体_GB2312" w:eastAsia="楷体_GB2312" w:hAnsi="黑体"/>
          <w:color w:val="000000" w:themeColor="text1"/>
          <w:sz w:val="32"/>
          <w:szCs w:val="30"/>
        </w:rPr>
        <w:t>接口</w:t>
      </w:r>
    </w:p>
    <w:p w14:paraId="2BBDA3D8" w14:textId="6225C54E" w:rsidR="00C47F6D" w:rsidRDefault="00C47F6D" w:rsidP="00AC035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指定服务</w:t>
      </w:r>
      <w:r>
        <w:rPr>
          <w:rFonts w:ascii="仿宋_GB2312" w:eastAsia="仿宋_GB2312" w:hAnsi="仿宋"/>
          <w:color w:val="000000" w:themeColor="text1"/>
          <w:sz w:val="32"/>
          <w:szCs w:val="30"/>
        </w:rPr>
        <w:t>产品获取相关信息</w:t>
      </w:r>
      <w:r>
        <w:rPr>
          <w:rFonts w:ascii="仿宋_GB2312" w:eastAsia="仿宋_GB2312" w:hAnsi="仿宋" w:hint="eastAsia"/>
          <w:color w:val="000000" w:themeColor="text1"/>
          <w:sz w:val="32"/>
          <w:szCs w:val="30"/>
        </w:rPr>
        <w:t>的</w:t>
      </w:r>
      <w:r>
        <w:rPr>
          <w:rFonts w:ascii="仿宋_GB2312" w:eastAsia="仿宋_GB2312" w:hAnsi="仿宋"/>
          <w:color w:val="000000" w:themeColor="text1"/>
          <w:sz w:val="32"/>
          <w:szCs w:val="30"/>
        </w:rPr>
        <w:t>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包括：产品名称、服务分类、提供单位、企业云中产品URL地址等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56B52B4B" w14:textId="4FB8655E" w:rsidR="00C47F6D" w:rsidRPr="00704C52" w:rsidRDefault="00C47F6D" w:rsidP="000771CD">
      <w:pPr>
        <w:pStyle w:val="5"/>
        <w:numPr>
          <w:ilvl w:val="0"/>
          <w:numId w:val="36"/>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服务</w:t>
      </w:r>
      <w:r>
        <w:rPr>
          <w:rFonts w:ascii="楷体_GB2312" w:eastAsia="楷体_GB2312" w:hAnsi="黑体"/>
          <w:color w:val="000000" w:themeColor="text1"/>
          <w:sz w:val="32"/>
          <w:szCs w:val="30"/>
        </w:rPr>
        <w:t>产品</w:t>
      </w:r>
      <w:r>
        <w:rPr>
          <w:rFonts w:ascii="楷体_GB2312" w:eastAsia="楷体_GB2312" w:hAnsi="黑体" w:hint="eastAsia"/>
          <w:color w:val="000000" w:themeColor="text1"/>
          <w:sz w:val="32"/>
          <w:szCs w:val="30"/>
        </w:rPr>
        <w:t>接口调用</w:t>
      </w:r>
      <w:r>
        <w:rPr>
          <w:rFonts w:ascii="楷体_GB2312" w:eastAsia="楷体_GB2312" w:hAnsi="黑体"/>
          <w:color w:val="000000" w:themeColor="text1"/>
          <w:sz w:val="32"/>
          <w:szCs w:val="30"/>
        </w:rPr>
        <w:t>日志</w:t>
      </w:r>
    </w:p>
    <w:p w14:paraId="34FC656F" w14:textId="47B12453" w:rsidR="00AC035A" w:rsidRPr="000A6F9F" w:rsidRDefault="00C47F6D" w:rsidP="00AC035A">
      <w:pPr>
        <w:spacing w:line="600" w:lineRule="exact"/>
        <w:ind w:firstLineChars="200" w:firstLine="640"/>
        <w:rPr>
          <w:rFonts w:ascii="仿宋_GB2312" w:eastAsia="仿宋_GB2312" w:hAnsi="仿宋"/>
          <w:color w:val="000000" w:themeColor="text1"/>
          <w:sz w:val="30"/>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sidR="00844092">
        <w:rPr>
          <w:rFonts w:ascii="仿宋_GB2312" w:eastAsia="仿宋_GB2312" w:hAnsi="仿宋" w:hint="eastAsia"/>
          <w:color w:val="000000" w:themeColor="text1"/>
          <w:sz w:val="32"/>
          <w:szCs w:val="30"/>
        </w:rPr>
        <w:t>服务</w:t>
      </w:r>
      <w:r w:rsidR="00844092">
        <w:rPr>
          <w:rFonts w:ascii="仿宋_GB2312" w:eastAsia="仿宋_GB2312" w:hAnsi="仿宋"/>
          <w:color w:val="000000" w:themeColor="text1"/>
          <w:sz w:val="32"/>
          <w:szCs w:val="30"/>
        </w:rPr>
        <w:t>产品</w:t>
      </w:r>
      <w:r>
        <w:rPr>
          <w:rFonts w:ascii="仿宋_GB2312" w:eastAsia="仿宋_GB2312" w:hAnsi="仿宋"/>
          <w:color w:val="000000" w:themeColor="text1"/>
          <w:sz w:val="32"/>
          <w:szCs w:val="30"/>
        </w:rPr>
        <w:t>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51CC1F13" w14:textId="77777777" w:rsidR="00AC035A" w:rsidRPr="000A6F9F" w:rsidRDefault="00AC035A" w:rsidP="00AC035A">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5" w:name="_Toc9001157"/>
      <w:r w:rsidRPr="000A6F9F">
        <w:rPr>
          <w:rFonts w:ascii="楷体_GB2312" w:eastAsia="楷体_GB2312" w:hAnsi="黑体" w:hint="eastAsia"/>
          <w:color w:val="000000" w:themeColor="text1"/>
          <w:sz w:val="32"/>
          <w:szCs w:val="30"/>
        </w:rPr>
        <w:lastRenderedPageBreak/>
        <w:t>（</w:t>
      </w:r>
      <w:r>
        <w:rPr>
          <w:rFonts w:ascii="楷体_GB2312" w:eastAsia="楷体_GB2312" w:hAnsi="黑体" w:hint="eastAsia"/>
          <w:color w:val="000000" w:themeColor="text1"/>
          <w:sz w:val="32"/>
          <w:szCs w:val="30"/>
        </w:rPr>
        <w:t>四</w:t>
      </w:r>
      <w:r w:rsidRPr="000A6F9F">
        <w:rPr>
          <w:rFonts w:ascii="楷体_GB2312" w:eastAsia="楷体_GB2312" w:hAnsi="黑体" w:hint="eastAsia"/>
          <w:color w:val="000000" w:themeColor="text1"/>
          <w:sz w:val="32"/>
          <w:szCs w:val="30"/>
        </w:rPr>
        <w:t>）服务机构信息对接</w:t>
      </w:r>
      <w:bookmarkEnd w:id="85"/>
    </w:p>
    <w:p w14:paraId="1ED10E3F" w14:textId="4C4B5B85" w:rsidR="00AC035A" w:rsidRDefault="00AC035A" w:rsidP="00AC035A">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开发服务机构信息开放接口，可以供市大数据中心相关系统调用服务云中公共服务机构及专业服务机构信息。</w:t>
      </w:r>
    </w:p>
    <w:p w14:paraId="70B9BF37" w14:textId="307989E6" w:rsidR="00844092" w:rsidRPr="00704C52" w:rsidRDefault="00844092" w:rsidP="000771CD">
      <w:pPr>
        <w:pStyle w:val="5"/>
        <w:numPr>
          <w:ilvl w:val="0"/>
          <w:numId w:val="37"/>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辖</w:t>
      </w:r>
      <w:r w:rsidRPr="00704C52">
        <w:rPr>
          <w:rFonts w:ascii="楷体_GB2312" w:eastAsia="楷体_GB2312" w:hAnsi="黑体" w:hint="eastAsia"/>
          <w:color w:val="000000" w:themeColor="text1"/>
          <w:sz w:val="32"/>
          <w:szCs w:val="30"/>
        </w:rPr>
        <w:t>区</w:t>
      </w:r>
      <w:r w:rsidRPr="00704C52">
        <w:rPr>
          <w:rFonts w:ascii="楷体_GB2312" w:eastAsia="楷体_GB2312" w:hAnsi="黑体"/>
          <w:color w:val="000000" w:themeColor="text1"/>
          <w:sz w:val="32"/>
          <w:szCs w:val="30"/>
        </w:rPr>
        <w:t>相关服务</w:t>
      </w:r>
      <w:r>
        <w:rPr>
          <w:rFonts w:ascii="楷体_GB2312" w:eastAsia="楷体_GB2312" w:hAnsi="黑体" w:hint="eastAsia"/>
          <w:color w:val="000000" w:themeColor="text1"/>
          <w:sz w:val="32"/>
          <w:szCs w:val="30"/>
        </w:rPr>
        <w:t>机构</w:t>
      </w:r>
      <w:r w:rsidRPr="00704C52">
        <w:rPr>
          <w:rFonts w:ascii="楷体_GB2312" w:eastAsia="楷体_GB2312" w:hAnsi="黑体"/>
          <w:color w:val="000000" w:themeColor="text1"/>
          <w:sz w:val="32"/>
          <w:szCs w:val="30"/>
        </w:rPr>
        <w:t>信息接口</w:t>
      </w:r>
    </w:p>
    <w:p w14:paraId="20E990B3" w14:textId="0EEC5C89" w:rsidR="00844092" w:rsidRDefault="00844092" w:rsidP="00844092">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区域</w:t>
      </w:r>
      <w:r>
        <w:rPr>
          <w:rFonts w:ascii="仿宋_GB2312" w:eastAsia="仿宋_GB2312" w:hAnsi="仿宋"/>
          <w:color w:val="000000" w:themeColor="text1"/>
          <w:sz w:val="32"/>
          <w:szCs w:val="30"/>
        </w:rPr>
        <w:t>获取相关服务</w:t>
      </w:r>
      <w:r w:rsidRPr="00844092">
        <w:rPr>
          <w:rFonts w:ascii="仿宋_GB2312" w:eastAsia="仿宋_GB2312" w:hAnsi="仿宋" w:hint="eastAsia"/>
          <w:color w:val="000000" w:themeColor="text1"/>
          <w:sz w:val="32"/>
          <w:szCs w:val="30"/>
        </w:rPr>
        <w:t>机构</w:t>
      </w:r>
      <w:r>
        <w:rPr>
          <w:rFonts w:ascii="仿宋_GB2312" w:eastAsia="仿宋_GB2312" w:hAnsi="仿宋"/>
          <w:color w:val="000000" w:themeColor="text1"/>
          <w:sz w:val="32"/>
          <w:szCs w:val="30"/>
        </w:rPr>
        <w:t>的信息接口，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w:t>
      </w:r>
      <w:r w:rsidRPr="000A6F9F">
        <w:rPr>
          <w:rFonts w:ascii="仿宋_GB2312" w:eastAsia="仿宋_GB2312" w:hAnsi="仿宋" w:hint="eastAsia"/>
          <w:color w:val="000000" w:themeColor="text1"/>
          <w:sz w:val="32"/>
          <w:szCs w:val="30"/>
        </w:rPr>
        <w:t>机构名称、机构分类（多选）、企业云中店铺URL地址、服务机构网址</w:t>
      </w:r>
      <w:r w:rsidRPr="00704C52">
        <w:rPr>
          <w:rFonts w:ascii="仿宋_GB2312" w:eastAsia="仿宋_GB2312" w:hAnsi="仿宋" w:hint="eastAsia"/>
          <w:color w:val="000000" w:themeColor="text1"/>
          <w:sz w:val="32"/>
          <w:szCs w:val="30"/>
        </w:rPr>
        <w:t>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3B60F646" w14:textId="1CE6F692" w:rsidR="00844092" w:rsidRPr="00704C52" w:rsidRDefault="00844092" w:rsidP="000771CD">
      <w:pPr>
        <w:pStyle w:val="5"/>
        <w:numPr>
          <w:ilvl w:val="0"/>
          <w:numId w:val="37"/>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服务</w:t>
      </w:r>
      <w:r w:rsidRPr="00704C52">
        <w:rPr>
          <w:rFonts w:ascii="楷体_GB2312" w:eastAsia="楷体_GB2312" w:hAnsi="黑体"/>
          <w:color w:val="000000" w:themeColor="text1"/>
          <w:sz w:val="32"/>
          <w:szCs w:val="30"/>
        </w:rPr>
        <w:t>分类相关服务</w:t>
      </w:r>
      <w:r>
        <w:rPr>
          <w:rFonts w:ascii="楷体_GB2312" w:eastAsia="楷体_GB2312" w:hAnsi="黑体" w:hint="eastAsia"/>
          <w:color w:val="000000" w:themeColor="text1"/>
          <w:sz w:val="32"/>
          <w:szCs w:val="30"/>
        </w:rPr>
        <w:t>机构</w:t>
      </w:r>
      <w:r w:rsidRPr="00704C52">
        <w:rPr>
          <w:rFonts w:ascii="楷体_GB2312" w:eastAsia="楷体_GB2312" w:hAnsi="黑体"/>
          <w:color w:val="000000" w:themeColor="text1"/>
          <w:sz w:val="32"/>
          <w:szCs w:val="30"/>
        </w:rPr>
        <w:t>信息接口</w:t>
      </w:r>
    </w:p>
    <w:p w14:paraId="11D4ADB4" w14:textId="771A53DC" w:rsidR="00844092" w:rsidRDefault="00844092" w:rsidP="00844092">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服务分类</w:t>
      </w:r>
      <w:r>
        <w:rPr>
          <w:rFonts w:ascii="仿宋_GB2312" w:eastAsia="仿宋_GB2312" w:hAnsi="仿宋"/>
          <w:color w:val="000000" w:themeColor="text1"/>
          <w:sz w:val="32"/>
          <w:szCs w:val="30"/>
        </w:rPr>
        <w:t>获取相关服务</w:t>
      </w:r>
      <w:r w:rsidRPr="00844092">
        <w:rPr>
          <w:rFonts w:ascii="仿宋_GB2312" w:eastAsia="仿宋_GB2312" w:hAnsi="仿宋" w:hint="eastAsia"/>
          <w:color w:val="000000" w:themeColor="text1"/>
          <w:sz w:val="32"/>
          <w:szCs w:val="30"/>
        </w:rPr>
        <w:t>机构</w:t>
      </w:r>
      <w:r>
        <w:rPr>
          <w:rFonts w:ascii="仿宋_GB2312" w:eastAsia="仿宋_GB2312" w:hAnsi="仿宋"/>
          <w:color w:val="000000" w:themeColor="text1"/>
          <w:sz w:val="32"/>
          <w:szCs w:val="30"/>
        </w:rPr>
        <w:t>的信息接口，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w:t>
      </w:r>
      <w:r w:rsidRPr="000A6F9F">
        <w:rPr>
          <w:rFonts w:ascii="仿宋_GB2312" w:eastAsia="仿宋_GB2312" w:hAnsi="仿宋" w:hint="eastAsia"/>
          <w:color w:val="000000" w:themeColor="text1"/>
          <w:sz w:val="32"/>
          <w:szCs w:val="30"/>
        </w:rPr>
        <w:t>机构名称、机构分类（多选）、企业云中店铺URL地址、服务机构网址</w:t>
      </w:r>
      <w:r w:rsidRPr="00704C52">
        <w:rPr>
          <w:rFonts w:ascii="仿宋_GB2312" w:eastAsia="仿宋_GB2312" w:hAnsi="仿宋" w:hint="eastAsia"/>
          <w:color w:val="000000" w:themeColor="text1"/>
          <w:sz w:val="32"/>
          <w:szCs w:val="30"/>
        </w:rPr>
        <w:t>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271896CD" w14:textId="3D338E8F" w:rsidR="00844092" w:rsidRPr="00704C52" w:rsidRDefault="00844092" w:rsidP="000771CD">
      <w:pPr>
        <w:pStyle w:val="5"/>
        <w:numPr>
          <w:ilvl w:val="0"/>
          <w:numId w:val="37"/>
        </w:numPr>
        <w:spacing w:before="0" w:beforeAutospacing="0" w:after="0" w:afterAutospacing="0" w:line="600" w:lineRule="exact"/>
        <w:rPr>
          <w:rFonts w:ascii="楷体_GB2312" w:eastAsia="楷体_GB2312" w:hAnsi="黑体"/>
          <w:color w:val="000000" w:themeColor="text1"/>
          <w:sz w:val="32"/>
          <w:szCs w:val="30"/>
        </w:rPr>
      </w:pPr>
      <w:r w:rsidRPr="00704C52">
        <w:rPr>
          <w:rFonts w:ascii="楷体_GB2312" w:eastAsia="楷体_GB2312" w:hAnsi="黑体" w:hint="eastAsia"/>
          <w:color w:val="000000" w:themeColor="text1"/>
          <w:sz w:val="32"/>
          <w:szCs w:val="30"/>
        </w:rPr>
        <w:t>指定服务</w:t>
      </w:r>
      <w:r>
        <w:rPr>
          <w:rFonts w:ascii="楷体_GB2312" w:eastAsia="楷体_GB2312" w:hAnsi="黑体" w:hint="eastAsia"/>
          <w:color w:val="000000" w:themeColor="text1"/>
          <w:sz w:val="32"/>
          <w:szCs w:val="30"/>
        </w:rPr>
        <w:t>机构</w:t>
      </w:r>
      <w:r w:rsidRPr="00704C52">
        <w:rPr>
          <w:rFonts w:ascii="楷体_GB2312" w:eastAsia="楷体_GB2312" w:hAnsi="黑体" w:hint="eastAsia"/>
          <w:color w:val="000000" w:themeColor="text1"/>
          <w:sz w:val="32"/>
          <w:szCs w:val="30"/>
        </w:rPr>
        <w:t>信息</w:t>
      </w:r>
      <w:r w:rsidRPr="00704C52">
        <w:rPr>
          <w:rFonts w:ascii="楷体_GB2312" w:eastAsia="楷体_GB2312" w:hAnsi="黑体"/>
          <w:color w:val="000000" w:themeColor="text1"/>
          <w:sz w:val="32"/>
          <w:szCs w:val="30"/>
        </w:rPr>
        <w:t>接口</w:t>
      </w:r>
    </w:p>
    <w:p w14:paraId="755E0A17" w14:textId="649C30E5" w:rsidR="00844092" w:rsidRDefault="00844092" w:rsidP="00844092">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sidRPr="00704C52">
        <w:rPr>
          <w:rFonts w:ascii="仿宋_GB2312" w:eastAsia="仿宋_GB2312" w:hAnsi="仿宋" w:hint="eastAsia"/>
          <w:color w:val="000000" w:themeColor="text1"/>
          <w:sz w:val="32"/>
          <w:szCs w:val="30"/>
        </w:rPr>
        <w:t>按</w:t>
      </w:r>
      <w:r>
        <w:rPr>
          <w:rFonts w:ascii="仿宋_GB2312" w:eastAsia="仿宋_GB2312" w:hAnsi="仿宋" w:hint="eastAsia"/>
          <w:color w:val="000000" w:themeColor="text1"/>
          <w:sz w:val="32"/>
          <w:szCs w:val="30"/>
        </w:rPr>
        <w:t>指定服务</w:t>
      </w:r>
      <w:r w:rsidRPr="00844092">
        <w:rPr>
          <w:rFonts w:ascii="仿宋_GB2312" w:eastAsia="仿宋_GB2312" w:hAnsi="仿宋" w:hint="eastAsia"/>
          <w:color w:val="000000" w:themeColor="text1"/>
          <w:sz w:val="32"/>
          <w:szCs w:val="30"/>
        </w:rPr>
        <w:t>机构</w:t>
      </w:r>
      <w:r>
        <w:rPr>
          <w:rFonts w:ascii="仿宋_GB2312" w:eastAsia="仿宋_GB2312" w:hAnsi="仿宋"/>
          <w:color w:val="000000" w:themeColor="text1"/>
          <w:sz w:val="32"/>
          <w:szCs w:val="30"/>
        </w:rPr>
        <w:t>获取相关信息</w:t>
      </w:r>
      <w:r>
        <w:rPr>
          <w:rFonts w:ascii="仿宋_GB2312" w:eastAsia="仿宋_GB2312" w:hAnsi="仿宋" w:hint="eastAsia"/>
          <w:color w:val="000000" w:themeColor="text1"/>
          <w:sz w:val="32"/>
          <w:szCs w:val="30"/>
        </w:rPr>
        <w:t>的</w:t>
      </w:r>
      <w:r>
        <w:rPr>
          <w:rFonts w:ascii="仿宋_GB2312" w:eastAsia="仿宋_GB2312" w:hAnsi="仿宋"/>
          <w:color w:val="000000" w:themeColor="text1"/>
          <w:sz w:val="32"/>
          <w:szCs w:val="30"/>
        </w:rPr>
        <w:t>接口，</w:t>
      </w:r>
      <w:r>
        <w:rPr>
          <w:rFonts w:ascii="仿宋_GB2312" w:eastAsia="仿宋_GB2312" w:hAnsi="仿宋" w:hint="eastAsia"/>
          <w:color w:val="000000" w:themeColor="text1"/>
          <w:sz w:val="32"/>
          <w:szCs w:val="30"/>
        </w:rPr>
        <w:t>接口的数据字段</w:t>
      </w:r>
      <w:r w:rsidRPr="00704C52">
        <w:rPr>
          <w:rFonts w:ascii="仿宋_GB2312" w:eastAsia="仿宋_GB2312" w:hAnsi="仿宋" w:hint="eastAsia"/>
          <w:color w:val="000000" w:themeColor="text1"/>
          <w:sz w:val="32"/>
          <w:szCs w:val="30"/>
        </w:rPr>
        <w:t>包括：</w:t>
      </w:r>
      <w:r w:rsidRPr="000A6F9F">
        <w:rPr>
          <w:rFonts w:ascii="仿宋_GB2312" w:eastAsia="仿宋_GB2312" w:hAnsi="仿宋" w:hint="eastAsia"/>
          <w:color w:val="000000" w:themeColor="text1"/>
          <w:sz w:val="32"/>
          <w:szCs w:val="30"/>
        </w:rPr>
        <w:t>机构名称、机构分类（多选）、企业云中店铺URL地址、服务机构网址</w:t>
      </w:r>
      <w:r w:rsidRPr="00704C52">
        <w:rPr>
          <w:rFonts w:ascii="仿宋_GB2312" w:eastAsia="仿宋_GB2312" w:hAnsi="仿宋" w:hint="eastAsia"/>
          <w:color w:val="000000" w:themeColor="text1"/>
          <w:sz w:val="32"/>
          <w:szCs w:val="30"/>
        </w:rPr>
        <w:t>等</w:t>
      </w:r>
      <w:r>
        <w:rPr>
          <w:rFonts w:ascii="仿宋_GB2312" w:eastAsia="仿宋_GB2312" w:hAnsi="仿宋" w:hint="eastAsia"/>
          <w:color w:val="000000" w:themeColor="text1"/>
          <w:sz w:val="32"/>
          <w:szCs w:val="30"/>
        </w:rPr>
        <w:t>信息</w:t>
      </w:r>
      <w:r w:rsidRPr="00704C52">
        <w:rPr>
          <w:rFonts w:ascii="仿宋_GB2312" w:eastAsia="仿宋_GB2312" w:hAnsi="仿宋" w:hint="eastAsia"/>
          <w:color w:val="000000" w:themeColor="text1"/>
          <w:sz w:val="32"/>
          <w:szCs w:val="30"/>
        </w:rPr>
        <w:t>。</w:t>
      </w:r>
    </w:p>
    <w:p w14:paraId="33B60978" w14:textId="22858711" w:rsidR="00844092" w:rsidRPr="00704C52" w:rsidRDefault="00844092" w:rsidP="000771CD">
      <w:pPr>
        <w:pStyle w:val="5"/>
        <w:numPr>
          <w:ilvl w:val="0"/>
          <w:numId w:val="37"/>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服务机构接口调用</w:t>
      </w:r>
      <w:r>
        <w:rPr>
          <w:rFonts w:ascii="楷体_GB2312" w:eastAsia="楷体_GB2312" w:hAnsi="黑体"/>
          <w:color w:val="000000" w:themeColor="text1"/>
          <w:sz w:val="32"/>
          <w:szCs w:val="30"/>
        </w:rPr>
        <w:t>日志</w:t>
      </w:r>
    </w:p>
    <w:p w14:paraId="5A52EA9D" w14:textId="3E0C872E" w:rsidR="00AC035A" w:rsidRPr="000A6F9F" w:rsidRDefault="00844092" w:rsidP="00AC035A">
      <w:pPr>
        <w:spacing w:line="600" w:lineRule="exact"/>
        <w:ind w:firstLineChars="200" w:firstLine="640"/>
        <w:rPr>
          <w:rFonts w:ascii="仿宋_GB2312" w:eastAsia="仿宋_GB2312" w:hAnsi="仿宋"/>
          <w:color w:val="000000" w:themeColor="text1"/>
          <w:sz w:val="30"/>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服务机构</w:t>
      </w:r>
      <w:r>
        <w:rPr>
          <w:rFonts w:ascii="仿宋_GB2312" w:eastAsia="仿宋_GB2312" w:hAnsi="仿宋"/>
          <w:color w:val="000000" w:themeColor="text1"/>
          <w:sz w:val="32"/>
          <w:szCs w:val="30"/>
        </w:rPr>
        <w:t>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39FF7A7A" w14:textId="77777777" w:rsidR="00AC035A" w:rsidRPr="000A6F9F" w:rsidRDefault="00AC035A" w:rsidP="00AC035A">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6" w:name="_Toc9001158"/>
      <w:r w:rsidRPr="000A6F9F">
        <w:rPr>
          <w:rFonts w:ascii="楷体_GB2312" w:eastAsia="楷体_GB2312" w:hAnsi="黑体" w:hint="eastAsia"/>
          <w:color w:val="000000" w:themeColor="text1"/>
          <w:sz w:val="32"/>
          <w:szCs w:val="30"/>
        </w:rPr>
        <w:t>（</w:t>
      </w:r>
      <w:r>
        <w:rPr>
          <w:rFonts w:ascii="楷体_GB2312" w:eastAsia="楷体_GB2312" w:hAnsi="黑体" w:hint="eastAsia"/>
          <w:color w:val="000000" w:themeColor="text1"/>
          <w:sz w:val="32"/>
          <w:szCs w:val="30"/>
        </w:rPr>
        <w:t>五</w:t>
      </w:r>
      <w:r w:rsidRPr="000A6F9F">
        <w:rPr>
          <w:rFonts w:ascii="楷体_GB2312" w:eastAsia="楷体_GB2312" w:hAnsi="黑体" w:hint="eastAsia"/>
          <w:color w:val="000000" w:themeColor="text1"/>
          <w:sz w:val="32"/>
          <w:szCs w:val="30"/>
        </w:rPr>
        <w:t>）政策服务信息对接</w:t>
      </w:r>
      <w:bookmarkEnd w:id="86"/>
    </w:p>
    <w:p w14:paraId="190A7450" w14:textId="15A43F83" w:rsidR="00AC035A" w:rsidRDefault="00AC035A" w:rsidP="00AC035A">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梳理政策数据字典，开发政策信息开放接口及政策反馈接收接口，可以供市大数据中心相关系统调用服务云中政策信息。</w:t>
      </w:r>
    </w:p>
    <w:p w14:paraId="592546D3" w14:textId="4982AB7F" w:rsidR="005427E1" w:rsidRPr="005427E1" w:rsidRDefault="005427E1" w:rsidP="000771CD">
      <w:pPr>
        <w:pStyle w:val="5"/>
        <w:numPr>
          <w:ilvl w:val="0"/>
          <w:numId w:val="38"/>
        </w:numPr>
        <w:spacing w:before="0" w:beforeAutospacing="0" w:after="0" w:afterAutospacing="0" w:line="600" w:lineRule="exact"/>
        <w:rPr>
          <w:rFonts w:ascii="楷体_GB2312" w:eastAsia="楷体_GB2312" w:hAnsi="黑体"/>
          <w:color w:val="000000" w:themeColor="text1"/>
          <w:sz w:val="32"/>
          <w:szCs w:val="30"/>
        </w:rPr>
      </w:pPr>
      <w:r w:rsidRPr="005427E1">
        <w:rPr>
          <w:rFonts w:ascii="楷体_GB2312" w:eastAsia="楷体_GB2312" w:hAnsi="黑体" w:hint="eastAsia"/>
          <w:color w:val="000000" w:themeColor="text1"/>
          <w:sz w:val="32"/>
          <w:szCs w:val="30"/>
        </w:rPr>
        <w:lastRenderedPageBreak/>
        <w:t>政策</w:t>
      </w:r>
      <w:r w:rsidRPr="005427E1">
        <w:rPr>
          <w:rFonts w:ascii="楷体_GB2312" w:eastAsia="楷体_GB2312" w:hAnsi="黑体"/>
          <w:color w:val="000000" w:themeColor="text1"/>
          <w:sz w:val="32"/>
          <w:szCs w:val="30"/>
        </w:rPr>
        <w:t>信息调用接口</w:t>
      </w:r>
    </w:p>
    <w:p w14:paraId="34F9FAD5" w14:textId="07D98C0F" w:rsidR="005427E1" w:rsidRDefault="00B62F01" w:rsidP="00AC035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大数据中心对接标准，提供政策信息调用接口</w:t>
      </w:r>
      <w:r>
        <w:rPr>
          <w:rFonts w:ascii="仿宋_GB2312" w:eastAsia="仿宋_GB2312" w:hAnsi="仿宋" w:hint="eastAsia"/>
          <w:color w:val="000000" w:themeColor="text1"/>
          <w:sz w:val="32"/>
          <w:szCs w:val="30"/>
        </w:rPr>
        <w:t>，接口</w:t>
      </w:r>
      <w:r>
        <w:rPr>
          <w:rFonts w:ascii="仿宋_GB2312" w:eastAsia="仿宋_GB2312" w:hAnsi="仿宋"/>
          <w:color w:val="000000" w:themeColor="text1"/>
          <w:sz w:val="32"/>
          <w:szCs w:val="30"/>
        </w:rPr>
        <w:t>信息中包含政策更新时间，以便大数据中心</w:t>
      </w:r>
      <w:r>
        <w:rPr>
          <w:rFonts w:ascii="仿宋_GB2312" w:eastAsia="仿宋_GB2312" w:hAnsi="仿宋" w:hint="eastAsia"/>
          <w:color w:val="000000" w:themeColor="text1"/>
          <w:sz w:val="32"/>
          <w:szCs w:val="30"/>
        </w:rPr>
        <w:t>进行比对</w:t>
      </w:r>
      <w:r>
        <w:rPr>
          <w:rFonts w:ascii="仿宋_GB2312" w:eastAsia="仿宋_GB2312" w:hAnsi="仿宋"/>
          <w:color w:val="000000" w:themeColor="text1"/>
          <w:sz w:val="32"/>
          <w:szCs w:val="30"/>
        </w:rPr>
        <w:t>。</w:t>
      </w:r>
    </w:p>
    <w:p w14:paraId="47A6F923" w14:textId="15A54C72" w:rsidR="005427E1" w:rsidRPr="005427E1" w:rsidRDefault="005427E1" w:rsidP="000771CD">
      <w:pPr>
        <w:pStyle w:val="5"/>
        <w:numPr>
          <w:ilvl w:val="0"/>
          <w:numId w:val="38"/>
        </w:numPr>
        <w:spacing w:before="0" w:beforeAutospacing="0" w:after="0" w:afterAutospacing="0" w:line="600" w:lineRule="exact"/>
        <w:rPr>
          <w:rFonts w:ascii="楷体_GB2312" w:eastAsia="楷体_GB2312" w:hAnsi="黑体"/>
          <w:color w:val="000000" w:themeColor="text1"/>
          <w:sz w:val="32"/>
          <w:szCs w:val="30"/>
        </w:rPr>
      </w:pPr>
      <w:r w:rsidRPr="005427E1">
        <w:rPr>
          <w:rFonts w:ascii="楷体_GB2312" w:eastAsia="楷体_GB2312" w:hAnsi="黑体" w:hint="eastAsia"/>
          <w:color w:val="000000" w:themeColor="text1"/>
          <w:sz w:val="32"/>
          <w:szCs w:val="30"/>
        </w:rPr>
        <w:t>政策</w:t>
      </w:r>
      <w:r w:rsidRPr="005427E1">
        <w:rPr>
          <w:rFonts w:ascii="楷体_GB2312" w:eastAsia="楷体_GB2312" w:hAnsi="黑体"/>
          <w:color w:val="000000" w:themeColor="text1"/>
          <w:sz w:val="32"/>
          <w:szCs w:val="30"/>
        </w:rPr>
        <w:t>信息反馈</w:t>
      </w:r>
      <w:r w:rsidR="00B62F01">
        <w:rPr>
          <w:rFonts w:ascii="楷体_GB2312" w:eastAsia="楷体_GB2312" w:hAnsi="黑体" w:hint="eastAsia"/>
          <w:color w:val="000000" w:themeColor="text1"/>
          <w:sz w:val="32"/>
          <w:szCs w:val="30"/>
        </w:rPr>
        <w:t>接收</w:t>
      </w:r>
      <w:r w:rsidRPr="005427E1">
        <w:rPr>
          <w:rFonts w:ascii="楷体_GB2312" w:eastAsia="楷体_GB2312" w:hAnsi="黑体"/>
          <w:color w:val="000000" w:themeColor="text1"/>
          <w:sz w:val="32"/>
          <w:szCs w:val="30"/>
        </w:rPr>
        <w:t>接口</w:t>
      </w:r>
    </w:p>
    <w:p w14:paraId="1ECCBF5B" w14:textId="02B03A31" w:rsidR="005427E1" w:rsidRDefault="00B62F01" w:rsidP="00AC035A">
      <w:pPr>
        <w:spacing w:line="600" w:lineRule="exact"/>
        <w:ind w:firstLineChars="200" w:firstLine="640"/>
        <w:rPr>
          <w:rFonts w:ascii="仿宋_GB2312" w:eastAsia="仿宋_GB2312" w:hAnsi="仿宋"/>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大数据中心对接标准，提供政策信息比对反馈</w:t>
      </w:r>
      <w:r>
        <w:rPr>
          <w:rFonts w:ascii="仿宋_GB2312" w:eastAsia="仿宋_GB2312" w:hAnsi="仿宋" w:hint="eastAsia"/>
          <w:color w:val="000000" w:themeColor="text1"/>
          <w:sz w:val="32"/>
          <w:szCs w:val="30"/>
        </w:rPr>
        <w:t>接收</w:t>
      </w:r>
      <w:r>
        <w:rPr>
          <w:rFonts w:ascii="仿宋_GB2312" w:eastAsia="仿宋_GB2312" w:hAnsi="仿宋"/>
          <w:color w:val="000000" w:themeColor="text1"/>
          <w:sz w:val="32"/>
          <w:szCs w:val="30"/>
        </w:rPr>
        <w:t>接口，</w:t>
      </w:r>
      <w:r>
        <w:rPr>
          <w:rFonts w:ascii="仿宋_GB2312" w:eastAsia="仿宋_GB2312" w:hAnsi="仿宋" w:hint="eastAsia"/>
          <w:sz w:val="32"/>
          <w:szCs w:val="30"/>
        </w:rPr>
        <w:t>比对有误的信息通过政策反馈接收接口发送至企业服务云，反馈状态包括：已同步、有误（政策重复、政策已失效等回复内容）等。</w:t>
      </w:r>
    </w:p>
    <w:p w14:paraId="3DB51A05" w14:textId="4CE639A6" w:rsidR="002B4356" w:rsidRDefault="002B4356" w:rsidP="00AC035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sz w:val="32"/>
          <w:szCs w:val="30"/>
        </w:rPr>
        <w:t>面向</w:t>
      </w:r>
      <w:r>
        <w:rPr>
          <w:rFonts w:ascii="仿宋_GB2312" w:eastAsia="仿宋_GB2312" w:hAnsi="仿宋"/>
          <w:sz w:val="32"/>
          <w:szCs w:val="30"/>
        </w:rPr>
        <w:t>平台管理人员，提供反馈接口情况信息的检索功能。</w:t>
      </w:r>
    </w:p>
    <w:p w14:paraId="45867D61" w14:textId="75CDC735" w:rsidR="005427E1" w:rsidRPr="00704C52" w:rsidRDefault="00B62F01" w:rsidP="000771CD">
      <w:pPr>
        <w:pStyle w:val="5"/>
        <w:numPr>
          <w:ilvl w:val="0"/>
          <w:numId w:val="38"/>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政策</w:t>
      </w:r>
      <w:r w:rsidR="005427E1">
        <w:rPr>
          <w:rFonts w:ascii="楷体_GB2312" w:eastAsia="楷体_GB2312" w:hAnsi="黑体" w:hint="eastAsia"/>
          <w:color w:val="000000" w:themeColor="text1"/>
          <w:sz w:val="32"/>
          <w:szCs w:val="30"/>
        </w:rPr>
        <w:t>接口调用</w:t>
      </w:r>
      <w:r w:rsidR="005427E1">
        <w:rPr>
          <w:rFonts w:ascii="楷体_GB2312" w:eastAsia="楷体_GB2312" w:hAnsi="黑体"/>
          <w:color w:val="000000" w:themeColor="text1"/>
          <w:sz w:val="32"/>
          <w:szCs w:val="30"/>
        </w:rPr>
        <w:t>日志</w:t>
      </w:r>
    </w:p>
    <w:p w14:paraId="5384DE82" w14:textId="447574ED" w:rsidR="005427E1" w:rsidRPr="000A6F9F" w:rsidRDefault="005427E1" w:rsidP="005427E1">
      <w:pPr>
        <w:spacing w:line="600" w:lineRule="exact"/>
        <w:ind w:firstLineChars="200" w:firstLine="640"/>
        <w:rPr>
          <w:rFonts w:ascii="仿宋_GB2312" w:eastAsia="仿宋_GB2312" w:hAnsi="仿宋"/>
          <w:color w:val="000000" w:themeColor="text1"/>
          <w:sz w:val="30"/>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sidR="00B62F01">
        <w:rPr>
          <w:rFonts w:ascii="仿宋_GB2312" w:eastAsia="仿宋_GB2312" w:hAnsi="仿宋" w:hint="eastAsia"/>
          <w:color w:val="000000" w:themeColor="text1"/>
          <w:sz w:val="32"/>
          <w:szCs w:val="30"/>
        </w:rPr>
        <w:t>政策</w:t>
      </w:r>
      <w:r>
        <w:rPr>
          <w:rFonts w:ascii="仿宋_GB2312" w:eastAsia="仿宋_GB2312" w:hAnsi="仿宋"/>
          <w:color w:val="000000" w:themeColor="text1"/>
          <w:sz w:val="32"/>
          <w:szCs w:val="30"/>
        </w:rPr>
        <w:t>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457B51E9" w14:textId="77777777" w:rsidR="00302DE7" w:rsidRDefault="000C327C"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87" w:name="_Toc9001159"/>
      <w:r w:rsidRPr="000C327C">
        <w:rPr>
          <w:rFonts w:ascii="黑体" w:eastAsia="黑体" w:hAnsi="黑体" w:hint="eastAsia"/>
          <w:color w:val="000000" w:themeColor="text1"/>
        </w:rPr>
        <w:t>对接</w:t>
      </w:r>
      <w:r>
        <w:rPr>
          <w:rFonts w:ascii="黑体" w:eastAsia="黑体" w:hAnsi="黑体" w:hint="eastAsia"/>
          <w:color w:val="000000" w:themeColor="text1"/>
        </w:rPr>
        <w:t>经信</w:t>
      </w:r>
      <w:r w:rsidRPr="000C327C">
        <w:rPr>
          <w:rFonts w:ascii="黑体" w:eastAsia="黑体" w:hAnsi="黑体" w:hint="eastAsia"/>
          <w:color w:val="000000" w:themeColor="text1"/>
        </w:rPr>
        <w:t>委信息中心</w:t>
      </w:r>
      <w:bookmarkEnd w:id="87"/>
    </w:p>
    <w:p w14:paraId="270220C7" w14:textId="77777777" w:rsidR="000C327C" w:rsidRPr="00FB1EF8" w:rsidRDefault="00F0472A" w:rsidP="00FB1EF8">
      <w:pPr>
        <w:spacing w:line="600" w:lineRule="exact"/>
        <w:ind w:firstLineChars="200" w:firstLine="640"/>
        <w:rPr>
          <w:rFonts w:ascii="Times New Roman" w:eastAsia="仿宋_GB2312" w:hAnsi="Times New Roman"/>
          <w:color w:val="000000" w:themeColor="text1"/>
          <w:sz w:val="32"/>
          <w:szCs w:val="30"/>
        </w:rPr>
      </w:pPr>
      <w:r>
        <w:rPr>
          <w:rFonts w:ascii="Times New Roman" w:eastAsia="仿宋_GB2312" w:hAnsi="Times New Roman" w:hint="eastAsia"/>
          <w:color w:val="000000" w:themeColor="text1"/>
          <w:sz w:val="32"/>
          <w:szCs w:val="30"/>
        </w:rPr>
        <w:t>目前，大数据中心数据共享需通过各委办等一级账户进行申请，因此本项目法人用户信息、企业信用信息、专项资金申报</w:t>
      </w:r>
      <w:r w:rsidR="00CA4E4F">
        <w:rPr>
          <w:rFonts w:ascii="Times New Roman" w:eastAsia="仿宋_GB2312" w:hAnsi="Times New Roman" w:hint="eastAsia"/>
          <w:color w:val="000000" w:themeColor="text1"/>
          <w:sz w:val="32"/>
          <w:szCs w:val="30"/>
        </w:rPr>
        <w:t>与</w:t>
      </w:r>
      <w:r>
        <w:rPr>
          <w:rFonts w:ascii="Times New Roman" w:eastAsia="仿宋_GB2312" w:hAnsi="Times New Roman" w:hint="eastAsia"/>
          <w:color w:val="000000" w:themeColor="text1"/>
          <w:sz w:val="32"/>
          <w:szCs w:val="30"/>
        </w:rPr>
        <w:t>审批、政策解读等数据</w:t>
      </w:r>
      <w:r w:rsidR="00CA4E4F">
        <w:rPr>
          <w:rFonts w:ascii="Times New Roman" w:eastAsia="仿宋_GB2312" w:hAnsi="Times New Roman" w:hint="eastAsia"/>
          <w:color w:val="000000" w:themeColor="text1"/>
          <w:sz w:val="32"/>
          <w:szCs w:val="30"/>
        </w:rPr>
        <w:t>支持，</w:t>
      </w:r>
      <w:r w:rsidR="000C327C" w:rsidRPr="00FB1EF8">
        <w:rPr>
          <w:rFonts w:ascii="Times New Roman" w:eastAsia="仿宋_GB2312" w:hAnsi="Times New Roman" w:hint="eastAsia"/>
          <w:color w:val="000000" w:themeColor="text1"/>
          <w:sz w:val="32"/>
          <w:szCs w:val="30"/>
        </w:rPr>
        <w:t>由上海市经济和信息化委员会信息中心向市大数据中心申请，</w:t>
      </w:r>
      <w:r w:rsidR="00CA4E4F">
        <w:rPr>
          <w:rFonts w:ascii="Times New Roman" w:eastAsia="仿宋_GB2312" w:hAnsi="Times New Roman" w:hint="eastAsia"/>
          <w:color w:val="000000" w:themeColor="text1"/>
          <w:sz w:val="32"/>
          <w:szCs w:val="30"/>
        </w:rPr>
        <w:t>与</w:t>
      </w:r>
      <w:r w:rsidR="000C327C" w:rsidRPr="00FB1EF8">
        <w:rPr>
          <w:rFonts w:ascii="Times New Roman" w:eastAsia="仿宋_GB2312" w:hAnsi="Times New Roman" w:hint="eastAsia"/>
          <w:color w:val="000000" w:themeColor="text1"/>
          <w:sz w:val="32"/>
          <w:szCs w:val="30"/>
        </w:rPr>
        <w:t>市企业服务云</w:t>
      </w:r>
      <w:r w:rsidR="00CA4E4F">
        <w:rPr>
          <w:rFonts w:ascii="Times New Roman" w:eastAsia="仿宋_GB2312" w:hAnsi="Times New Roman" w:hint="eastAsia"/>
          <w:color w:val="000000" w:themeColor="text1"/>
          <w:sz w:val="32"/>
          <w:szCs w:val="30"/>
        </w:rPr>
        <w:t>平台对接，服务云平台</w:t>
      </w:r>
      <w:r w:rsidR="000C327C" w:rsidRPr="00FB1EF8">
        <w:rPr>
          <w:rFonts w:ascii="Times New Roman" w:eastAsia="仿宋_GB2312" w:hAnsi="Times New Roman" w:hint="eastAsia"/>
          <w:color w:val="000000" w:themeColor="text1"/>
          <w:sz w:val="32"/>
          <w:szCs w:val="30"/>
        </w:rPr>
        <w:t>开发数据交换接口，通过经信委</w:t>
      </w:r>
      <w:r w:rsidR="00CA4E4F">
        <w:rPr>
          <w:rFonts w:ascii="Times New Roman" w:eastAsia="仿宋_GB2312" w:hAnsi="Times New Roman" w:hint="eastAsia"/>
          <w:color w:val="000000" w:themeColor="text1"/>
          <w:sz w:val="32"/>
          <w:szCs w:val="30"/>
        </w:rPr>
        <w:t>信息中心的</w:t>
      </w:r>
      <w:r w:rsidR="000C327C" w:rsidRPr="00FB1EF8">
        <w:rPr>
          <w:rFonts w:ascii="Times New Roman" w:eastAsia="仿宋_GB2312" w:hAnsi="Times New Roman" w:hint="eastAsia"/>
          <w:color w:val="000000" w:themeColor="text1"/>
          <w:sz w:val="32"/>
          <w:szCs w:val="30"/>
        </w:rPr>
        <w:t>统一交换平台，交互</w:t>
      </w:r>
      <w:r w:rsidR="00FB1EF8" w:rsidRPr="00FB1EF8">
        <w:rPr>
          <w:rFonts w:ascii="Times New Roman" w:eastAsia="仿宋_GB2312" w:hAnsi="Times New Roman" w:hint="eastAsia"/>
          <w:color w:val="000000" w:themeColor="text1"/>
          <w:sz w:val="32"/>
          <w:szCs w:val="30"/>
        </w:rPr>
        <w:t>企业</w:t>
      </w:r>
      <w:r w:rsidR="000C327C" w:rsidRPr="00FB1EF8">
        <w:rPr>
          <w:rFonts w:ascii="Times New Roman" w:eastAsia="仿宋_GB2312" w:hAnsi="Times New Roman" w:hint="eastAsia"/>
          <w:color w:val="000000" w:themeColor="text1"/>
          <w:sz w:val="32"/>
          <w:szCs w:val="30"/>
        </w:rPr>
        <w:t>数据。</w:t>
      </w:r>
    </w:p>
    <w:p w14:paraId="17B03090" w14:textId="77777777" w:rsidR="00436E0D" w:rsidRPr="000A6F9F" w:rsidRDefault="0059358D" w:rsidP="00182327">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88" w:name="_Toc9001160"/>
      <w:r w:rsidRPr="000A6F9F">
        <w:rPr>
          <w:rFonts w:ascii="楷体_GB2312" w:eastAsia="楷体_GB2312" w:hAnsi="黑体" w:hint="eastAsia"/>
          <w:color w:val="000000" w:themeColor="text1"/>
          <w:sz w:val="32"/>
          <w:szCs w:val="30"/>
        </w:rPr>
        <w:lastRenderedPageBreak/>
        <w:t>（</w:t>
      </w:r>
      <w:r w:rsidR="00AC035A">
        <w:rPr>
          <w:rFonts w:ascii="楷体_GB2312" w:eastAsia="楷体_GB2312" w:hAnsi="黑体" w:hint="eastAsia"/>
          <w:color w:val="000000" w:themeColor="text1"/>
          <w:sz w:val="32"/>
          <w:szCs w:val="30"/>
        </w:rPr>
        <w:t>一</w:t>
      </w:r>
      <w:r w:rsidRPr="000A6F9F">
        <w:rPr>
          <w:rFonts w:ascii="楷体_GB2312" w:eastAsia="楷体_GB2312" w:hAnsi="黑体" w:hint="eastAsia"/>
          <w:color w:val="000000" w:themeColor="text1"/>
          <w:sz w:val="32"/>
          <w:szCs w:val="30"/>
        </w:rPr>
        <w:t>）</w:t>
      </w:r>
      <w:r w:rsidR="00436E0D" w:rsidRPr="000A6F9F">
        <w:rPr>
          <w:rFonts w:ascii="楷体_GB2312" w:eastAsia="楷体_GB2312" w:hAnsi="黑体" w:hint="eastAsia"/>
          <w:color w:val="000000" w:themeColor="text1"/>
          <w:sz w:val="32"/>
          <w:szCs w:val="30"/>
        </w:rPr>
        <w:t>法人用户信息对接</w:t>
      </w:r>
      <w:bookmarkEnd w:id="88"/>
    </w:p>
    <w:p w14:paraId="5D43B59D" w14:textId="3F85C779" w:rsidR="00436E0D" w:rsidRDefault="00436E0D" w:rsidP="00447B4D">
      <w:pPr>
        <w:spacing w:line="600" w:lineRule="exact"/>
        <w:ind w:firstLineChars="200" w:firstLine="640"/>
        <w:rPr>
          <w:rFonts w:ascii="仿宋_GB2312" w:eastAsia="仿宋_GB2312" w:hAnsi="仿宋"/>
          <w:sz w:val="32"/>
          <w:szCs w:val="30"/>
        </w:rPr>
      </w:pPr>
      <w:r w:rsidRPr="000A6F9F">
        <w:rPr>
          <w:rFonts w:ascii="仿宋_GB2312" w:eastAsia="仿宋_GB2312" w:hAnsi="仿宋" w:hint="eastAsia"/>
          <w:color w:val="000000" w:themeColor="text1"/>
          <w:sz w:val="32"/>
          <w:szCs w:val="30"/>
        </w:rPr>
        <w:t>加强与市法人库中法人信息的对接，包括</w:t>
      </w:r>
      <w:r w:rsidR="00AC035A">
        <w:rPr>
          <w:rFonts w:ascii="仿宋_GB2312" w:eastAsia="仿宋_GB2312" w:hAnsi="仿宋" w:hint="eastAsia"/>
          <w:color w:val="000000" w:themeColor="text1"/>
          <w:sz w:val="32"/>
          <w:szCs w:val="30"/>
        </w:rPr>
        <w:t>法人基本信息、</w:t>
      </w:r>
      <w:r w:rsidR="00FC0FA2">
        <w:rPr>
          <w:rFonts w:ascii="仿宋_GB2312" w:eastAsia="仿宋_GB2312" w:hAnsi="仿宋" w:hint="eastAsia"/>
          <w:color w:val="000000" w:themeColor="text1"/>
          <w:sz w:val="32"/>
          <w:szCs w:val="30"/>
        </w:rPr>
        <w:t>法人登记信息、</w:t>
      </w:r>
      <w:r w:rsidRPr="000A6F9F">
        <w:rPr>
          <w:rFonts w:ascii="仿宋_GB2312" w:eastAsia="仿宋_GB2312" w:hAnsi="仿宋" w:hint="eastAsia"/>
          <w:color w:val="000000" w:themeColor="text1"/>
          <w:sz w:val="32"/>
          <w:szCs w:val="30"/>
        </w:rPr>
        <w:t>法人</w:t>
      </w:r>
      <w:r w:rsidR="00AC035A">
        <w:rPr>
          <w:rFonts w:ascii="仿宋_GB2312" w:eastAsia="仿宋_GB2312" w:hAnsi="仿宋" w:hint="eastAsia"/>
          <w:color w:val="000000" w:themeColor="text1"/>
          <w:sz w:val="32"/>
          <w:szCs w:val="30"/>
        </w:rPr>
        <w:t>资质类信息</w:t>
      </w:r>
      <w:r w:rsidR="00FC0FA2">
        <w:rPr>
          <w:rFonts w:ascii="仿宋_GB2312" w:eastAsia="仿宋_GB2312" w:hAnsi="仿宋" w:hint="eastAsia"/>
          <w:color w:val="000000" w:themeColor="text1"/>
          <w:sz w:val="32"/>
          <w:szCs w:val="30"/>
        </w:rPr>
        <w:t>、法人变更信息</w:t>
      </w:r>
      <w:r w:rsidR="00AC035A">
        <w:rPr>
          <w:rFonts w:ascii="仿宋_GB2312" w:eastAsia="仿宋_GB2312" w:hAnsi="仿宋" w:hint="eastAsia"/>
          <w:color w:val="000000" w:themeColor="text1"/>
          <w:sz w:val="32"/>
          <w:szCs w:val="30"/>
        </w:rPr>
        <w:t>、法人信息拓展等</w:t>
      </w:r>
      <w:r w:rsidRPr="000A6F9F">
        <w:rPr>
          <w:rFonts w:ascii="仿宋_GB2312" w:eastAsia="仿宋_GB2312" w:hAnsi="仿宋" w:hint="eastAsia"/>
          <w:color w:val="000000" w:themeColor="text1"/>
          <w:sz w:val="32"/>
          <w:szCs w:val="30"/>
        </w:rPr>
        <w:t>。</w:t>
      </w:r>
      <w:r w:rsidR="00FC0FA2">
        <w:rPr>
          <w:rFonts w:ascii="仿宋_GB2312" w:eastAsia="仿宋_GB2312" w:hAnsi="仿宋" w:hint="eastAsia"/>
          <w:color w:val="000000" w:themeColor="text1"/>
          <w:sz w:val="32"/>
          <w:szCs w:val="30"/>
        </w:rPr>
        <w:t>相关法人</w:t>
      </w:r>
      <w:r w:rsidR="00FC0FA2">
        <w:rPr>
          <w:rFonts w:ascii="仿宋_GB2312" w:eastAsia="仿宋_GB2312" w:hAnsi="仿宋"/>
          <w:color w:val="000000" w:themeColor="text1"/>
          <w:sz w:val="32"/>
          <w:szCs w:val="30"/>
        </w:rPr>
        <w:t>企业信息</w:t>
      </w:r>
      <w:r w:rsidR="00FC0FA2">
        <w:rPr>
          <w:rFonts w:ascii="仿宋_GB2312" w:eastAsia="仿宋_GB2312" w:hAnsi="仿宋" w:hint="eastAsia"/>
          <w:color w:val="000000" w:themeColor="text1"/>
          <w:sz w:val="32"/>
          <w:szCs w:val="30"/>
        </w:rPr>
        <w:t>共享</w:t>
      </w:r>
      <w:r w:rsidR="00FC0FA2">
        <w:rPr>
          <w:rFonts w:ascii="仿宋_GB2312" w:eastAsia="仿宋_GB2312" w:hAnsi="仿宋" w:hint="eastAsia"/>
          <w:sz w:val="32"/>
          <w:szCs w:val="30"/>
        </w:rPr>
        <w:t>可为减少</w:t>
      </w:r>
      <w:r w:rsidR="00FC0FA2">
        <w:rPr>
          <w:rFonts w:ascii="仿宋_GB2312" w:eastAsia="仿宋_GB2312" w:hAnsi="仿宋"/>
          <w:sz w:val="32"/>
          <w:szCs w:val="30"/>
        </w:rPr>
        <w:t>企业信息重复采集</w:t>
      </w:r>
      <w:r w:rsidR="00447B4D" w:rsidRPr="005404B1">
        <w:rPr>
          <w:rFonts w:ascii="仿宋_GB2312" w:eastAsia="仿宋_GB2312" w:hAnsi="仿宋" w:hint="eastAsia"/>
          <w:sz w:val="32"/>
          <w:szCs w:val="30"/>
        </w:rPr>
        <w:t>，</w:t>
      </w:r>
      <w:r w:rsidR="00FC0FA2">
        <w:rPr>
          <w:rFonts w:ascii="仿宋_GB2312" w:eastAsia="仿宋_GB2312" w:hAnsi="仿宋" w:hint="eastAsia"/>
          <w:sz w:val="32"/>
          <w:szCs w:val="30"/>
        </w:rPr>
        <w:t>为</w:t>
      </w:r>
      <w:r w:rsidR="00447B4D" w:rsidRPr="005404B1">
        <w:rPr>
          <w:rFonts w:ascii="仿宋_GB2312" w:eastAsia="仿宋_GB2312" w:hAnsi="仿宋" w:hint="eastAsia"/>
          <w:sz w:val="32"/>
          <w:szCs w:val="30"/>
        </w:rPr>
        <w:t>政策匹配</w:t>
      </w:r>
      <w:r w:rsidR="00FC0FA2">
        <w:rPr>
          <w:rFonts w:ascii="仿宋_GB2312" w:eastAsia="仿宋_GB2312" w:hAnsi="仿宋" w:hint="eastAsia"/>
          <w:sz w:val="32"/>
          <w:szCs w:val="30"/>
        </w:rPr>
        <w:t>提供数据</w:t>
      </w:r>
      <w:r w:rsidR="00FC0FA2">
        <w:rPr>
          <w:rFonts w:ascii="仿宋_GB2312" w:eastAsia="仿宋_GB2312" w:hAnsi="仿宋"/>
          <w:sz w:val="32"/>
          <w:szCs w:val="30"/>
        </w:rPr>
        <w:t>支持</w:t>
      </w:r>
      <w:r w:rsidR="00FC0FA2">
        <w:rPr>
          <w:rFonts w:ascii="仿宋_GB2312" w:eastAsia="仿宋_GB2312" w:hAnsi="仿宋" w:hint="eastAsia"/>
          <w:sz w:val="32"/>
          <w:szCs w:val="30"/>
        </w:rPr>
        <w:t>。对</w:t>
      </w:r>
      <w:r w:rsidR="00FC0FA2">
        <w:rPr>
          <w:rFonts w:ascii="仿宋_GB2312" w:eastAsia="仿宋_GB2312" w:hAnsi="仿宋"/>
          <w:sz w:val="32"/>
          <w:szCs w:val="30"/>
        </w:rPr>
        <w:t>接</w:t>
      </w:r>
      <w:r w:rsidR="00447B4D" w:rsidRPr="005404B1">
        <w:rPr>
          <w:rFonts w:ascii="仿宋_GB2312" w:eastAsia="仿宋_GB2312" w:hAnsi="仿宋" w:hint="eastAsia"/>
          <w:sz w:val="32"/>
          <w:szCs w:val="30"/>
        </w:rPr>
        <w:t>调用</w:t>
      </w:r>
      <w:r w:rsidR="00FC0FA2">
        <w:rPr>
          <w:rFonts w:ascii="仿宋_GB2312" w:eastAsia="仿宋_GB2312" w:hAnsi="仿宋" w:hint="eastAsia"/>
          <w:sz w:val="32"/>
          <w:szCs w:val="30"/>
        </w:rPr>
        <w:t>行为</w:t>
      </w:r>
      <w:r w:rsidR="00FC0FA2">
        <w:rPr>
          <w:rFonts w:ascii="仿宋_GB2312" w:eastAsia="仿宋_GB2312" w:hAnsi="仿宋"/>
          <w:sz w:val="32"/>
          <w:szCs w:val="30"/>
        </w:rPr>
        <w:t>形成</w:t>
      </w:r>
      <w:r w:rsidR="00447B4D" w:rsidRPr="005404B1">
        <w:rPr>
          <w:rFonts w:ascii="仿宋_GB2312" w:eastAsia="仿宋_GB2312" w:hAnsi="仿宋" w:hint="eastAsia"/>
          <w:sz w:val="32"/>
          <w:szCs w:val="30"/>
        </w:rPr>
        <w:t>日志，并提供查询与分析功能。</w:t>
      </w:r>
    </w:p>
    <w:p w14:paraId="058C905F" w14:textId="3CA187B8"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法人基本</w:t>
      </w:r>
      <w:r>
        <w:rPr>
          <w:rFonts w:ascii="楷体_GB2312" w:eastAsia="楷体_GB2312" w:hAnsi="黑体"/>
          <w:color w:val="000000" w:themeColor="text1"/>
          <w:sz w:val="32"/>
          <w:szCs w:val="30"/>
        </w:rPr>
        <w:t>信息</w:t>
      </w:r>
      <w:r>
        <w:rPr>
          <w:rFonts w:ascii="楷体_GB2312" w:eastAsia="楷体_GB2312" w:hAnsi="黑体" w:hint="eastAsia"/>
          <w:color w:val="000000" w:themeColor="text1"/>
          <w:sz w:val="32"/>
          <w:szCs w:val="30"/>
        </w:rPr>
        <w:t>对接</w:t>
      </w:r>
    </w:p>
    <w:p w14:paraId="7C8B40BC" w14:textId="099CDE99" w:rsidR="00932F1A" w:rsidRDefault="00C94DCD" w:rsidP="00932F1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开发法人基本</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信息作为企业服务云平台法人用户信息的一部分进行关联保存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为后续企业信息</w:t>
      </w:r>
      <w:r>
        <w:rPr>
          <w:rFonts w:ascii="仿宋_GB2312" w:eastAsia="仿宋_GB2312" w:hAnsi="仿宋" w:hint="eastAsia"/>
          <w:color w:val="000000" w:themeColor="text1"/>
          <w:sz w:val="32"/>
          <w:szCs w:val="30"/>
        </w:rPr>
        <w:t>政策匹配</w:t>
      </w:r>
      <w:r>
        <w:rPr>
          <w:rFonts w:ascii="仿宋_GB2312" w:eastAsia="仿宋_GB2312" w:hAnsi="仿宋"/>
          <w:color w:val="000000" w:themeColor="text1"/>
          <w:sz w:val="32"/>
          <w:szCs w:val="30"/>
        </w:rPr>
        <w:t>提供数据支持。</w:t>
      </w:r>
    </w:p>
    <w:p w14:paraId="02660048" w14:textId="1EC3612F"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sidRPr="00932F1A">
        <w:rPr>
          <w:rFonts w:ascii="楷体_GB2312" w:eastAsia="楷体_GB2312" w:hAnsi="黑体" w:hint="eastAsia"/>
          <w:color w:val="000000" w:themeColor="text1"/>
          <w:sz w:val="32"/>
          <w:szCs w:val="30"/>
        </w:rPr>
        <w:t>法人登记信息</w:t>
      </w:r>
      <w:r w:rsidR="00E00C95">
        <w:rPr>
          <w:rFonts w:ascii="楷体_GB2312" w:eastAsia="楷体_GB2312" w:hAnsi="黑体" w:hint="eastAsia"/>
          <w:color w:val="000000" w:themeColor="text1"/>
          <w:sz w:val="32"/>
          <w:szCs w:val="30"/>
        </w:rPr>
        <w:t>对接</w:t>
      </w:r>
    </w:p>
    <w:p w14:paraId="1E258E32" w14:textId="71D74A12" w:rsidR="00932F1A" w:rsidRDefault="00C94DCD" w:rsidP="00932F1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开发法人登记</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信息作为企业服务云平台法人用户信息的一部分进行关联保存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为后续企业信息</w:t>
      </w:r>
      <w:r>
        <w:rPr>
          <w:rFonts w:ascii="仿宋_GB2312" w:eastAsia="仿宋_GB2312" w:hAnsi="仿宋" w:hint="eastAsia"/>
          <w:color w:val="000000" w:themeColor="text1"/>
          <w:sz w:val="32"/>
          <w:szCs w:val="30"/>
        </w:rPr>
        <w:t>政策匹配</w:t>
      </w:r>
      <w:r>
        <w:rPr>
          <w:rFonts w:ascii="仿宋_GB2312" w:eastAsia="仿宋_GB2312" w:hAnsi="仿宋"/>
          <w:color w:val="000000" w:themeColor="text1"/>
          <w:sz w:val="32"/>
          <w:szCs w:val="30"/>
        </w:rPr>
        <w:t>提供数据支持。</w:t>
      </w:r>
    </w:p>
    <w:p w14:paraId="7C3E5B08" w14:textId="29968792"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sidRPr="00932F1A">
        <w:rPr>
          <w:rFonts w:ascii="楷体_GB2312" w:eastAsia="楷体_GB2312" w:hAnsi="黑体" w:hint="eastAsia"/>
          <w:color w:val="000000" w:themeColor="text1"/>
          <w:sz w:val="32"/>
          <w:szCs w:val="30"/>
        </w:rPr>
        <w:t>法人资质类</w:t>
      </w:r>
      <w:r w:rsidRPr="00704C52">
        <w:rPr>
          <w:rFonts w:ascii="楷体_GB2312" w:eastAsia="楷体_GB2312" w:hAnsi="黑体" w:hint="eastAsia"/>
          <w:color w:val="000000" w:themeColor="text1"/>
          <w:sz w:val="32"/>
          <w:szCs w:val="30"/>
        </w:rPr>
        <w:t>信息</w:t>
      </w:r>
      <w:r w:rsidR="00E00C95">
        <w:rPr>
          <w:rFonts w:ascii="楷体_GB2312" w:eastAsia="楷体_GB2312" w:hAnsi="黑体" w:hint="eastAsia"/>
          <w:color w:val="000000" w:themeColor="text1"/>
          <w:sz w:val="32"/>
          <w:szCs w:val="30"/>
        </w:rPr>
        <w:t>对接</w:t>
      </w:r>
    </w:p>
    <w:p w14:paraId="7F372D46" w14:textId="62D47015" w:rsidR="00932F1A" w:rsidRDefault="00C94DCD" w:rsidP="00932F1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开发法人资质</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信息作为企业服务云平台法人用户信息的一部分进行关联保存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为后续企业信息</w:t>
      </w:r>
      <w:r>
        <w:rPr>
          <w:rFonts w:ascii="仿宋_GB2312" w:eastAsia="仿宋_GB2312" w:hAnsi="仿宋" w:hint="eastAsia"/>
          <w:color w:val="000000" w:themeColor="text1"/>
          <w:sz w:val="32"/>
          <w:szCs w:val="30"/>
        </w:rPr>
        <w:t>政策匹配</w:t>
      </w:r>
      <w:r>
        <w:rPr>
          <w:rFonts w:ascii="仿宋_GB2312" w:eastAsia="仿宋_GB2312" w:hAnsi="仿宋"/>
          <w:color w:val="000000" w:themeColor="text1"/>
          <w:sz w:val="32"/>
          <w:szCs w:val="30"/>
        </w:rPr>
        <w:t>提供数据支持。</w:t>
      </w:r>
    </w:p>
    <w:p w14:paraId="2D6A89E7" w14:textId="1D9F98CE"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sidRPr="00932F1A">
        <w:rPr>
          <w:rFonts w:ascii="楷体_GB2312" w:eastAsia="楷体_GB2312" w:hAnsi="黑体" w:hint="eastAsia"/>
          <w:color w:val="000000" w:themeColor="text1"/>
          <w:sz w:val="32"/>
          <w:szCs w:val="30"/>
        </w:rPr>
        <w:lastRenderedPageBreak/>
        <w:t>法人</w:t>
      </w:r>
      <w:r>
        <w:rPr>
          <w:rFonts w:ascii="楷体_GB2312" w:eastAsia="楷体_GB2312" w:hAnsi="黑体" w:hint="eastAsia"/>
          <w:color w:val="000000" w:themeColor="text1"/>
          <w:sz w:val="32"/>
          <w:szCs w:val="30"/>
        </w:rPr>
        <w:t>变更</w:t>
      </w:r>
      <w:r w:rsidRPr="00704C52">
        <w:rPr>
          <w:rFonts w:ascii="楷体_GB2312" w:eastAsia="楷体_GB2312" w:hAnsi="黑体" w:hint="eastAsia"/>
          <w:color w:val="000000" w:themeColor="text1"/>
          <w:sz w:val="32"/>
          <w:szCs w:val="30"/>
        </w:rPr>
        <w:t>信息</w:t>
      </w:r>
      <w:r w:rsidR="00E00C95">
        <w:rPr>
          <w:rFonts w:ascii="楷体_GB2312" w:eastAsia="楷体_GB2312" w:hAnsi="黑体" w:hint="eastAsia"/>
          <w:color w:val="000000" w:themeColor="text1"/>
          <w:sz w:val="32"/>
          <w:szCs w:val="30"/>
        </w:rPr>
        <w:t>对接</w:t>
      </w:r>
    </w:p>
    <w:p w14:paraId="6B3923A7" w14:textId="7BE3C45D" w:rsidR="00932F1A" w:rsidRDefault="00C94DCD" w:rsidP="00932F1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开发法人变更</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信息作为企业服务云平台法人用户信息的一部分进行关联保存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为后续企业信息</w:t>
      </w:r>
      <w:r>
        <w:rPr>
          <w:rFonts w:ascii="仿宋_GB2312" w:eastAsia="仿宋_GB2312" w:hAnsi="仿宋" w:hint="eastAsia"/>
          <w:color w:val="000000" w:themeColor="text1"/>
          <w:sz w:val="32"/>
          <w:szCs w:val="30"/>
        </w:rPr>
        <w:t>政策匹配</w:t>
      </w:r>
      <w:r>
        <w:rPr>
          <w:rFonts w:ascii="仿宋_GB2312" w:eastAsia="仿宋_GB2312" w:hAnsi="仿宋"/>
          <w:color w:val="000000" w:themeColor="text1"/>
          <w:sz w:val="32"/>
          <w:szCs w:val="30"/>
        </w:rPr>
        <w:t>提供数据支持</w:t>
      </w:r>
      <w:r w:rsidR="00932F1A" w:rsidRPr="00704C52">
        <w:rPr>
          <w:rFonts w:ascii="仿宋_GB2312" w:eastAsia="仿宋_GB2312" w:hAnsi="仿宋" w:hint="eastAsia"/>
          <w:color w:val="000000" w:themeColor="text1"/>
          <w:sz w:val="32"/>
          <w:szCs w:val="30"/>
        </w:rPr>
        <w:t>。</w:t>
      </w:r>
    </w:p>
    <w:p w14:paraId="15BC7A43" w14:textId="70754158"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sidRPr="00932F1A">
        <w:rPr>
          <w:rFonts w:ascii="楷体_GB2312" w:eastAsia="楷体_GB2312" w:hAnsi="黑体" w:hint="eastAsia"/>
          <w:color w:val="000000" w:themeColor="text1"/>
          <w:sz w:val="32"/>
          <w:szCs w:val="30"/>
        </w:rPr>
        <w:t>法人拓展信息</w:t>
      </w:r>
      <w:r w:rsidR="00E00C95">
        <w:rPr>
          <w:rFonts w:ascii="楷体_GB2312" w:eastAsia="楷体_GB2312" w:hAnsi="黑体" w:hint="eastAsia"/>
          <w:color w:val="000000" w:themeColor="text1"/>
          <w:sz w:val="32"/>
          <w:szCs w:val="30"/>
        </w:rPr>
        <w:t>对接</w:t>
      </w:r>
    </w:p>
    <w:p w14:paraId="7AAB1CED" w14:textId="222C19F4" w:rsidR="00932F1A" w:rsidRDefault="00C94DCD" w:rsidP="00932F1A">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开发法人拓展</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信息作为企业服务云平台法人用户信息的一部分进行关联保存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为后续企业信息</w:t>
      </w:r>
      <w:r>
        <w:rPr>
          <w:rFonts w:ascii="仿宋_GB2312" w:eastAsia="仿宋_GB2312" w:hAnsi="仿宋" w:hint="eastAsia"/>
          <w:color w:val="000000" w:themeColor="text1"/>
          <w:sz w:val="32"/>
          <w:szCs w:val="30"/>
        </w:rPr>
        <w:t>政策匹配</w:t>
      </w:r>
      <w:r>
        <w:rPr>
          <w:rFonts w:ascii="仿宋_GB2312" w:eastAsia="仿宋_GB2312" w:hAnsi="仿宋"/>
          <w:color w:val="000000" w:themeColor="text1"/>
          <w:sz w:val="32"/>
          <w:szCs w:val="30"/>
        </w:rPr>
        <w:t>提供数据支持</w:t>
      </w:r>
      <w:r w:rsidR="00932F1A" w:rsidRPr="00704C52">
        <w:rPr>
          <w:rFonts w:ascii="仿宋_GB2312" w:eastAsia="仿宋_GB2312" w:hAnsi="仿宋" w:hint="eastAsia"/>
          <w:color w:val="000000" w:themeColor="text1"/>
          <w:sz w:val="32"/>
          <w:szCs w:val="30"/>
        </w:rPr>
        <w:t>。</w:t>
      </w:r>
    </w:p>
    <w:p w14:paraId="599F61A4" w14:textId="40B94ED0" w:rsidR="00932F1A" w:rsidRPr="00704C52" w:rsidRDefault="00932F1A" w:rsidP="000771CD">
      <w:pPr>
        <w:pStyle w:val="5"/>
        <w:numPr>
          <w:ilvl w:val="0"/>
          <w:numId w:val="3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法人接口调用</w:t>
      </w:r>
      <w:r>
        <w:rPr>
          <w:rFonts w:ascii="楷体_GB2312" w:eastAsia="楷体_GB2312" w:hAnsi="黑体"/>
          <w:color w:val="000000" w:themeColor="text1"/>
          <w:sz w:val="32"/>
          <w:szCs w:val="30"/>
        </w:rPr>
        <w:t>日志</w:t>
      </w:r>
    </w:p>
    <w:p w14:paraId="099B35CF" w14:textId="5920432B" w:rsidR="00447B4D" w:rsidRPr="000A6F9F" w:rsidRDefault="00932F1A" w:rsidP="00E95CB0">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法人</w:t>
      </w:r>
      <w:r>
        <w:rPr>
          <w:rFonts w:ascii="仿宋_GB2312" w:eastAsia="仿宋_GB2312" w:hAnsi="仿宋"/>
          <w:color w:val="000000" w:themeColor="text1"/>
          <w:sz w:val="32"/>
          <w:szCs w:val="30"/>
        </w:rPr>
        <w:t>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226BFDA6" w14:textId="381FCEB2" w:rsidR="00AC035A" w:rsidRPr="000A6F9F" w:rsidRDefault="00AC035A" w:rsidP="00AC035A">
      <w:pPr>
        <w:pStyle w:val="4"/>
        <w:spacing w:before="0" w:beforeAutospacing="0" w:after="0" w:afterAutospacing="0" w:line="600" w:lineRule="exact"/>
        <w:ind w:firstLineChars="200" w:firstLine="643"/>
        <w:rPr>
          <w:rFonts w:ascii="仿宋_GB2312" w:eastAsia="仿宋_GB2312" w:hAnsi="仿宋"/>
          <w:color w:val="000000" w:themeColor="text1"/>
          <w:sz w:val="32"/>
          <w:szCs w:val="30"/>
        </w:rPr>
      </w:pPr>
      <w:bookmarkStart w:id="89" w:name="_Toc9001161"/>
      <w:r w:rsidRPr="00AC035A">
        <w:rPr>
          <w:rFonts w:ascii="楷体_GB2312" w:eastAsia="楷体_GB2312" w:hAnsi="黑体" w:hint="eastAsia"/>
          <w:color w:val="000000" w:themeColor="text1"/>
          <w:sz w:val="32"/>
          <w:szCs w:val="30"/>
        </w:rPr>
        <w:t>（二）</w:t>
      </w:r>
      <w:r w:rsidR="00A60D44">
        <w:rPr>
          <w:rFonts w:ascii="楷体_GB2312" w:eastAsia="楷体_GB2312" w:hAnsi="黑体" w:hint="eastAsia"/>
          <w:color w:val="000000" w:themeColor="text1"/>
          <w:sz w:val="32"/>
          <w:szCs w:val="30"/>
        </w:rPr>
        <w:t>企业</w:t>
      </w:r>
      <w:r>
        <w:rPr>
          <w:rFonts w:ascii="楷体_GB2312" w:eastAsia="楷体_GB2312" w:hAnsi="黑体" w:hint="eastAsia"/>
          <w:color w:val="000000" w:themeColor="text1"/>
          <w:sz w:val="32"/>
          <w:szCs w:val="30"/>
        </w:rPr>
        <w:t>信用</w:t>
      </w:r>
      <w:r w:rsidRPr="00AC035A">
        <w:rPr>
          <w:rFonts w:ascii="楷体_GB2312" w:eastAsia="楷体_GB2312" w:hAnsi="黑体" w:hint="eastAsia"/>
          <w:color w:val="000000" w:themeColor="text1"/>
          <w:sz w:val="32"/>
          <w:szCs w:val="30"/>
        </w:rPr>
        <w:t>信息对接</w:t>
      </w:r>
      <w:bookmarkEnd w:id="89"/>
    </w:p>
    <w:p w14:paraId="23EE8CAB" w14:textId="77777777" w:rsidR="00447B4D" w:rsidRDefault="00AC035A" w:rsidP="00447B4D">
      <w:pPr>
        <w:spacing w:line="600" w:lineRule="exact"/>
        <w:ind w:firstLineChars="200" w:firstLine="640"/>
        <w:rPr>
          <w:rFonts w:ascii="仿宋_GB2312" w:eastAsia="仿宋_GB2312" w:hAnsi="仿宋"/>
          <w:color w:val="000000" w:themeColor="text1"/>
          <w:sz w:val="32"/>
          <w:szCs w:val="30"/>
        </w:rPr>
      </w:pPr>
      <w:r w:rsidRPr="00AC035A">
        <w:rPr>
          <w:rFonts w:ascii="仿宋_GB2312" w:eastAsia="仿宋_GB2312" w:hAnsi="仿宋" w:hint="eastAsia"/>
          <w:color w:val="000000" w:themeColor="text1"/>
          <w:sz w:val="32"/>
          <w:szCs w:val="30"/>
        </w:rPr>
        <w:t>加强企业信用信息的对接</w:t>
      </w:r>
      <w:r>
        <w:rPr>
          <w:rFonts w:ascii="仿宋_GB2312" w:eastAsia="仿宋_GB2312" w:hAnsi="仿宋" w:hint="eastAsia"/>
          <w:color w:val="000000" w:themeColor="text1"/>
          <w:sz w:val="32"/>
          <w:szCs w:val="30"/>
        </w:rPr>
        <w:t>，包括监管信息、处罚信息、</w:t>
      </w:r>
      <w:r w:rsidRPr="00447B4D">
        <w:rPr>
          <w:rFonts w:ascii="仿宋_GB2312" w:eastAsia="仿宋_GB2312" w:hAnsi="仿宋" w:hint="eastAsia"/>
          <w:color w:val="000000" w:themeColor="text1"/>
          <w:sz w:val="32"/>
          <w:szCs w:val="30"/>
        </w:rPr>
        <w:t>专利行政处罚执法信息</w:t>
      </w:r>
      <w:r w:rsidR="00447B4D">
        <w:rPr>
          <w:rFonts w:ascii="仿宋_GB2312" w:eastAsia="仿宋_GB2312" w:hAnsi="仿宋" w:hint="eastAsia"/>
          <w:color w:val="000000" w:themeColor="text1"/>
          <w:sz w:val="32"/>
          <w:szCs w:val="30"/>
        </w:rPr>
        <w:t>等</w:t>
      </w:r>
      <w:r w:rsidR="00475764">
        <w:rPr>
          <w:rFonts w:ascii="仿宋_GB2312" w:eastAsia="仿宋_GB2312" w:hAnsi="仿宋" w:hint="eastAsia"/>
          <w:color w:val="000000" w:themeColor="text1"/>
          <w:sz w:val="32"/>
          <w:szCs w:val="30"/>
        </w:rPr>
        <w:t>，丰富市企业培育数据库数据资源，完善服务“一企一档”。</w:t>
      </w:r>
    </w:p>
    <w:p w14:paraId="76A6CA11" w14:textId="1AA04F48" w:rsidR="003E2ED1" w:rsidRPr="00704C52" w:rsidRDefault="003E2ED1" w:rsidP="000771CD">
      <w:pPr>
        <w:pStyle w:val="5"/>
        <w:numPr>
          <w:ilvl w:val="0"/>
          <w:numId w:val="4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监管</w:t>
      </w:r>
      <w:r>
        <w:rPr>
          <w:rFonts w:ascii="楷体_GB2312" w:eastAsia="楷体_GB2312" w:hAnsi="黑体"/>
          <w:color w:val="000000" w:themeColor="text1"/>
          <w:sz w:val="32"/>
          <w:szCs w:val="30"/>
        </w:rPr>
        <w:t>信息</w:t>
      </w:r>
      <w:r>
        <w:rPr>
          <w:rFonts w:ascii="楷体_GB2312" w:eastAsia="楷体_GB2312" w:hAnsi="黑体" w:hint="eastAsia"/>
          <w:color w:val="000000" w:themeColor="text1"/>
          <w:sz w:val="32"/>
          <w:szCs w:val="30"/>
        </w:rPr>
        <w:t>对接</w:t>
      </w:r>
    </w:p>
    <w:p w14:paraId="77A2E888" w14:textId="31390023" w:rsidR="003E2ED1" w:rsidRDefault="003E2ED1" w:rsidP="003E2ED1">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开发监管</w:t>
      </w:r>
      <w:r>
        <w:rPr>
          <w:rFonts w:ascii="仿宋_GB2312" w:eastAsia="仿宋_GB2312" w:hAnsi="仿宋"/>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w:t>
      </w:r>
      <w:r>
        <w:rPr>
          <w:rFonts w:ascii="仿宋_GB2312" w:eastAsia="仿宋_GB2312" w:hAnsi="仿宋" w:hint="eastAsia"/>
          <w:color w:val="000000" w:themeColor="text1"/>
          <w:sz w:val="32"/>
          <w:szCs w:val="30"/>
        </w:rPr>
        <w:t>是</w:t>
      </w:r>
      <w:r>
        <w:rPr>
          <w:rFonts w:ascii="仿宋_GB2312" w:eastAsia="仿宋_GB2312" w:hAnsi="仿宋"/>
          <w:color w:val="000000" w:themeColor="text1"/>
          <w:sz w:val="32"/>
          <w:szCs w:val="30"/>
        </w:rPr>
        <w:t>法人用户信息</w:t>
      </w:r>
      <w:r>
        <w:rPr>
          <w:rFonts w:ascii="仿宋_GB2312" w:eastAsia="仿宋_GB2312" w:hAnsi="仿宋" w:hint="eastAsia"/>
          <w:color w:val="000000" w:themeColor="text1"/>
          <w:sz w:val="32"/>
          <w:szCs w:val="30"/>
        </w:rPr>
        <w:t>和</w:t>
      </w:r>
      <w:r>
        <w:rPr>
          <w:rFonts w:ascii="仿宋_GB2312" w:eastAsia="仿宋_GB2312" w:hAnsi="仿宋"/>
          <w:color w:val="000000" w:themeColor="text1"/>
          <w:sz w:val="32"/>
          <w:szCs w:val="30"/>
        </w:rPr>
        <w:t>市企业培育库的一部分进行关联保存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w:t>
      </w:r>
      <w:r>
        <w:rPr>
          <w:rFonts w:ascii="仿宋_GB2312" w:eastAsia="仿宋_GB2312" w:hAnsi="仿宋" w:hint="eastAsia"/>
          <w:color w:val="000000" w:themeColor="text1"/>
          <w:sz w:val="32"/>
          <w:szCs w:val="30"/>
        </w:rPr>
        <w:t>“一</w:t>
      </w:r>
      <w:r>
        <w:rPr>
          <w:rFonts w:ascii="仿宋_GB2312" w:eastAsia="仿宋_GB2312" w:hAnsi="仿宋" w:hint="eastAsia"/>
          <w:color w:val="000000" w:themeColor="text1"/>
          <w:sz w:val="32"/>
          <w:szCs w:val="30"/>
        </w:rPr>
        <w:lastRenderedPageBreak/>
        <w:t>企一档”服务</w:t>
      </w:r>
      <w:r>
        <w:rPr>
          <w:rFonts w:ascii="仿宋_GB2312" w:eastAsia="仿宋_GB2312" w:hAnsi="仿宋"/>
          <w:color w:val="000000" w:themeColor="text1"/>
          <w:sz w:val="32"/>
          <w:szCs w:val="30"/>
        </w:rPr>
        <w:t>提供数据支持。</w:t>
      </w:r>
    </w:p>
    <w:p w14:paraId="3FBF9B13" w14:textId="54CC610F" w:rsidR="003E2ED1" w:rsidRPr="00704C52" w:rsidRDefault="003E2ED1" w:rsidP="000771CD">
      <w:pPr>
        <w:pStyle w:val="5"/>
        <w:numPr>
          <w:ilvl w:val="0"/>
          <w:numId w:val="4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处罚</w:t>
      </w:r>
      <w:r w:rsidRPr="00932F1A">
        <w:rPr>
          <w:rFonts w:ascii="楷体_GB2312" w:eastAsia="楷体_GB2312" w:hAnsi="黑体" w:hint="eastAsia"/>
          <w:color w:val="000000" w:themeColor="text1"/>
          <w:sz w:val="32"/>
          <w:szCs w:val="30"/>
        </w:rPr>
        <w:t>信息</w:t>
      </w:r>
      <w:r>
        <w:rPr>
          <w:rFonts w:ascii="楷体_GB2312" w:eastAsia="楷体_GB2312" w:hAnsi="黑体" w:hint="eastAsia"/>
          <w:color w:val="000000" w:themeColor="text1"/>
          <w:sz w:val="32"/>
          <w:szCs w:val="30"/>
        </w:rPr>
        <w:t>对接</w:t>
      </w:r>
    </w:p>
    <w:p w14:paraId="34ACF082" w14:textId="43744ACF" w:rsidR="003E2ED1" w:rsidRPr="003E2ED1" w:rsidRDefault="003E2ED1" w:rsidP="003E2ED1">
      <w:pPr>
        <w:spacing w:line="600" w:lineRule="exact"/>
        <w:ind w:firstLineChars="200" w:firstLine="640"/>
        <w:rPr>
          <w:rFonts w:ascii="仿宋_GB2312" w:eastAsia="仿宋_GB2312" w:hAnsi="仿宋"/>
          <w:color w:val="000000" w:themeColor="text1"/>
          <w:sz w:val="32"/>
          <w:szCs w:val="30"/>
        </w:rPr>
      </w:pPr>
      <w:r w:rsidRPr="003E2ED1">
        <w:rPr>
          <w:rFonts w:ascii="仿宋_GB2312" w:eastAsia="仿宋_GB2312" w:hAnsi="仿宋" w:hint="eastAsia"/>
          <w:color w:val="000000" w:themeColor="text1"/>
          <w:sz w:val="32"/>
          <w:szCs w:val="30"/>
        </w:rPr>
        <w:t>根据</w:t>
      </w:r>
      <w:r w:rsidRPr="003E2ED1">
        <w:rPr>
          <w:rFonts w:ascii="仿宋_GB2312" w:eastAsia="仿宋_GB2312" w:hAnsi="仿宋"/>
          <w:color w:val="000000" w:themeColor="text1"/>
          <w:sz w:val="32"/>
          <w:szCs w:val="30"/>
        </w:rPr>
        <w:t>大数据中心对接标准，</w:t>
      </w:r>
      <w:r w:rsidRPr="003E2ED1">
        <w:rPr>
          <w:rFonts w:ascii="仿宋_GB2312" w:eastAsia="仿宋_GB2312" w:hAnsi="仿宋" w:hint="eastAsia"/>
          <w:color w:val="000000" w:themeColor="text1"/>
          <w:sz w:val="32"/>
          <w:szCs w:val="30"/>
        </w:rPr>
        <w:t>通过</w:t>
      </w:r>
      <w:r w:rsidRPr="003E2ED1">
        <w:rPr>
          <w:rFonts w:ascii="仿宋_GB2312" w:eastAsia="仿宋_GB2312" w:hAnsi="仿宋"/>
          <w:color w:val="000000" w:themeColor="text1"/>
          <w:sz w:val="32"/>
          <w:szCs w:val="30"/>
        </w:rPr>
        <w:t>经信委信息中心对接通道</w:t>
      </w:r>
      <w:r w:rsidRPr="003E2ED1">
        <w:rPr>
          <w:rFonts w:ascii="仿宋_GB2312" w:eastAsia="仿宋_GB2312" w:hAnsi="仿宋" w:hint="eastAsia"/>
          <w:color w:val="000000" w:themeColor="text1"/>
          <w:sz w:val="32"/>
          <w:szCs w:val="30"/>
        </w:rPr>
        <w:t>开发</w:t>
      </w:r>
      <w:r>
        <w:rPr>
          <w:rFonts w:ascii="仿宋_GB2312" w:eastAsia="仿宋_GB2312" w:hAnsi="仿宋" w:hint="eastAsia"/>
          <w:color w:val="000000" w:themeColor="text1"/>
          <w:sz w:val="32"/>
          <w:szCs w:val="30"/>
        </w:rPr>
        <w:t>处罚</w:t>
      </w:r>
      <w:r w:rsidRPr="003E2ED1">
        <w:rPr>
          <w:rFonts w:ascii="仿宋_GB2312" w:eastAsia="仿宋_GB2312" w:hAnsi="仿宋"/>
          <w:color w:val="000000" w:themeColor="text1"/>
          <w:sz w:val="32"/>
          <w:szCs w:val="30"/>
        </w:rPr>
        <w:t>信息</w:t>
      </w:r>
      <w:r w:rsidRPr="003E2ED1">
        <w:rPr>
          <w:rFonts w:ascii="仿宋_GB2312" w:eastAsia="仿宋_GB2312" w:hAnsi="仿宋" w:hint="eastAsia"/>
          <w:color w:val="000000" w:themeColor="text1"/>
          <w:sz w:val="32"/>
          <w:szCs w:val="30"/>
        </w:rPr>
        <w:t>获取</w:t>
      </w:r>
      <w:r w:rsidRPr="003E2ED1">
        <w:rPr>
          <w:rFonts w:ascii="仿宋_GB2312" w:eastAsia="仿宋_GB2312" w:hAnsi="仿宋"/>
          <w:color w:val="000000" w:themeColor="text1"/>
          <w:sz w:val="32"/>
          <w:szCs w:val="30"/>
        </w:rPr>
        <w:t>功能</w:t>
      </w:r>
      <w:r w:rsidRPr="003E2ED1">
        <w:rPr>
          <w:rFonts w:ascii="仿宋_GB2312" w:eastAsia="仿宋_GB2312" w:hAnsi="仿宋" w:hint="eastAsia"/>
          <w:color w:val="000000" w:themeColor="text1"/>
          <w:sz w:val="32"/>
          <w:szCs w:val="30"/>
        </w:rPr>
        <w:t>，相关</w:t>
      </w:r>
      <w:r w:rsidRPr="003E2ED1">
        <w:rPr>
          <w:rFonts w:ascii="仿宋_GB2312" w:eastAsia="仿宋_GB2312" w:hAnsi="仿宋"/>
          <w:color w:val="000000" w:themeColor="text1"/>
          <w:sz w:val="32"/>
          <w:szCs w:val="30"/>
        </w:rPr>
        <w:t>信息作为企业服务云平台</w:t>
      </w:r>
      <w:r w:rsidRPr="003E2ED1">
        <w:rPr>
          <w:rFonts w:ascii="仿宋_GB2312" w:eastAsia="仿宋_GB2312" w:hAnsi="仿宋" w:hint="eastAsia"/>
          <w:color w:val="000000" w:themeColor="text1"/>
          <w:sz w:val="32"/>
          <w:szCs w:val="30"/>
        </w:rPr>
        <w:t>是</w:t>
      </w:r>
      <w:r w:rsidRPr="003E2ED1">
        <w:rPr>
          <w:rFonts w:ascii="仿宋_GB2312" w:eastAsia="仿宋_GB2312" w:hAnsi="仿宋"/>
          <w:color w:val="000000" w:themeColor="text1"/>
          <w:sz w:val="32"/>
          <w:szCs w:val="30"/>
        </w:rPr>
        <w:t>法人用户信息</w:t>
      </w:r>
      <w:r w:rsidRPr="003E2ED1">
        <w:rPr>
          <w:rFonts w:ascii="仿宋_GB2312" w:eastAsia="仿宋_GB2312" w:hAnsi="仿宋" w:hint="eastAsia"/>
          <w:color w:val="000000" w:themeColor="text1"/>
          <w:sz w:val="32"/>
          <w:szCs w:val="30"/>
        </w:rPr>
        <w:t>和</w:t>
      </w:r>
      <w:r w:rsidRPr="003E2ED1">
        <w:rPr>
          <w:rFonts w:ascii="仿宋_GB2312" w:eastAsia="仿宋_GB2312" w:hAnsi="仿宋"/>
          <w:color w:val="000000" w:themeColor="text1"/>
          <w:sz w:val="32"/>
          <w:szCs w:val="30"/>
        </w:rPr>
        <w:t>市企业培育库的一部分进行关联保存</w:t>
      </w:r>
      <w:r w:rsidRPr="003E2ED1">
        <w:rPr>
          <w:rFonts w:ascii="仿宋_GB2312" w:eastAsia="仿宋_GB2312" w:hAnsi="仿宋" w:hint="eastAsia"/>
          <w:color w:val="000000" w:themeColor="text1"/>
          <w:sz w:val="32"/>
          <w:szCs w:val="30"/>
        </w:rPr>
        <w:t>，</w:t>
      </w:r>
      <w:r w:rsidRPr="003E2ED1">
        <w:rPr>
          <w:rFonts w:ascii="仿宋_GB2312" w:eastAsia="仿宋_GB2312" w:hAnsi="仿宋"/>
          <w:color w:val="000000" w:themeColor="text1"/>
          <w:sz w:val="32"/>
          <w:szCs w:val="30"/>
        </w:rPr>
        <w:t>为后续</w:t>
      </w:r>
      <w:r w:rsidRPr="003E2ED1">
        <w:rPr>
          <w:rFonts w:ascii="仿宋_GB2312" w:eastAsia="仿宋_GB2312" w:hAnsi="仿宋" w:hint="eastAsia"/>
          <w:color w:val="000000" w:themeColor="text1"/>
          <w:sz w:val="32"/>
          <w:szCs w:val="30"/>
        </w:rPr>
        <w:t>“一企一档”服务</w:t>
      </w:r>
      <w:r w:rsidRPr="003E2ED1">
        <w:rPr>
          <w:rFonts w:ascii="仿宋_GB2312" w:eastAsia="仿宋_GB2312" w:hAnsi="仿宋"/>
          <w:color w:val="000000" w:themeColor="text1"/>
          <w:sz w:val="32"/>
          <w:szCs w:val="30"/>
        </w:rPr>
        <w:t>提供数据支持。</w:t>
      </w:r>
    </w:p>
    <w:p w14:paraId="69938570" w14:textId="2A993B02" w:rsidR="003E2ED1" w:rsidRPr="00704C52" w:rsidRDefault="003E2ED1" w:rsidP="000771CD">
      <w:pPr>
        <w:pStyle w:val="5"/>
        <w:numPr>
          <w:ilvl w:val="0"/>
          <w:numId w:val="4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专利处罚</w:t>
      </w:r>
      <w:r>
        <w:rPr>
          <w:rFonts w:ascii="楷体_GB2312" w:eastAsia="楷体_GB2312" w:hAnsi="黑体"/>
          <w:color w:val="000000" w:themeColor="text1"/>
          <w:sz w:val="32"/>
          <w:szCs w:val="30"/>
        </w:rPr>
        <w:t>执法</w:t>
      </w:r>
      <w:r w:rsidRPr="00704C52">
        <w:rPr>
          <w:rFonts w:ascii="楷体_GB2312" w:eastAsia="楷体_GB2312" w:hAnsi="黑体" w:hint="eastAsia"/>
          <w:color w:val="000000" w:themeColor="text1"/>
          <w:sz w:val="32"/>
          <w:szCs w:val="30"/>
        </w:rPr>
        <w:t>信息</w:t>
      </w:r>
      <w:r>
        <w:rPr>
          <w:rFonts w:ascii="楷体_GB2312" w:eastAsia="楷体_GB2312" w:hAnsi="黑体" w:hint="eastAsia"/>
          <w:color w:val="000000" w:themeColor="text1"/>
          <w:sz w:val="32"/>
          <w:szCs w:val="30"/>
        </w:rPr>
        <w:t>对接</w:t>
      </w:r>
    </w:p>
    <w:p w14:paraId="5B730E33" w14:textId="36C3BA59" w:rsidR="003E2ED1" w:rsidRDefault="003E2ED1" w:rsidP="003E2ED1">
      <w:pPr>
        <w:spacing w:line="600" w:lineRule="exact"/>
        <w:ind w:firstLineChars="200" w:firstLine="640"/>
        <w:rPr>
          <w:rFonts w:ascii="仿宋_GB2312" w:eastAsia="仿宋_GB2312" w:hAnsi="仿宋"/>
          <w:color w:val="000000" w:themeColor="text1"/>
          <w:sz w:val="32"/>
          <w:szCs w:val="30"/>
        </w:rPr>
      </w:pPr>
      <w:r w:rsidRPr="003E2ED1">
        <w:rPr>
          <w:rFonts w:ascii="仿宋_GB2312" w:eastAsia="仿宋_GB2312" w:hAnsi="仿宋" w:hint="eastAsia"/>
          <w:color w:val="000000" w:themeColor="text1"/>
          <w:sz w:val="32"/>
          <w:szCs w:val="30"/>
        </w:rPr>
        <w:t>根据</w:t>
      </w:r>
      <w:r w:rsidRPr="003E2ED1">
        <w:rPr>
          <w:rFonts w:ascii="仿宋_GB2312" w:eastAsia="仿宋_GB2312" w:hAnsi="仿宋"/>
          <w:color w:val="000000" w:themeColor="text1"/>
          <w:sz w:val="32"/>
          <w:szCs w:val="30"/>
        </w:rPr>
        <w:t>大数据中心对接标准，</w:t>
      </w:r>
      <w:r w:rsidRPr="003E2ED1">
        <w:rPr>
          <w:rFonts w:ascii="仿宋_GB2312" w:eastAsia="仿宋_GB2312" w:hAnsi="仿宋" w:hint="eastAsia"/>
          <w:color w:val="000000" w:themeColor="text1"/>
          <w:sz w:val="32"/>
          <w:szCs w:val="30"/>
        </w:rPr>
        <w:t>通过</w:t>
      </w:r>
      <w:r w:rsidRPr="003E2ED1">
        <w:rPr>
          <w:rFonts w:ascii="仿宋_GB2312" w:eastAsia="仿宋_GB2312" w:hAnsi="仿宋"/>
          <w:color w:val="000000" w:themeColor="text1"/>
          <w:sz w:val="32"/>
          <w:szCs w:val="30"/>
        </w:rPr>
        <w:t>经信委信息中心对接通道</w:t>
      </w:r>
      <w:r w:rsidRPr="003E2ED1">
        <w:rPr>
          <w:rFonts w:ascii="仿宋_GB2312" w:eastAsia="仿宋_GB2312" w:hAnsi="仿宋" w:hint="eastAsia"/>
          <w:color w:val="000000" w:themeColor="text1"/>
          <w:sz w:val="32"/>
          <w:szCs w:val="30"/>
        </w:rPr>
        <w:t>开发</w:t>
      </w:r>
      <w:r>
        <w:rPr>
          <w:rFonts w:ascii="仿宋_GB2312" w:eastAsia="仿宋_GB2312" w:hAnsi="仿宋" w:hint="eastAsia"/>
          <w:color w:val="000000" w:themeColor="text1"/>
          <w:sz w:val="32"/>
          <w:szCs w:val="30"/>
        </w:rPr>
        <w:t>专利处罚执法</w:t>
      </w:r>
      <w:r w:rsidRPr="003E2ED1">
        <w:rPr>
          <w:rFonts w:ascii="仿宋_GB2312" w:eastAsia="仿宋_GB2312" w:hAnsi="仿宋"/>
          <w:color w:val="000000" w:themeColor="text1"/>
          <w:sz w:val="32"/>
          <w:szCs w:val="30"/>
        </w:rPr>
        <w:t>信息</w:t>
      </w:r>
      <w:r w:rsidRPr="003E2ED1">
        <w:rPr>
          <w:rFonts w:ascii="仿宋_GB2312" w:eastAsia="仿宋_GB2312" w:hAnsi="仿宋" w:hint="eastAsia"/>
          <w:color w:val="000000" w:themeColor="text1"/>
          <w:sz w:val="32"/>
          <w:szCs w:val="30"/>
        </w:rPr>
        <w:t>获取</w:t>
      </w:r>
      <w:r w:rsidRPr="003E2ED1">
        <w:rPr>
          <w:rFonts w:ascii="仿宋_GB2312" w:eastAsia="仿宋_GB2312" w:hAnsi="仿宋"/>
          <w:color w:val="000000" w:themeColor="text1"/>
          <w:sz w:val="32"/>
          <w:szCs w:val="30"/>
        </w:rPr>
        <w:t>功能</w:t>
      </w:r>
      <w:r w:rsidRPr="003E2ED1">
        <w:rPr>
          <w:rFonts w:ascii="仿宋_GB2312" w:eastAsia="仿宋_GB2312" w:hAnsi="仿宋" w:hint="eastAsia"/>
          <w:color w:val="000000" w:themeColor="text1"/>
          <w:sz w:val="32"/>
          <w:szCs w:val="30"/>
        </w:rPr>
        <w:t>，相关</w:t>
      </w:r>
      <w:r w:rsidRPr="003E2ED1">
        <w:rPr>
          <w:rFonts w:ascii="仿宋_GB2312" w:eastAsia="仿宋_GB2312" w:hAnsi="仿宋"/>
          <w:color w:val="000000" w:themeColor="text1"/>
          <w:sz w:val="32"/>
          <w:szCs w:val="30"/>
        </w:rPr>
        <w:t>信息作为企业服务云平台</w:t>
      </w:r>
      <w:r w:rsidRPr="003E2ED1">
        <w:rPr>
          <w:rFonts w:ascii="仿宋_GB2312" w:eastAsia="仿宋_GB2312" w:hAnsi="仿宋" w:hint="eastAsia"/>
          <w:color w:val="000000" w:themeColor="text1"/>
          <w:sz w:val="32"/>
          <w:szCs w:val="30"/>
        </w:rPr>
        <w:t>是</w:t>
      </w:r>
      <w:r w:rsidRPr="003E2ED1">
        <w:rPr>
          <w:rFonts w:ascii="仿宋_GB2312" w:eastAsia="仿宋_GB2312" w:hAnsi="仿宋"/>
          <w:color w:val="000000" w:themeColor="text1"/>
          <w:sz w:val="32"/>
          <w:szCs w:val="30"/>
        </w:rPr>
        <w:t>法人用户信息</w:t>
      </w:r>
      <w:r w:rsidRPr="003E2ED1">
        <w:rPr>
          <w:rFonts w:ascii="仿宋_GB2312" w:eastAsia="仿宋_GB2312" w:hAnsi="仿宋" w:hint="eastAsia"/>
          <w:color w:val="000000" w:themeColor="text1"/>
          <w:sz w:val="32"/>
          <w:szCs w:val="30"/>
        </w:rPr>
        <w:t>和</w:t>
      </w:r>
      <w:r w:rsidRPr="003E2ED1">
        <w:rPr>
          <w:rFonts w:ascii="仿宋_GB2312" w:eastAsia="仿宋_GB2312" w:hAnsi="仿宋"/>
          <w:color w:val="000000" w:themeColor="text1"/>
          <w:sz w:val="32"/>
          <w:szCs w:val="30"/>
        </w:rPr>
        <w:t>市企业培育库的一部分进行关联保存</w:t>
      </w:r>
      <w:r w:rsidRPr="003E2ED1">
        <w:rPr>
          <w:rFonts w:ascii="仿宋_GB2312" w:eastAsia="仿宋_GB2312" w:hAnsi="仿宋" w:hint="eastAsia"/>
          <w:color w:val="000000" w:themeColor="text1"/>
          <w:sz w:val="32"/>
          <w:szCs w:val="30"/>
        </w:rPr>
        <w:t>，</w:t>
      </w:r>
      <w:r w:rsidRPr="003E2ED1">
        <w:rPr>
          <w:rFonts w:ascii="仿宋_GB2312" w:eastAsia="仿宋_GB2312" w:hAnsi="仿宋"/>
          <w:color w:val="000000" w:themeColor="text1"/>
          <w:sz w:val="32"/>
          <w:szCs w:val="30"/>
        </w:rPr>
        <w:t>为后续</w:t>
      </w:r>
      <w:r w:rsidRPr="003E2ED1">
        <w:rPr>
          <w:rFonts w:ascii="仿宋_GB2312" w:eastAsia="仿宋_GB2312" w:hAnsi="仿宋" w:hint="eastAsia"/>
          <w:color w:val="000000" w:themeColor="text1"/>
          <w:sz w:val="32"/>
          <w:szCs w:val="30"/>
        </w:rPr>
        <w:t>“一企一档”服务</w:t>
      </w:r>
      <w:r w:rsidRPr="003E2ED1">
        <w:rPr>
          <w:rFonts w:ascii="仿宋_GB2312" w:eastAsia="仿宋_GB2312" w:hAnsi="仿宋"/>
          <w:color w:val="000000" w:themeColor="text1"/>
          <w:sz w:val="32"/>
          <w:szCs w:val="30"/>
        </w:rPr>
        <w:t>提供数据支持。</w:t>
      </w:r>
    </w:p>
    <w:p w14:paraId="6C9597AD" w14:textId="7034B754" w:rsidR="003E2ED1" w:rsidRPr="00704C52" w:rsidRDefault="003E2ED1" w:rsidP="000771CD">
      <w:pPr>
        <w:pStyle w:val="5"/>
        <w:numPr>
          <w:ilvl w:val="0"/>
          <w:numId w:val="4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企业</w:t>
      </w:r>
      <w:r>
        <w:rPr>
          <w:rFonts w:ascii="楷体_GB2312" w:eastAsia="楷体_GB2312" w:hAnsi="黑体"/>
          <w:color w:val="000000" w:themeColor="text1"/>
          <w:sz w:val="32"/>
          <w:szCs w:val="30"/>
        </w:rPr>
        <w:t>信用信息</w:t>
      </w:r>
      <w:r>
        <w:rPr>
          <w:rFonts w:ascii="楷体_GB2312" w:eastAsia="楷体_GB2312" w:hAnsi="黑体" w:hint="eastAsia"/>
          <w:color w:val="000000" w:themeColor="text1"/>
          <w:sz w:val="32"/>
          <w:szCs w:val="30"/>
        </w:rPr>
        <w:t>接口调用</w:t>
      </w:r>
      <w:r>
        <w:rPr>
          <w:rFonts w:ascii="楷体_GB2312" w:eastAsia="楷体_GB2312" w:hAnsi="黑体"/>
          <w:color w:val="000000" w:themeColor="text1"/>
          <w:sz w:val="32"/>
          <w:szCs w:val="30"/>
        </w:rPr>
        <w:t>日志</w:t>
      </w:r>
    </w:p>
    <w:p w14:paraId="11973AEA" w14:textId="52551BEA" w:rsidR="00475764" w:rsidRPr="003E2ED1" w:rsidRDefault="003E2ED1" w:rsidP="00447B4D">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企业信用</w:t>
      </w:r>
      <w:r>
        <w:rPr>
          <w:rFonts w:ascii="仿宋_GB2312" w:eastAsia="仿宋_GB2312" w:hAnsi="仿宋"/>
          <w:color w:val="000000" w:themeColor="text1"/>
          <w:sz w:val="32"/>
          <w:szCs w:val="30"/>
        </w:rPr>
        <w:t>信息接口调用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71BBDEB9" w14:textId="77777777" w:rsidR="00447B4D" w:rsidRPr="00447B4D" w:rsidRDefault="00447B4D" w:rsidP="00447B4D">
      <w:pPr>
        <w:pStyle w:val="4"/>
        <w:spacing w:before="0" w:beforeAutospacing="0" w:after="0" w:afterAutospacing="0" w:line="600" w:lineRule="exact"/>
        <w:ind w:firstLineChars="200" w:firstLine="643"/>
        <w:rPr>
          <w:rFonts w:ascii="楷体_GB2312" w:eastAsia="楷体_GB2312" w:hAnsi="黑体"/>
          <w:color w:val="000000" w:themeColor="text1"/>
          <w:sz w:val="32"/>
          <w:szCs w:val="30"/>
        </w:rPr>
      </w:pPr>
      <w:bookmarkStart w:id="90" w:name="_Toc9001162"/>
      <w:r>
        <w:rPr>
          <w:rFonts w:ascii="仿宋_GB2312" w:eastAsia="仿宋_GB2312" w:hAnsi="仿宋" w:hint="eastAsia"/>
          <w:color w:val="000000" w:themeColor="text1"/>
          <w:sz w:val="32"/>
          <w:szCs w:val="30"/>
        </w:rPr>
        <w:t>（三）专项资金信息对接</w:t>
      </w:r>
      <w:bookmarkEnd w:id="90"/>
    </w:p>
    <w:p w14:paraId="4F5C567E" w14:textId="77777777" w:rsidR="00447B4D" w:rsidRDefault="00A978F3" w:rsidP="00447B4D">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开发专项资金信息对接接口，</w:t>
      </w:r>
      <w:r w:rsidR="00447B4D">
        <w:rPr>
          <w:rFonts w:ascii="仿宋_GB2312" w:eastAsia="仿宋_GB2312" w:hAnsi="仿宋" w:hint="eastAsia"/>
          <w:color w:val="000000" w:themeColor="text1"/>
          <w:sz w:val="32"/>
          <w:szCs w:val="30"/>
        </w:rPr>
        <w:t>通过获取</w:t>
      </w:r>
      <w:r w:rsidR="00447B4D" w:rsidRPr="00447B4D">
        <w:rPr>
          <w:rFonts w:ascii="仿宋_GB2312" w:eastAsia="仿宋_GB2312" w:hAnsi="仿宋" w:hint="eastAsia"/>
          <w:color w:val="000000" w:themeColor="text1"/>
          <w:sz w:val="32"/>
          <w:szCs w:val="30"/>
        </w:rPr>
        <w:t>市商务委财政支持项目管理系统的企业项目信息、市商务委财政支持项目管理系统的扶持审批及结果、信息公开年报</w:t>
      </w:r>
      <w:r w:rsidR="00447B4D">
        <w:rPr>
          <w:rFonts w:ascii="仿宋_GB2312" w:eastAsia="仿宋_GB2312" w:hAnsi="仿宋" w:hint="eastAsia"/>
          <w:color w:val="000000" w:themeColor="text1"/>
          <w:sz w:val="32"/>
          <w:szCs w:val="30"/>
        </w:rPr>
        <w:t>等信息，了解企业专项资金获取与审批情况，</w:t>
      </w:r>
      <w:r w:rsidR="00AD7439">
        <w:rPr>
          <w:rFonts w:ascii="仿宋_GB2312" w:eastAsia="仿宋_GB2312" w:hAnsi="仿宋" w:hint="eastAsia"/>
          <w:color w:val="000000" w:themeColor="text1"/>
          <w:sz w:val="32"/>
          <w:szCs w:val="30"/>
        </w:rPr>
        <w:t>丰富</w:t>
      </w:r>
      <w:r w:rsidR="00CA1FFD">
        <w:rPr>
          <w:rFonts w:ascii="仿宋_GB2312" w:eastAsia="仿宋_GB2312" w:hAnsi="仿宋" w:hint="eastAsia"/>
          <w:color w:val="000000" w:themeColor="text1"/>
          <w:sz w:val="32"/>
          <w:szCs w:val="30"/>
        </w:rPr>
        <w:t>市</w:t>
      </w:r>
      <w:r w:rsidR="00447B4D">
        <w:rPr>
          <w:rFonts w:ascii="仿宋_GB2312" w:eastAsia="仿宋_GB2312" w:hAnsi="仿宋" w:hint="eastAsia"/>
          <w:color w:val="000000" w:themeColor="text1"/>
          <w:sz w:val="32"/>
          <w:szCs w:val="30"/>
        </w:rPr>
        <w:t>企业培育数据库</w:t>
      </w:r>
      <w:r w:rsidR="00CA1FFD">
        <w:rPr>
          <w:rFonts w:ascii="仿宋_GB2312" w:eastAsia="仿宋_GB2312" w:hAnsi="仿宋" w:hint="eastAsia"/>
          <w:color w:val="000000" w:themeColor="text1"/>
          <w:sz w:val="32"/>
          <w:szCs w:val="30"/>
        </w:rPr>
        <w:t>数据资源</w:t>
      </w:r>
      <w:r w:rsidR="00AD7439">
        <w:rPr>
          <w:rFonts w:ascii="仿宋_GB2312" w:eastAsia="仿宋_GB2312" w:hAnsi="仿宋" w:hint="eastAsia"/>
          <w:color w:val="000000" w:themeColor="text1"/>
          <w:sz w:val="32"/>
          <w:szCs w:val="30"/>
        </w:rPr>
        <w:t>，完善服务“一企一档”</w:t>
      </w:r>
      <w:r w:rsidR="00447B4D">
        <w:rPr>
          <w:rFonts w:ascii="仿宋_GB2312" w:eastAsia="仿宋_GB2312" w:hAnsi="仿宋" w:hint="eastAsia"/>
          <w:color w:val="000000" w:themeColor="text1"/>
          <w:sz w:val="32"/>
          <w:szCs w:val="30"/>
        </w:rPr>
        <w:t>。</w:t>
      </w:r>
    </w:p>
    <w:p w14:paraId="2923E448" w14:textId="716F3D8E" w:rsidR="003B6FE5" w:rsidRPr="00704C52" w:rsidRDefault="003B6FE5" w:rsidP="000771CD">
      <w:pPr>
        <w:pStyle w:val="5"/>
        <w:numPr>
          <w:ilvl w:val="0"/>
          <w:numId w:val="42"/>
        </w:numPr>
        <w:spacing w:before="0" w:beforeAutospacing="0" w:after="0" w:afterAutospacing="0" w:line="600" w:lineRule="exact"/>
        <w:rPr>
          <w:rFonts w:ascii="楷体_GB2312" w:eastAsia="楷体_GB2312" w:hAnsi="黑体"/>
          <w:color w:val="000000" w:themeColor="text1"/>
          <w:sz w:val="32"/>
          <w:szCs w:val="30"/>
        </w:rPr>
      </w:pPr>
      <w:r w:rsidRPr="003B6FE5">
        <w:rPr>
          <w:rFonts w:ascii="楷体_GB2312" w:eastAsia="楷体_GB2312" w:hAnsi="黑体" w:hint="eastAsia"/>
          <w:color w:val="000000" w:themeColor="text1"/>
          <w:sz w:val="32"/>
          <w:szCs w:val="30"/>
        </w:rPr>
        <w:lastRenderedPageBreak/>
        <w:t>企业项目信息</w:t>
      </w:r>
      <w:r>
        <w:rPr>
          <w:rFonts w:ascii="楷体_GB2312" w:eastAsia="楷体_GB2312" w:hAnsi="黑体" w:hint="eastAsia"/>
          <w:color w:val="000000" w:themeColor="text1"/>
          <w:sz w:val="32"/>
          <w:szCs w:val="30"/>
        </w:rPr>
        <w:t>对接</w:t>
      </w:r>
    </w:p>
    <w:p w14:paraId="60F957A0" w14:textId="2741D2A9" w:rsidR="003B6FE5" w:rsidRDefault="003B6FE5" w:rsidP="003B6FE5">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根据</w:t>
      </w:r>
      <w:r>
        <w:rPr>
          <w:rFonts w:ascii="仿宋_GB2312" w:eastAsia="仿宋_GB2312" w:hAnsi="仿宋"/>
          <w:color w:val="000000" w:themeColor="text1"/>
          <w:sz w:val="32"/>
          <w:szCs w:val="30"/>
        </w:rPr>
        <w:t>大数据中心对接标准，</w:t>
      </w: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经信委信息中心对接通道</w:t>
      </w:r>
      <w:r>
        <w:rPr>
          <w:rFonts w:ascii="仿宋_GB2312" w:eastAsia="仿宋_GB2312" w:hAnsi="仿宋" w:hint="eastAsia"/>
          <w:color w:val="000000" w:themeColor="text1"/>
          <w:sz w:val="32"/>
          <w:szCs w:val="30"/>
        </w:rPr>
        <w:t>开发</w:t>
      </w:r>
      <w:r w:rsidRPr="00447B4D">
        <w:rPr>
          <w:rFonts w:ascii="仿宋_GB2312" w:eastAsia="仿宋_GB2312" w:hAnsi="仿宋" w:hint="eastAsia"/>
          <w:color w:val="000000" w:themeColor="text1"/>
          <w:sz w:val="32"/>
          <w:szCs w:val="30"/>
        </w:rPr>
        <w:t>市商务委财政支持项目管理系统</w:t>
      </w:r>
      <w:r>
        <w:rPr>
          <w:rFonts w:ascii="仿宋_GB2312" w:eastAsia="仿宋_GB2312" w:hAnsi="仿宋" w:hint="eastAsia"/>
          <w:color w:val="000000" w:themeColor="text1"/>
          <w:sz w:val="32"/>
          <w:szCs w:val="30"/>
        </w:rPr>
        <w:t>中</w:t>
      </w:r>
      <w:r w:rsidRPr="00447B4D">
        <w:rPr>
          <w:rFonts w:ascii="仿宋_GB2312" w:eastAsia="仿宋_GB2312" w:hAnsi="仿宋" w:hint="eastAsia"/>
          <w:color w:val="000000" w:themeColor="text1"/>
          <w:sz w:val="32"/>
          <w:szCs w:val="30"/>
        </w:rPr>
        <w:t>企业项目信息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w:t>
      </w:r>
      <w:r>
        <w:rPr>
          <w:rFonts w:ascii="仿宋_GB2312" w:eastAsia="仿宋_GB2312" w:hAnsi="仿宋" w:hint="eastAsia"/>
          <w:color w:val="000000" w:themeColor="text1"/>
          <w:sz w:val="32"/>
          <w:szCs w:val="30"/>
        </w:rPr>
        <w:t>是</w:t>
      </w:r>
      <w:r>
        <w:rPr>
          <w:rFonts w:ascii="仿宋_GB2312" w:eastAsia="仿宋_GB2312" w:hAnsi="仿宋"/>
          <w:color w:val="000000" w:themeColor="text1"/>
          <w:sz w:val="32"/>
          <w:szCs w:val="30"/>
        </w:rPr>
        <w:t>法人用户信息</w:t>
      </w:r>
      <w:r>
        <w:rPr>
          <w:rFonts w:ascii="仿宋_GB2312" w:eastAsia="仿宋_GB2312" w:hAnsi="仿宋" w:hint="eastAsia"/>
          <w:color w:val="000000" w:themeColor="text1"/>
          <w:sz w:val="32"/>
          <w:szCs w:val="30"/>
        </w:rPr>
        <w:t>和</w:t>
      </w:r>
      <w:r>
        <w:rPr>
          <w:rFonts w:ascii="仿宋_GB2312" w:eastAsia="仿宋_GB2312" w:hAnsi="仿宋"/>
          <w:color w:val="000000" w:themeColor="text1"/>
          <w:sz w:val="32"/>
          <w:szCs w:val="30"/>
        </w:rPr>
        <w:t>市企业培育库的一部分进行关联保存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w:t>
      </w:r>
      <w:r>
        <w:rPr>
          <w:rFonts w:ascii="仿宋_GB2312" w:eastAsia="仿宋_GB2312" w:hAnsi="仿宋" w:hint="eastAsia"/>
          <w:color w:val="000000" w:themeColor="text1"/>
          <w:sz w:val="32"/>
          <w:szCs w:val="30"/>
        </w:rPr>
        <w:t>“一企一档”服务</w:t>
      </w:r>
      <w:r>
        <w:rPr>
          <w:rFonts w:ascii="仿宋_GB2312" w:eastAsia="仿宋_GB2312" w:hAnsi="仿宋"/>
          <w:color w:val="000000" w:themeColor="text1"/>
          <w:sz w:val="32"/>
          <w:szCs w:val="30"/>
        </w:rPr>
        <w:t>提供数据支持。</w:t>
      </w:r>
    </w:p>
    <w:p w14:paraId="58A37B2D" w14:textId="403B12E7" w:rsidR="003B6FE5" w:rsidRPr="00704C52" w:rsidRDefault="003B6FE5" w:rsidP="000771CD">
      <w:pPr>
        <w:pStyle w:val="5"/>
        <w:numPr>
          <w:ilvl w:val="0"/>
          <w:numId w:val="42"/>
        </w:numPr>
        <w:spacing w:before="0" w:beforeAutospacing="0" w:after="0" w:afterAutospacing="0" w:line="600" w:lineRule="exact"/>
        <w:rPr>
          <w:rFonts w:ascii="楷体_GB2312" w:eastAsia="楷体_GB2312" w:hAnsi="黑体"/>
          <w:color w:val="000000" w:themeColor="text1"/>
          <w:sz w:val="32"/>
          <w:szCs w:val="30"/>
        </w:rPr>
      </w:pPr>
      <w:r w:rsidRPr="003B6FE5">
        <w:rPr>
          <w:rFonts w:ascii="楷体_GB2312" w:eastAsia="楷体_GB2312" w:hAnsi="黑体" w:hint="eastAsia"/>
          <w:color w:val="000000" w:themeColor="text1"/>
          <w:sz w:val="32"/>
          <w:szCs w:val="30"/>
        </w:rPr>
        <w:t>扶持审批及结果</w:t>
      </w:r>
      <w:r w:rsidRPr="00932F1A">
        <w:rPr>
          <w:rFonts w:ascii="楷体_GB2312" w:eastAsia="楷体_GB2312" w:hAnsi="黑体" w:hint="eastAsia"/>
          <w:color w:val="000000" w:themeColor="text1"/>
          <w:sz w:val="32"/>
          <w:szCs w:val="30"/>
        </w:rPr>
        <w:t>信息</w:t>
      </w:r>
      <w:r>
        <w:rPr>
          <w:rFonts w:ascii="楷体_GB2312" w:eastAsia="楷体_GB2312" w:hAnsi="黑体" w:hint="eastAsia"/>
          <w:color w:val="000000" w:themeColor="text1"/>
          <w:sz w:val="32"/>
          <w:szCs w:val="30"/>
        </w:rPr>
        <w:t>对接</w:t>
      </w:r>
    </w:p>
    <w:p w14:paraId="12B95653" w14:textId="2365AA06" w:rsidR="003B6FE5" w:rsidRPr="003E2ED1" w:rsidRDefault="003B6FE5" w:rsidP="003B6FE5">
      <w:pPr>
        <w:spacing w:line="600" w:lineRule="exact"/>
        <w:ind w:firstLineChars="200" w:firstLine="640"/>
        <w:rPr>
          <w:rFonts w:ascii="仿宋_GB2312" w:eastAsia="仿宋_GB2312" w:hAnsi="仿宋"/>
          <w:color w:val="000000" w:themeColor="text1"/>
          <w:sz w:val="32"/>
          <w:szCs w:val="30"/>
        </w:rPr>
      </w:pPr>
      <w:r w:rsidRPr="003E2ED1">
        <w:rPr>
          <w:rFonts w:ascii="仿宋_GB2312" w:eastAsia="仿宋_GB2312" w:hAnsi="仿宋" w:hint="eastAsia"/>
          <w:color w:val="000000" w:themeColor="text1"/>
          <w:sz w:val="32"/>
          <w:szCs w:val="30"/>
        </w:rPr>
        <w:t>根据</w:t>
      </w:r>
      <w:r w:rsidRPr="003E2ED1">
        <w:rPr>
          <w:rFonts w:ascii="仿宋_GB2312" w:eastAsia="仿宋_GB2312" w:hAnsi="仿宋"/>
          <w:color w:val="000000" w:themeColor="text1"/>
          <w:sz w:val="32"/>
          <w:szCs w:val="30"/>
        </w:rPr>
        <w:t>大数据中心对接标准，</w:t>
      </w:r>
      <w:r w:rsidRPr="003E2ED1">
        <w:rPr>
          <w:rFonts w:ascii="仿宋_GB2312" w:eastAsia="仿宋_GB2312" w:hAnsi="仿宋" w:hint="eastAsia"/>
          <w:color w:val="000000" w:themeColor="text1"/>
          <w:sz w:val="32"/>
          <w:szCs w:val="30"/>
        </w:rPr>
        <w:t>通过</w:t>
      </w:r>
      <w:r w:rsidRPr="003E2ED1">
        <w:rPr>
          <w:rFonts w:ascii="仿宋_GB2312" w:eastAsia="仿宋_GB2312" w:hAnsi="仿宋"/>
          <w:color w:val="000000" w:themeColor="text1"/>
          <w:sz w:val="32"/>
          <w:szCs w:val="30"/>
        </w:rPr>
        <w:t>经信委信息中心对接通道</w:t>
      </w:r>
      <w:r w:rsidRPr="003E2ED1">
        <w:rPr>
          <w:rFonts w:ascii="仿宋_GB2312" w:eastAsia="仿宋_GB2312" w:hAnsi="仿宋" w:hint="eastAsia"/>
          <w:color w:val="000000" w:themeColor="text1"/>
          <w:sz w:val="32"/>
          <w:szCs w:val="30"/>
        </w:rPr>
        <w:t>开发</w:t>
      </w:r>
      <w:r w:rsidRPr="00447B4D">
        <w:rPr>
          <w:rFonts w:ascii="仿宋_GB2312" w:eastAsia="仿宋_GB2312" w:hAnsi="仿宋" w:hint="eastAsia"/>
          <w:color w:val="000000" w:themeColor="text1"/>
          <w:sz w:val="32"/>
          <w:szCs w:val="30"/>
        </w:rPr>
        <w:t>市商务委财政支持项目管理系统的扶持审批及结果</w:t>
      </w:r>
      <w:r w:rsidRPr="003E2ED1">
        <w:rPr>
          <w:rFonts w:ascii="仿宋_GB2312" w:eastAsia="仿宋_GB2312" w:hAnsi="仿宋"/>
          <w:color w:val="000000" w:themeColor="text1"/>
          <w:sz w:val="32"/>
          <w:szCs w:val="30"/>
        </w:rPr>
        <w:t>信息</w:t>
      </w:r>
      <w:r w:rsidRPr="003E2ED1">
        <w:rPr>
          <w:rFonts w:ascii="仿宋_GB2312" w:eastAsia="仿宋_GB2312" w:hAnsi="仿宋" w:hint="eastAsia"/>
          <w:color w:val="000000" w:themeColor="text1"/>
          <w:sz w:val="32"/>
          <w:szCs w:val="30"/>
        </w:rPr>
        <w:t>获取</w:t>
      </w:r>
      <w:r w:rsidRPr="003E2ED1">
        <w:rPr>
          <w:rFonts w:ascii="仿宋_GB2312" w:eastAsia="仿宋_GB2312" w:hAnsi="仿宋"/>
          <w:color w:val="000000" w:themeColor="text1"/>
          <w:sz w:val="32"/>
          <w:szCs w:val="30"/>
        </w:rPr>
        <w:t>功能</w:t>
      </w:r>
      <w:r w:rsidRPr="003E2ED1">
        <w:rPr>
          <w:rFonts w:ascii="仿宋_GB2312" w:eastAsia="仿宋_GB2312" w:hAnsi="仿宋" w:hint="eastAsia"/>
          <w:color w:val="000000" w:themeColor="text1"/>
          <w:sz w:val="32"/>
          <w:szCs w:val="30"/>
        </w:rPr>
        <w:t>，相关</w:t>
      </w:r>
      <w:r w:rsidRPr="003E2ED1">
        <w:rPr>
          <w:rFonts w:ascii="仿宋_GB2312" w:eastAsia="仿宋_GB2312" w:hAnsi="仿宋"/>
          <w:color w:val="000000" w:themeColor="text1"/>
          <w:sz w:val="32"/>
          <w:szCs w:val="30"/>
        </w:rPr>
        <w:t>信息作为企业服务云平台</w:t>
      </w:r>
      <w:r w:rsidRPr="003E2ED1">
        <w:rPr>
          <w:rFonts w:ascii="仿宋_GB2312" w:eastAsia="仿宋_GB2312" w:hAnsi="仿宋" w:hint="eastAsia"/>
          <w:color w:val="000000" w:themeColor="text1"/>
          <w:sz w:val="32"/>
          <w:szCs w:val="30"/>
        </w:rPr>
        <w:t>是</w:t>
      </w:r>
      <w:r w:rsidRPr="003E2ED1">
        <w:rPr>
          <w:rFonts w:ascii="仿宋_GB2312" w:eastAsia="仿宋_GB2312" w:hAnsi="仿宋"/>
          <w:color w:val="000000" w:themeColor="text1"/>
          <w:sz w:val="32"/>
          <w:szCs w:val="30"/>
        </w:rPr>
        <w:t>法人用户信息</w:t>
      </w:r>
      <w:r w:rsidRPr="003E2ED1">
        <w:rPr>
          <w:rFonts w:ascii="仿宋_GB2312" w:eastAsia="仿宋_GB2312" w:hAnsi="仿宋" w:hint="eastAsia"/>
          <w:color w:val="000000" w:themeColor="text1"/>
          <w:sz w:val="32"/>
          <w:szCs w:val="30"/>
        </w:rPr>
        <w:t>和</w:t>
      </w:r>
      <w:r w:rsidRPr="003E2ED1">
        <w:rPr>
          <w:rFonts w:ascii="仿宋_GB2312" w:eastAsia="仿宋_GB2312" w:hAnsi="仿宋"/>
          <w:color w:val="000000" w:themeColor="text1"/>
          <w:sz w:val="32"/>
          <w:szCs w:val="30"/>
        </w:rPr>
        <w:t>市企业培育库的一部分进行关联保存</w:t>
      </w:r>
      <w:r w:rsidRPr="003E2ED1">
        <w:rPr>
          <w:rFonts w:ascii="仿宋_GB2312" w:eastAsia="仿宋_GB2312" w:hAnsi="仿宋" w:hint="eastAsia"/>
          <w:color w:val="000000" w:themeColor="text1"/>
          <w:sz w:val="32"/>
          <w:szCs w:val="30"/>
        </w:rPr>
        <w:t>，</w:t>
      </w:r>
      <w:r w:rsidRPr="003E2ED1">
        <w:rPr>
          <w:rFonts w:ascii="仿宋_GB2312" w:eastAsia="仿宋_GB2312" w:hAnsi="仿宋"/>
          <w:color w:val="000000" w:themeColor="text1"/>
          <w:sz w:val="32"/>
          <w:szCs w:val="30"/>
        </w:rPr>
        <w:t>为后续</w:t>
      </w:r>
      <w:r w:rsidRPr="003E2ED1">
        <w:rPr>
          <w:rFonts w:ascii="仿宋_GB2312" w:eastAsia="仿宋_GB2312" w:hAnsi="仿宋" w:hint="eastAsia"/>
          <w:color w:val="000000" w:themeColor="text1"/>
          <w:sz w:val="32"/>
          <w:szCs w:val="30"/>
        </w:rPr>
        <w:t>“一企一档”服务</w:t>
      </w:r>
      <w:r w:rsidRPr="003E2ED1">
        <w:rPr>
          <w:rFonts w:ascii="仿宋_GB2312" w:eastAsia="仿宋_GB2312" w:hAnsi="仿宋"/>
          <w:color w:val="000000" w:themeColor="text1"/>
          <w:sz w:val="32"/>
          <w:szCs w:val="30"/>
        </w:rPr>
        <w:t>提供数据支持。</w:t>
      </w:r>
    </w:p>
    <w:p w14:paraId="6B3173FC" w14:textId="189042F5" w:rsidR="003B6FE5" w:rsidRPr="00704C52" w:rsidRDefault="003B6FE5" w:rsidP="000771CD">
      <w:pPr>
        <w:pStyle w:val="5"/>
        <w:numPr>
          <w:ilvl w:val="0"/>
          <w:numId w:val="42"/>
        </w:numPr>
        <w:spacing w:before="0" w:beforeAutospacing="0" w:after="0" w:afterAutospacing="0" w:line="600" w:lineRule="exact"/>
        <w:rPr>
          <w:rFonts w:ascii="楷体_GB2312" w:eastAsia="楷体_GB2312" w:hAnsi="黑体"/>
          <w:color w:val="000000" w:themeColor="text1"/>
          <w:sz w:val="32"/>
          <w:szCs w:val="30"/>
        </w:rPr>
      </w:pPr>
      <w:r w:rsidRPr="003B6FE5">
        <w:rPr>
          <w:rFonts w:ascii="楷体_GB2312" w:eastAsia="楷体_GB2312" w:hAnsi="黑体" w:hint="eastAsia"/>
          <w:color w:val="000000" w:themeColor="text1"/>
          <w:sz w:val="32"/>
          <w:szCs w:val="30"/>
        </w:rPr>
        <w:t>信息公开年报</w:t>
      </w:r>
      <w:r w:rsidRPr="00704C52">
        <w:rPr>
          <w:rFonts w:ascii="楷体_GB2312" w:eastAsia="楷体_GB2312" w:hAnsi="黑体" w:hint="eastAsia"/>
          <w:color w:val="000000" w:themeColor="text1"/>
          <w:sz w:val="32"/>
          <w:szCs w:val="30"/>
        </w:rPr>
        <w:t>信息</w:t>
      </w:r>
      <w:r>
        <w:rPr>
          <w:rFonts w:ascii="楷体_GB2312" w:eastAsia="楷体_GB2312" w:hAnsi="黑体" w:hint="eastAsia"/>
          <w:color w:val="000000" w:themeColor="text1"/>
          <w:sz w:val="32"/>
          <w:szCs w:val="30"/>
        </w:rPr>
        <w:t>对接</w:t>
      </w:r>
    </w:p>
    <w:p w14:paraId="633B6F79" w14:textId="1257D95B" w:rsidR="003B6FE5" w:rsidRDefault="003B6FE5" w:rsidP="003B6FE5">
      <w:pPr>
        <w:spacing w:line="600" w:lineRule="exact"/>
        <w:ind w:firstLineChars="200" w:firstLine="640"/>
        <w:rPr>
          <w:rFonts w:ascii="仿宋_GB2312" w:eastAsia="仿宋_GB2312" w:hAnsi="仿宋"/>
          <w:color w:val="000000" w:themeColor="text1"/>
          <w:sz w:val="32"/>
          <w:szCs w:val="30"/>
        </w:rPr>
      </w:pPr>
      <w:r w:rsidRPr="003E2ED1">
        <w:rPr>
          <w:rFonts w:ascii="仿宋_GB2312" w:eastAsia="仿宋_GB2312" w:hAnsi="仿宋" w:hint="eastAsia"/>
          <w:color w:val="000000" w:themeColor="text1"/>
          <w:sz w:val="32"/>
          <w:szCs w:val="30"/>
        </w:rPr>
        <w:t>根据</w:t>
      </w:r>
      <w:r w:rsidRPr="003E2ED1">
        <w:rPr>
          <w:rFonts w:ascii="仿宋_GB2312" w:eastAsia="仿宋_GB2312" w:hAnsi="仿宋"/>
          <w:color w:val="000000" w:themeColor="text1"/>
          <w:sz w:val="32"/>
          <w:szCs w:val="30"/>
        </w:rPr>
        <w:t>大数据中心对接标准，</w:t>
      </w:r>
      <w:r w:rsidRPr="003E2ED1">
        <w:rPr>
          <w:rFonts w:ascii="仿宋_GB2312" w:eastAsia="仿宋_GB2312" w:hAnsi="仿宋" w:hint="eastAsia"/>
          <w:color w:val="000000" w:themeColor="text1"/>
          <w:sz w:val="32"/>
          <w:szCs w:val="30"/>
        </w:rPr>
        <w:t>通过</w:t>
      </w:r>
      <w:r w:rsidRPr="003E2ED1">
        <w:rPr>
          <w:rFonts w:ascii="仿宋_GB2312" w:eastAsia="仿宋_GB2312" w:hAnsi="仿宋"/>
          <w:color w:val="000000" w:themeColor="text1"/>
          <w:sz w:val="32"/>
          <w:szCs w:val="30"/>
        </w:rPr>
        <w:t>经信委信息中心对接通道</w:t>
      </w:r>
      <w:r w:rsidRPr="003E2ED1">
        <w:rPr>
          <w:rFonts w:ascii="仿宋_GB2312" w:eastAsia="仿宋_GB2312" w:hAnsi="仿宋" w:hint="eastAsia"/>
          <w:color w:val="000000" w:themeColor="text1"/>
          <w:sz w:val="32"/>
          <w:szCs w:val="30"/>
        </w:rPr>
        <w:t>开发</w:t>
      </w:r>
      <w:r w:rsidRPr="00447B4D">
        <w:rPr>
          <w:rFonts w:ascii="仿宋_GB2312" w:eastAsia="仿宋_GB2312" w:hAnsi="仿宋" w:hint="eastAsia"/>
          <w:color w:val="000000" w:themeColor="text1"/>
          <w:sz w:val="32"/>
          <w:szCs w:val="30"/>
        </w:rPr>
        <w:t>市商务委财政支持项目管理系统的</w:t>
      </w:r>
      <w:r w:rsidRPr="003B6FE5">
        <w:rPr>
          <w:rFonts w:ascii="仿宋_GB2312" w:eastAsia="仿宋_GB2312" w:hAnsi="仿宋" w:hint="eastAsia"/>
          <w:color w:val="000000" w:themeColor="text1"/>
          <w:sz w:val="32"/>
          <w:szCs w:val="30"/>
        </w:rPr>
        <w:t>信息公开年报</w:t>
      </w:r>
      <w:r w:rsidRPr="003E2ED1">
        <w:rPr>
          <w:rFonts w:ascii="仿宋_GB2312" w:eastAsia="仿宋_GB2312" w:hAnsi="仿宋"/>
          <w:color w:val="000000" w:themeColor="text1"/>
          <w:sz w:val="32"/>
          <w:szCs w:val="30"/>
        </w:rPr>
        <w:t>信息</w:t>
      </w:r>
      <w:r w:rsidRPr="003E2ED1">
        <w:rPr>
          <w:rFonts w:ascii="仿宋_GB2312" w:eastAsia="仿宋_GB2312" w:hAnsi="仿宋" w:hint="eastAsia"/>
          <w:color w:val="000000" w:themeColor="text1"/>
          <w:sz w:val="32"/>
          <w:szCs w:val="30"/>
        </w:rPr>
        <w:t>获取</w:t>
      </w:r>
      <w:r w:rsidRPr="003E2ED1">
        <w:rPr>
          <w:rFonts w:ascii="仿宋_GB2312" w:eastAsia="仿宋_GB2312" w:hAnsi="仿宋"/>
          <w:color w:val="000000" w:themeColor="text1"/>
          <w:sz w:val="32"/>
          <w:szCs w:val="30"/>
        </w:rPr>
        <w:t>功能</w:t>
      </w:r>
      <w:r w:rsidRPr="003E2ED1">
        <w:rPr>
          <w:rFonts w:ascii="仿宋_GB2312" w:eastAsia="仿宋_GB2312" w:hAnsi="仿宋" w:hint="eastAsia"/>
          <w:color w:val="000000" w:themeColor="text1"/>
          <w:sz w:val="32"/>
          <w:szCs w:val="30"/>
        </w:rPr>
        <w:t>，相关</w:t>
      </w:r>
      <w:r w:rsidRPr="003E2ED1">
        <w:rPr>
          <w:rFonts w:ascii="仿宋_GB2312" w:eastAsia="仿宋_GB2312" w:hAnsi="仿宋"/>
          <w:color w:val="000000" w:themeColor="text1"/>
          <w:sz w:val="32"/>
          <w:szCs w:val="30"/>
        </w:rPr>
        <w:t>信息作为企业服务云平台</w:t>
      </w:r>
      <w:r w:rsidRPr="003E2ED1">
        <w:rPr>
          <w:rFonts w:ascii="仿宋_GB2312" w:eastAsia="仿宋_GB2312" w:hAnsi="仿宋" w:hint="eastAsia"/>
          <w:color w:val="000000" w:themeColor="text1"/>
          <w:sz w:val="32"/>
          <w:szCs w:val="30"/>
        </w:rPr>
        <w:t>是</w:t>
      </w:r>
      <w:r w:rsidRPr="003E2ED1">
        <w:rPr>
          <w:rFonts w:ascii="仿宋_GB2312" w:eastAsia="仿宋_GB2312" w:hAnsi="仿宋"/>
          <w:color w:val="000000" w:themeColor="text1"/>
          <w:sz w:val="32"/>
          <w:szCs w:val="30"/>
        </w:rPr>
        <w:t>法人用户信息</w:t>
      </w:r>
      <w:r w:rsidRPr="003E2ED1">
        <w:rPr>
          <w:rFonts w:ascii="仿宋_GB2312" w:eastAsia="仿宋_GB2312" w:hAnsi="仿宋" w:hint="eastAsia"/>
          <w:color w:val="000000" w:themeColor="text1"/>
          <w:sz w:val="32"/>
          <w:szCs w:val="30"/>
        </w:rPr>
        <w:t>和</w:t>
      </w:r>
      <w:r w:rsidRPr="003E2ED1">
        <w:rPr>
          <w:rFonts w:ascii="仿宋_GB2312" w:eastAsia="仿宋_GB2312" w:hAnsi="仿宋"/>
          <w:color w:val="000000" w:themeColor="text1"/>
          <w:sz w:val="32"/>
          <w:szCs w:val="30"/>
        </w:rPr>
        <w:t>市企业培育库的一部分进行关联保存</w:t>
      </w:r>
      <w:r w:rsidRPr="003E2ED1">
        <w:rPr>
          <w:rFonts w:ascii="仿宋_GB2312" w:eastAsia="仿宋_GB2312" w:hAnsi="仿宋" w:hint="eastAsia"/>
          <w:color w:val="000000" w:themeColor="text1"/>
          <w:sz w:val="32"/>
          <w:szCs w:val="30"/>
        </w:rPr>
        <w:t>，</w:t>
      </w:r>
      <w:r w:rsidRPr="003E2ED1">
        <w:rPr>
          <w:rFonts w:ascii="仿宋_GB2312" w:eastAsia="仿宋_GB2312" w:hAnsi="仿宋"/>
          <w:color w:val="000000" w:themeColor="text1"/>
          <w:sz w:val="32"/>
          <w:szCs w:val="30"/>
        </w:rPr>
        <w:t>为后续</w:t>
      </w:r>
      <w:r w:rsidRPr="003E2ED1">
        <w:rPr>
          <w:rFonts w:ascii="仿宋_GB2312" w:eastAsia="仿宋_GB2312" w:hAnsi="仿宋" w:hint="eastAsia"/>
          <w:color w:val="000000" w:themeColor="text1"/>
          <w:sz w:val="32"/>
          <w:szCs w:val="30"/>
        </w:rPr>
        <w:t>“一企一档”服务</w:t>
      </w:r>
      <w:r w:rsidRPr="003E2ED1">
        <w:rPr>
          <w:rFonts w:ascii="仿宋_GB2312" w:eastAsia="仿宋_GB2312" w:hAnsi="仿宋"/>
          <w:color w:val="000000" w:themeColor="text1"/>
          <w:sz w:val="32"/>
          <w:szCs w:val="30"/>
        </w:rPr>
        <w:t>提供数据支持。</w:t>
      </w:r>
    </w:p>
    <w:p w14:paraId="7A306891" w14:textId="34337A7E" w:rsidR="003B6FE5" w:rsidRPr="00704C52" w:rsidRDefault="003B6FE5" w:rsidP="000771CD">
      <w:pPr>
        <w:pStyle w:val="5"/>
        <w:numPr>
          <w:ilvl w:val="0"/>
          <w:numId w:val="42"/>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专项资金</w:t>
      </w:r>
      <w:r>
        <w:rPr>
          <w:rFonts w:ascii="楷体_GB2312" w:eastAsia="楷体_GB2312" w:hAnsi="黑体"/>
          <w:color w:val="000000" w:themeColor="text1"/>
          <w:sz w:val="32"/>
          <w:szCs w:val="30"/>
        </w:rPr>
        <w:t>信息</w:t>
      </w:r>
      <w:r>
        <w:rPr>
          <w:rFonts w:ascii="楷体_GB2312" w:eastAsia="楷体_GB2312" w:hAnsi="黑体" w:hint="eastAsia"/>
          <w:color w:val="000000" w:themeColor="text1"/>
          <w:sz w:val="32"/>
          <w:szCs w:val="30"/>
        </w:rPr>
        <w:t>接口调用</w:t>
      </w:r>
      <w:r>
        <w:rPr>
          <w:rFonts w:ascii="楷体_GB2312" w:eastAsia="楷体_GB2312" w:hAnsi="黑体"/>
          <w:color w:val="000000" w:themeColor="text1"/>
          <w:sz w:val="32"/>
          <w:szCs w:val="30"/>
        </w:rPr>
        <w:t>日志</w:t>
      </w:r>
    </w:p>
    <w:p w14:paraId="246F0035" w14:textId="69F45C53" w:rsidR="00475764" w:rsidRPr="003B6FE5" w:rsidRDefault="003B6FE5" w:rsidP="00447B4D">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专项资金</w:t>
      </w:r>
      <w:r>
        <w:rPr>
          <w:rFonts w:ascii="仿宋_GB2312" w:eastAsia="仿宋_GB2312" w:hAnsi="仿宋"/>
          <w:color w:val="000000" w:themeColor="text1"/>
          <w:sz w:val="32"/>
          <w:szCs w:val="30"/>
        </w:rPr>
        <w:t>信息接口调用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5167C253" w14:textId="77777777" w:rsidR="00CA6BAB" w:rsidRDefault="00A978F3" w:rsidP="00A978F3">
      <w:pPr>
        <w:pStyle w:val="4"/>
        <w:spacing w:before="0" w:beforeAutospacing="0" w:after="0" w:afterAutospacing="0" w:line="600" w:lineRule="exact"/>
        <w:ind w:firstLineChars="200" w:firstLine="643"/>
        <w:rPr>
          <w:rFonts w:ascii="仿宋_GB2312" w:eastAsia="仿宋_GB2312" w:hAnsi="仿宋"/>
          <w:color w:val="000000" w:themeColor="text1"/>
          <w:sz w:val="32"/>
          <w:szCs w:val="30"/>
        </w:rPr>
      </w:pPr>
      <w:bookmarkStart w:id="91" w:name="_Toc9001163"/>
      <w:r w:rsidRPr="00A978F3">
        <w:rPr>
          <w:rFonts w:ascii="仿宋_GB2312" w:eastAsia="仿宋_GB2312" w:hAnsi="仿宋" w:hint="eastAsia"/>
          <w:color w:val="000000" w:themeColor="text1"/>
          <w:sz w:val="32"/>
          <w:szCs w:val="30"/>
        </w:rPr>
        <w:lastRenderedPageBreak/>
        <w:t>（四）政策解读信息对接</w:t>
      </w:r>
      <w:bookmarkEnd w:id="91"/>
    </w:p>
    <w:p w14:paraId="1496D886" w14:textId="77777777" w:rsidR="00A978F3" w:rsidRPr="00A978F3" w:rsidRDefault="00A978F3" w:rsidP="00A978F3">
      <w:pPr>
        <w:spacing w:line="600" w:lineRule="exact"/>
        <w:ind w:firstLineChars="200" w:firstLine="640"/>
        <w:rPr>
          <w:rFonts w:ascii="仿宋_GB2312" w:eastAsia="仿宋_GB2312" w:hAnsi="仿宋"/>
          <w:color w:val="000000" w:themeColor="text1"/>
          <w:sz w:val="32"/>
          <w:szCs w:val="30"/>
        </w:rPr>
      </w:pPr>
      <w:r w:rsidRPr="00A978F3">
        <w:rPr>
          <w:rFonts w:ascii="仿宋_GB2312" w:eastAsia="仿宋_GB2312" w:hAnsi="仿宋" w:hint="eastAsia"/>
          <w:color w:val="000000" w:themeColor="text1"/>
          <w:sz w:val="32"/>
          <w:szCs w:val="30"/>
        </w:rPr>
        <w:t>开发政策信息对接接口，获取</w:t>
      </w:r>
      <w:r>
        <w:rPr>
          <w:rFonts w:ascii="仿宋_GB2312" w:eastAsia="仿宋_GB2312" w:hAnsi="仿宋" w:hint="eastAsia"/>
          <w:color w:val="000000" w:themeColor="text1"/>
          <w:sz w:val="32"/>
          <w:szCs w:val="30"/>
        </w:rPr>
        <w:t>政策解读</w:t>
      </w:r>
      <w:r w:rsidR="00475764">
        <w:rPr>
          <w:rFonts w:ascii="仿宋_GB2312" w:eastAsia="仿宋_GB2312" w:hAnsi="仿宋" w:hint="eastAsia"/>
          <w:color w:val="000000" w:themeColor="text1"/>
          <w:sz w:val="32"/>
          <w:szCs w:val="30"/>
        </w:rPr>
        <w:t>相关</w:t>
      </w:r>
      <w:r>
        <w:rPr>
          <w:rFonts w:ascii="仿宋_GB2312" w:eastAsia="仿宋_GB2312" w:hAnsi="仿宋" w:hint="eastAsia"/>
          <w:color w:val="000000" w:themeColor="text1"/>
          <w:sz w:val="32"/>
          <w:szCs w:val="30"/>
        </w:rPr>
        <w:t>信息，</w:t>
      </w:r>
      <w:r w:rsidRPr="00A978F3">
        <w:rPr>
          <w:rFonts w:ascii="仿宋_GB2312" w:eastAsia="仿宋_GB2312" w:hAnsi="仿宋" w:hint="eastAsia"/>
          <w:color w:val="000000" w:themeColor="text1"/>
          <w:sz w:val="32"/>
          <w:szCs w:val="30"/>
        </w:rPr>
        <w:t>完善政策知识库、政策匹配及推送等功能</w:t>
      </w:r>
      <w:r w:rsidR="00DF4CB5">
        <w:rPr>
          <w:rFonts w:ascii="仿宋_GB2312" w:eastAsia="仿宋_GB2312" w:hAnsi="仿宋" w:hint="eastAsia"/>
          <w:color w:val="000000" w:themeColor="text1"/>
          <w:sz w:val="32"/>
          <w:szCs w:val="30"/>
        </w:rPr>
        <w:t>。</w:t>
      </w:r>
    </w:p>
    <w:p w14:paraId="750457F7" w14:textId="42B3A9C6" w:rsidR="00550EAB" w:rsidRPr="00704C52" w:rsidRDefault="00550EAB" w:rsidP="000771CD">
      <w:pPr>
        <w:pStyle w:val="5"/>
        <w:numPr>
          <w:ilvl w:val="0"/>
          <w:numId w:val="43"/>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政策</w:t>
      </w:r>
      <w:r>
        <w:rPr>
          <w:rFonts w:ascii="仿宋_GB2312" w:eastAsia="仿宋_GB2312" w:hAnsi="仿宋" w:hint="eastAsia"/>
          <w:color w:val="000000" w:themeColor="text1"/>
          <w:sz w:val="32"/>
          <w:szCs w:val="30"/>
        </w:rPr>
        <w:t>解读</w:t>
      </w:r>
      <w:r w:rsidRPr="003B6FE5">
        <w:rPr>
          <w:rFonts w:ascii="楷体_GB2312" w:eastAsia="楷体_GB2312" w:hAnsi="黑体" w:hint="eastAsia"/>
          <w:color w:val="000000" w:themeColor="text1"/>
          <w:sz w:val="32"/>
          <w:szCs w:val="30"/>
        </w:rPr>
        <w:t>信息</w:t>
      </w:r>
      <w:r>
        <w:rPr>
          <w:rFonts w:ascii="楷体_GB2312" w:eastAsia="楷体_GB2312" w:hAnsi="黑体" w:hint="eastAsia"/>
          <w:color w:val="000000" w:themeColor="text1"/>
          <w:sz w:val="32"/>
          <w:szCs w:val="30"/>
        </w:rPr>
        <w:t>对接</w:t>
      </w:r>
    </w:p>
    <w:p w14:paraId="1ED521DC" w14:textId="574C6AB2" w:rsidR="002B4356" w:rsidRDefault="00550EAB" w:rsidP="00550EAB">
      <w:pPr>
        <w:spacing w:line="600" w:lineRule="exact"/>
        <w:ind w:firstLineChars="200" w:firstLine="640"/>
        <w:rPr>
          <w:rFonts w:ascii="仿宋_GB2312" w:eastAsia="仿宋_GB2312" w:hAnsi="仿宋"/>
          <w:color w:val="000000" w:themeColor="text1"/>
          <w:sz w:val="32"/>
          <w:szCs w:val="30"/>
        </w:rPr>
      </w:pPr>
      <w:r>
        <w:rPr>
          <w:rFonts w:ascii="仿宋_GB2312" w:eastAsia="仿宋_GB2312" w:hAnsi="仿宋" w:hint="eastAsia"/>
          <w:color w:val="000000" w:themeColor="text1"/>
          <w:sz w:val="32"/>
          <w:szCs w:val="30"/>
        </w:rPr>
        <w:t>通过</w:t>
      </w:r>
      <w:r>
        <w:rPr>
          <w:rFonts w:ascii="仿宋_GB2312" w:eastAsia="仿宋_GB2312" w:hAnsi="仿宋"/>
          <w:color w:val="000000" w:themeColor="text1"/>
          <w:sz w:val="32"/>
          <w:szCs w:val="30"/>
        </w:rPr>
        <w:t>经信委</w:t>
      </w:r>
      <w:r>
        <w:rPr>
          <w:rFonts w:ascii="仿宋_GB2312" w:eastAsia="仿宋_GB2312" w:hAnsi="仿宋" w:hint="eastAsia"/>
          <w:color w:val="000000" w:themeColor="text1"/>
          <w:sz w:val="32"/>
          <w:szCs w:val="30"/>
        </w:rPr>
        <w:t>统一交换</w:t>
      </w:r>
      <w:r>
        <w:rPr>
          <w:rFonts w:ascii="仿宋_GB2312" w:eastAsia="仿宋_GB2312" w:hAnsi="仿宋"/>
          <w:color w:val="000000" w:themeColor="text1"/>
          <w:sz w:val="32"/>
          <w:szCs w:val="30"/>
        </w:rPr>
        <w:t>平台</w:t>
      </w:r>
      <w:r>
        <w:rPr>
          <w:rFonts w:ascii="仿宋_GB2312" w:eastAsia="仿宋_GB2312" w:hAnsi="仿宋" w:hint="eastAsia"/>
          <w:color w:val="000000" w:themeColor="text1"/>
          <w:sz w:val="32"/>
          <w:szCs w:val="30"/>
        </w:rPr>
        <w:t>开发</w:t>
      </w:r>
      <w:r w:rsidRPr="00447B4D">
        <w:rPr>
          <w:rFonts w:ascii="仿宋_GB2312" w:eastAsia="仿宋_GB2312" w:hAnsi="仿宋" w:hint="eastAsia"/>
          <w:color w:val="000000" w:themeColor="text1"/>
          <w:sz w:val="32"/>
          <w:szCs w:val="30"/>
        </w:rPr>
        <w:t>市</w:t>
      </w:r>
      <w:r>
        <w:rPr>
          <w:rFonts w:ascii="仿宋_GB2312" w:eastAsia="仿宋_GB2312" w:hAnsi="仿宋" w:hint="eastAsia"/>
          <w:color w:val="000000" w:themeColor="text1"/>
          <w:sz w:val="32"/>
          <w:szCs w:val="30"/>
        </w:rPr>
        <w:t>政策解读</w:t>
      </w:r>
      <w:r w:rsidRPr="00447B4D">
        <w:rPr>
          <w:rFonts w:ascii="仿宋_GB2312" w:eastAsia="仿宋_GB2312" w:hAnsi="仿宋" w:hint="eastAsia"/>
          <w:color w:val="000000" w:themeColor="text1"/>
          <w:sz w:val="32"/>
          <w:szCs w:val="30"/>
        </w:rPr>
        <w:t>信息</w:t>
      </w:r>
      <w:r>
        <w:rPr>
          <w:rFonts w:ascii="仿宋_GB2312" w:eastAsia="仿宋_GB2312" w:hAnsi="仿宋" w:hint="eastAsia"/>
          <w:color w:val="000000" w:themeColor="text1"/>
          <w:sz w:val="32"/>
          <w:szCs w:val="30"/>
        </w:rPr>
        <w:t>获取</w:t>
      </w:r>
      <w:r>
        <w:rPr>
          <w:rFonts w:ascii="仿宋_GB2312" w:eastAsia="仿宋_GB2312" w:hAnsi="仿宋"/>
          <w:color w:val="000000" w:themeColor="text1"/>
          <w:sz w:val="32"/>
          <w:szCs w:val="30"/>
        </w:rPr>
        <w:t>功能</w:t>
      </w:r>
      <w:r>
        <w:rPr>
          <w:rFonts w:ascii="仿宋_GB2312" w:eastAsia="仿宋_GB2312" w:hAnsi="仿宋" w:hint="eastAsia"/>
          <w:color w:val="000000" w:themeColor="text1"/>
          <w:sz w:val="32"/>
          <w:szCs w:val="30"/>
        </w:rPr>
        <w:t>，相关</w:t>
      </w:r>
      <w:r>
        <w:rPr>
          <w:rFonts w:ascii="仿宋_GB2312" w:eastAsia="仿宋_GB2312" w:hAnsi="仿宋"/>
          <w:color w:val="000000" w:themeColor="text1"/>
          <w:sz w:val="32"/>
          <w:szCs w:val="30"/>
        </w:rPr>
        <w:t>信息作为企业服务云平台</w:t>
      </w:r>
      <w:r>
        <w:rPr>
          <w:rFonts w:ascii="仿宋_GB2312" w:eastAsia="仿宋_GB2312" w:hAnsi="仿宋" w:hint="eastAsia"/>
          <w:color w:val="000000" w:themeColor="text1"/>
          <w:sz w:val="32"/>
          <w:szCs w:val="30"/>
        </w:rPr>
        <w:t>是政策</w:t>
      </w:r>
      <w:r>
        <w:rPr>
          <w:rFonts w:ascii="仿宋_GB2312" w:eastAsia="仿宋_GB2312" w:hAnsi="仿宋"/>
          <w:color w:val="000000" w:themeColor="text1"/>
          <w:sz w:val="32"/>
          <w:szCs w:val="30"/>
        </w:rPr>
        <w:t>信息的一部分进行关联保存</w:t>
      </w:r>
      <w:r>
        <w:rPr>
          <w:rFonts w:ascii="仿宋_GB2312" w:eastAsia="仿宋_GB2312" w:hAnsi="仿宋" w:hint="eastAsia"/>
          <w:color w:val="000000" w:themeColor="text1"/>
          <w:sz w:val="32"/>
          <w:szCs w:val="30"/>
        </w:rPr>
        <w:t>，</w:t>
      </w:r>
      <w:r>
        <w:rPr>
          <w:rFonts w:ascii="仿宋_GB2312" w:eastAsia="仿宋_GB2312" w:hAnsi="仿宋"/>
          <w:color w:val="000000" w:themeColor="text1"/>
          <w:sz w:val="32"/>
          <w:szCs w:val="30"/>
        </w:rPr>
        <w:t>为后续</w:t>
      </w:r>
      <w:r>
        <w:rPr>
          <w:rFonts w:ascii="仿宋_GB2312" w:eastAsia="仿宋_GB2312" w:hAnsi="仿宋" w:hint="eastAsia"/>
          <w:color w:val="000000" w:themeColor="text1"/>
          <w:sz w:val="32"/>
          <w:szCs w:val="30"/>
        </w:rPr>
        <w:t>完善</w:t>
      </w:r>
      <w:r>
        <w:rPr>
          <w:rFonts w:ascii="仿宋_GB2312" w:eastAsia="仿宋_GB2312" w:hAnsi="仿宋"/>
          <w:color w:val="000000" w:themeColor="text1"/>
          <w:sz w:val="32"/>
          <w:szCs w:val="30"/>
        </w:rPr>
        <w:t>政策知识库和政策匹配推送提供数据支持。</w:t>
      </w:r>
    </w:p>
    <w:p w14:paraId="46471FCA" w14:textId="77777777" w:rsidR="000A143F" w:rsidRPr="00704C52" w:rsidRDefault="000A143F" w:rsidP="000A143F">
      <w:pPr>
        <w:pStyle w:val="5"/>
        <w:numPr>
          <w:ilvl w:val="0"/>
          <w:numId w:val="43"/>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政策解读接口调用</w:t>
      </w:r>
      <w:r>
        <w:rPr>
          <w:rFonts w:ascii="楷体_GB2312" w:eastAsia="楷体_GB2312" w:hAnsi="黑体"/>
          <w:color w:val="000000" w:themeColor="text1"/>
          <w:sz w:val="32"/>
          <w:szCs w:val="30"/>
        </w:rPr>
        <w:t>日志</w:t>
      </w:r>
    </w:p>
    <w:p w14:paraId="319B666B" w14:textId="77777777" w:rsidR="000A143F" w:rsidRPr="00550EAB" w:rsidRDefault="000A143F" w:rsidP="000A143F">
      <w:pPr>
        <w:spacing w:line="600" w:lineRule="exact"/>
        <w:ind w:firstLineChars="200" w:firstLine="640"/>
        <w:rPr>
          <w:rFonts w:ascii="仿宋_GB2312" w:eastAsia="仿宋_GB2312" w:hAnsi="仿宋"/>
          <w:color w:val="000000" w:themeColor="text1"/>
          <w:sz w:val="30"/>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政策解读</w:t>
      </w:r>
      <w:r>
        <w:rPr>
          <w:rFonts w:ascii="仿宋_GB2312" w:eastAsia="仿宋_GB2312" w:hAnsi="仿宋"/>
          <w:color w:val="000000" w:themeColor="text1"/>
          <w:sz w:val="32"/>
          <w:szCs w:val="30"/>
        </w:rPr>
        <w:t>信息接口调用</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内容形成接口调用日志并提供查询。</w:t>
      </w:r>
    </w:p>
    <w:p w14:paraId="29A60967" w14:textId="445F1CF5" w:rsidR="003B7B8D" w:rsidRPr="003B7B8D" w:rsidRDefault="003B7B8D" w:rsidP="000A143F">
      <w:pPr>
        <w:pStyle w:val="5"/>
        <w:numPr>
          <w:ilvl w:val="0"/>
          <w:numId w:val="43"/>
        </w:numPr>
        <w:spacing w:before="0" w:beforeAutospacing="0" w:after="0" w:afterAutospacing="0" w:line="600" w:lineRule="exact"/>
        <w:rPr>
          <w:rFonts w:ascii="楷体_GB2312" w:eastAsia="楷体_GB2312" w:hAnsi="黑体"/>
          <w:color w:val="000000" w:themeColor="text1"/>
          <w:sz w:val="32"/>
          <w:szCs w:val="30"/>
        </w:rPr>
      </w:pPr>
      <w:r w:rsidRPr="003B7B8D">
        <w:rPr>
          <w:rFonts w:ascii="楷体_GB2312" w:eastAsia="楷体_GB2312" w:hAnsi="黑体" w:hint="eastAsia"/>
          <w:color w:val="000000" w:themeColor="text1"/>
          <w:sz w:val="32"/>
          <w:szCs w:val="30"/>
        </w:rPr>
        <w:t>政策</w:t>
      </w:r>
      <w:r w:rsidRPr="003B7B8D">
        <w:rPr>
          <w:rFonts w:ascii="楷体_GB2312" w:eastAsia="楷体_GB2312" w:hAnsi="黑体"/>
          <w:color w:val="000000" w:themeColor="text1"/>
          <w:sz w:val="32"/>
          <w:szCs w:val="30"/>
        </w:rPr>
        <w:t>解读信息管理</w:t>
      </w:r>
    </w:p>
    <w:p w14:paraId="4543E2DB" w14:textId="77777777" w:rsidR="000A143F" w:rsidRPr="000A143F" w:rsidRDefault="000A143F" w:rsidP="000A143F">
      <w:pPr>
        <w:pStyle w:val="ae"/>
        <w:keepNext/>
        <w:keepLines/>
        <w:numPr>
          <w:ilvl w:val="0"/>
          <w:numId w:val="6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60FC430F" w14:textId="77777777" w:rsidR="000A143F" w:rsidRPr="000A143F" w:rsidRDefault="000A143F" w:rsidP="000A143F">
      <w:pPr>
        <w:pStyle w:val="ae"/>
        <w:keepNext/>
        <w:keepLines/>
        <w:numPr>
          <w:ilvl w:val="0"/>
          <w:numId w:val="6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125DC42E" w14:textId="77777777" w:rsidR="000A143F" w:rsidRPr="000A143F" w:rsidRDefault="000A143F" w:rsidP="000A143F">
      <w:pPr>
        <w:pStyle w:val="ae"/>
        <w:keepNext/>
        <w:keepLines/>
        <w:numPr>
          <w:ilvl w:val="0"/>
          <w:numId w:val="64"/>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p>
    <w:p w14:paraId="48A3601D" w14:textId="48A58EA2" w:rsidR="003B7B8D" w:rsidRPr="003B7B8D" w:rsidRDefault="003B7B8D" w:rsidP="000A143F">
      <w:pPr>
        <w:pStyle w:val="6"/>
        <w:numPr>
          <w:ilvl w:val="1"/>
          <w:numId w:val="64"/>
        </w:numPr>
        <w:spacing w:before="0" w:beforeAutospacing="0" w:after="0" w:afterAutospacing="0" w:line="600" w:lineRule="exact"/>
        <w:ind w:left="1276"/>
        <w:rPr>
          <w:rFonts w:ascii="楷体_GB2312" w:eastAsia="楷体_GB2312" w:hAnsi="黑体"/>
          <w:color w:val="000000" w:themeColor="text1"/>
          <w:sz w:val="32"/>
          <w:szCs w:val="30"/>
        </w:rPr>
      </w:pPr>
      <w:r w:rsidRPr="003B7B8D">
        <w:rPr>
          <w:rFonts w:ascii="楷体_GB2312" w:eastAsia="楷体_GB2312" w:hAnsi="黑体" w:hint="eastAsia"/>
          <w:color w:val="000000" w:themeColor="text1"/>
          <w:sz w:val="32"/>
          <w:szCs w:val="30"/>
        </w:rPr>
        <w:t>管理</w:t>
      </w:r>
      <w:r w:rsidRPr="003B7B8D">
        <w:rPr>
          <w:rFonts w:ascii="楷体_GB2312" w:eastAsia="楷体_GB2312" w:hAnsi="黑体"/>
          <w:color w:val="000000" w:themeColor="text1"/>
          <w:sz w:val="32"/>
          <w:szCs w:val="30"/>
        </w:rPr>
        <w:t>应用</w:t>
      </w:r>
    </w:p>
    <w:p w14:paraId="3EAB19DE" w14:textId="6A5DF3F2" w:rsidR="003B7B8D" w:rsidRDefault="003B7B8D" w:rsidP="003B7B8D">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仿宋" w:hint="eastAsia"/>
          <w:color w:val="000000" w:themeColor="text1"/>
          <w:sz w:val="32"/>
          <w:szCs w:val="30"/>
        </w:rPr>
        <w:t>面向</w:t>
      </w:r>
      <w:r w:rsidR="000A143F">
        <w:rPr>
          <w:rFonts w:ascii="仿宋_GB2312" w:eastAsia="仿宋_GB2312" w:hAnsi="仿宋" w:hint="eastAsia"/>
          <w:color w:val="000000" w:themeColor="text1"/>
          <w:sz w:val="32"/>
          <w:szCs w:val="30"/>
        </w:rPr>
        <w:t>平台</w:t>
      </w:r>
      <w:r>
        <w:rPr>
          <w:rFonts w:ascii="仿宋_GB2312" w:eastAsia="仿宋_GB2312" w:hAnsi="仿宋"/>
          <w:color w:val="000000" w:themeColor="text1"/>
          <w:sz w:val="32"/>
          <w:szCs w:val="30"/>
        </w:rPr>
        <w:t>管理人员，</w:t>
      </w:r>
      <w:r w:rsidR="009145F3">
        <w:rPr>
          <w:rFonts w:ascii="仿宋_GB2312" w:eastAsia="仿宋_GB2312" w:hAnsi="仿宋" w:hint="eastAsia"/>
          <w:color w:val="000000" w:themeColor="text1"/>
          <w:sz w:val="32"/>
          <w:szCs w:val="30"/>
        </w:rPr>
        <w:t>对</w:t>
      </w:r>
      <w:r w:rsidR="009145F3">
        <w:rPr>
          <w:rFonts w:ascii="仿宋_GB2312" w:eastAsia="仿宋_GB2312" w:hAnsi="仿宋"/>
          <w:color w:val="000000" w:themeColor="text1"/>
          <w:sz w:val="32"/>
          <w:szCs w:val="30"/>
        </w:rPr>
        <w:t>接口收到的</w:t>
      </w:r>
      <w:r>
        <w:rPr>
          <w:rFonts w:ascii="仿宋_GB2312" w:eastAsia="仿宋_GB2312" w:hAnsi="仿宋"/>
          <w:color w:val="000000" w:themeColor="text1"/>
          <w:sz w:val="32"/>
          <w:szCs w:val="30"/>
        </w:rPr>
        <w:t>政策解读信息</w:t>
      </w:r>
      <w:r w:rsidR="009145F3">
        <w:rPr>
          <w:rFonts w:ascii="仿宋_GB2312" w:eastAsia="仿宋_GB2312" w:hAnsi="仿宋" w:hint="eastAsia"/>
          <w:color w:val="000000" w:themeColor="text1"/>
          <w:sz w:val="32"/>
          <w:szCs w:val="30"/>
        </w:rPr>
        <w:t>提供</w:t>
      </w:r>
      <w:r w:rsidR="009145F3">
        <w:rPr>
          <w:rFonts w:ascii="仿宋_GB2312" w:eastAsia="仿宋_GB2312" w:hAnsi="仿宋"/>
          <w:color w:val="000000" w:themeColor="text1"/>
          <w:sz w:val="32"/>
          <w:szCs w:val="30"/>
        </w:rPr>
        <w:t>相关</w:t>
      </w:r>
      <w:r>
        <w:rPr>
          <w:rFonts w:ascii="仿宋_GB2312" w:eastAsia="仿宋_GB2312" w:hAnsi="仿宋"/>
          <w:color w:val="000000" w:themeColor="text1"/>
          <w:sz w:val="32"/>
          <w:szCs w:val="30"/>
        </w:rPr>
        <w:t>检索功能</w:t>
      </w:r>
      <w:r w:rsidRPr="000A6F9F">
        <w:rPr>
          <w:rFonts w:ascii="仿宋_GB2312" w:eastAsia="仿宋_GB2312" w:hAnsi="华文中宋" w:hint="eastAsia"/>
          <w:color w:val="000000" w:themeColor="text1"/>
          <w:sz w:val="32"/>
          <w:szCs w:val="30"/>
        </w:rPr>
        <w:t>。</w:t>
      </w:r>
    </w:p>
    <w:p w14:paraId="450C319D" w14:textId="7C84F648" w:rsidR="003B7B8D" w:rsidRDefault="003B7B8D" w:rsidP="003B7B8D">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w:t>
      </w:r>
      <w:r>
        <w:rPr>
          <w:rFonts w:ascii="仿宋_GB2312" w:eastAsia="仿宋_GB2312" w:hAnsi="华文中宋" w:hint="eastAsia"/>
          <w:color w:val="000000" w:themeColor="text1"/>
          <w:sz w:val="32"/>
          <w:szCs w:val="30"/>
        </w:rPr>
        <w:t>，</w:t>
      </w:r>
      <w:r w:rsidR="009145F3">
        <w:rPr>
          <w:rFonts w:ascii="仿宋_GB2312" w:eastAsia="仿宋_GB2312" w:hAnsi="华文中宋" w:hint="eastAsia"/>
          <w:color w:val="000000" w:themeColor="text1"/>
          <w:sz w:val="32"/>
          <w:szCs w:val="30"/>
        </w:rPr>
        <w:t>对</w:t>
      </w:r>
      <w:r w:rsidR="009145F3">
        <w:rPr>
          <w:rFonts w:ascii="仿宋_GB2312" w:eastAsia="仿宋_GB2312" w:hAnsi="华文中宋"/>
          <w:color w:val="000000" w:themeColor="text1"/>
          <w:sz w:val="32"/>
          <w:szCs w:val="30"/>
        </w:rPr>
        <w:t>政策解读信息和平台自身政策信息提供匹配功能。</w:t>
      </w:r>
    </w:p>
    <w:p w14:paraId="13E93134" w14:textId="53CAAB1B" w:rsidR="009145F3" w:rsidRDefault="009145F3" w:rsidP="003B7B8D">
      <w:pPr>
        <w:spacing w:line="600" w:lineRule="exact"/>
        <w:ind w:firstLineChars="200" w:firstLine="640"/>
        <w:rPr>
          <w:rFonts w:ascii="仿宋_GB2312" w:eastAsia="仿宋_GB2312" w:hAnsi="华文中宋"/>
          <w:color w:val="000000" w:themeColor="text1"/>
          <w:sz w:val="32"/>
          <w:szCs w:val="30"/>
        </w:rPr>
      </w:pPr>
      <w:r>
        <w:rPr>
          <w:rFonts w:ascii="仿宋_GB2312" w:eastAsia="仿宋_GB2312" w:hAnsi="华文中宋" w:hint="eastAsia"/>
          <w:color w:val="000000" w:themeColor="text1"/>
          <w:sz w:val="32"/>
          <w:szCs w:val="30"/>
        </w:rPr>
        <w:t>面向</w:t>
      </w:r>
      <w:r>
        <w:rPr>
          <w:rFonts w:ascii="仿宋_GB2312" w:eastAsia="仿宋_GB2312" w:hAnsi="华文中宋"/>
          <w:color w:val="000000" w:themeColor="text1"/>
          <w:sz w:val="32"/>
          <w:szCs w:val="30"/>
        </w:rPr>
        <w:t>平台管理人员</w:t>
      </w:r>
      <w:r>
        <w:rPr>
          <w:rFonts w:ascii="仿宋_GB2312" w:eastAsia="仿宋_GB2312" w:hAnsi="华文中宋" w:hint="eastAsia"/>
          <w:color w:val="000000" w:themeColor="text1"/>
          <w:sz w:val="32"/>
          <w:szCs w:val="30"/>
        </w:rPr>
        <w:t>，对</w:t>
      </w:r>
      <w:r>
        <w:rPr>
          <w:rFonts w:ascii="Times New Roman" w:eastAsia="仿宋_GB2312" w:hAnsi="Times New Roman"/>
          <w:color w:val="000000" w:themeColor="text1"/>
          <w:sz w:val="32"/>
          <w:szCs w:val="30"/>
        </w:rPr>
        <w:t>政策解读</w:t>
      </w:r>
      <w:r>
        <w:rPr>
          <w:rFonts w:ascii="Times New Roman" w:eastAsia="仿宋_GB2312" w:hAnsi="Times New Roman" w:hint="eastAsia"/>
          <w:color w:val="000000" w:themeColor="text1"/>
          <w:sz w:val="32"/>
          <w:szCs w:val="30"/>
        </w:rPr>
        <w:t>信息</w:t>
      </w:r>
      <w:r w:rsidRPr="00C30D1D">
        <w:rPr>
          <w:rFonts w:ascii="仿宋" w:eastAsia="仿宋" w:hAnsi="仿宋" w:hint="eastAsia"/>
          <w:sz w:val="30"/>
          <w:szCs w:val="30"/>
        </w:rPr>
        <w:t>的</w:t>
      </w:r>
      <w:r w:rsidRPr="00C30D1D">
        <w:rPr>
          <w:rFonts w:ascii="Times New Roman" w:eastAsia="仿宋_GB2312" w:hAnsi="Times New Roman" w:hint="eastAsia"/>
          <w:color w:val="000000" w:themeColor="text1"/>
          <w:sz w:val="32"/>
          <w:szCs w:val="30"/>
        </w:rPr>
        <w:t>新建</w:t>
      </w:r>
      <w:r w:rsidRPr="00C30D1D">
        <w:rPr>
          <w:rFonts w:ascii="Times New Roman" w:eastAsia="仿宋_GB2312" w:hAnsi="Times New Roman"/>
          <w:color w:val="000000" w:themeColor="text1"/>
          <w:sz w:val="32"/>
          <w:szCs w:val="30"/>
        </w:rPr>
        <w:t>、</w:t>
      </w:r>
      <w:r w:rsidRPr="00C30D1D">
        <w:rPr>
          <w:rFonts w:ascii="Times New Roman" w:eastAsia="仿宋_GB2312" w:hAnsi="Times New Roman" w:hint="eastAsia"/>
          <w:sz w:val="32"/>
          <w:szCs w:val="30"/>
        </w:rPr>
        <w:t>编辑、存储、</w:t>
      </w:r>
      <w:r w:rsidRPr="00C30D1D">
        <w:rPr>
          <w:rFonts w:ascii="Times New Roman" w:eastAsia="仿宋_GB2312" w:hAnsi="Times New Roman"/>
          <w:sz w:val="32"/>
          <w:szCs w:val="30"/>
        </w:rPr>
        <w:t>发布</w:t>
      </w:r>
      <w:r w:rsidRPr="00C30D1D">
        <w:rPr>
          <w:rFonts w:ascii="Times New Roman" w:eastAsia="仿宋_GB2312" w:hAnsi="Times New Roman" w:hint="eastAsia"/>
          <w:sz w:val="32"/>
          <w:szCs w:val="30"/>
        </w:rPr>
        <w:t>、审核、</w:t>
      </w:r>
      <w:r w:rsidRPr="00C30D1D">
        <w:rPr>
          <w:rFonts w:ascii="Times New Roman" w:eastAsia="仿宋_GB2312" w:hAnsi="Times New Roman"/>
          <w:sz w:val="32"/>
          <w:szCs w:val="30"/>
        </w:rPr>
        <w:t>查询</w:t>
      </w:r>
      <w:r w:rsidRPr="00C30D1D">
        <w:rPr>
          <w:rFonts w:ascii="Times New Roman" w:eastAsia="仿宋_GB2312" w:hAnsi="Times New Roman"/>
          <w:color w:val="000000" w:themeColor="text1"/>
          <w:sz w:val="32"/>
          <w:szCs w:val="30"/>
        </w:rPr>
        <w:t>、下</w:t>
      </w:r>
      <w:r w:rsidRPr="00C30D1D">
        <w:rPr>
          <w:rFonts w:ascii="Times New Roman" w:eastAsia="仿宋_GB2312" w:hAnsi="Times New Roman" w:hint="eastAsia"/>
          <w:color w:val="000000" w:themeColor="text1"/>
          <w:sz w:val="32"/>
          <w:szCs w:val="30"/>
        </w:rPr>
        <w:t>线功能</w:t>
      </w:r>
      <w:r w:rsidRPr="00C30D1D">
        <w:rPr>
          <w:rFonts w:ascii="Times New Roman" w:eastAsia="仿宋_GB2312" w:hAnsi="Times New Roman"/>
          <w:sz w:val="32"/>
          <w:szCs w:val="30"/>
        </w:rPr>
        <w:t>，</w:t>
      </w:r>
      <w:r w:rsidRPr="00C30D1D">
        <w:rPr>
          <w:rFonts w:ascii="Times New Roman" w:eastAsia="仿宋_GB2312" w:hAnsi="Times New Roman" w:hint="eastAsia"/>
          <w:sz w:val="32"/>
          <w:szCs w:val="30"/>
        </w:rPr>
        <w:t>以</w:t>
      </w:r>
      <w:r w:rsidRPr="00C30D1D">
        <w:rPr>
          <w:rFonts w:ascii="Times New Roman" w:eastAsia="仿宋_GB2312" w:hAnsi="Times New Roman"/>
          <w:sz w:val="32"/>
          <w:szCs w:val="30"/>
        </w:rPr>
        <w:t>文字、图像</w:t>
      </w:r>
      <w:r w:rsidRPr="00C30D1D">
        <w:rPr>
          <w:rFonts w:ascii="Times New Roman" w:eastAsia="仿宋_GB2312" w:hAnsi="Times New Roman" w:hint="eastAsia"/>
          <w:sz w:val="32"/>
          <w:szCs w:val="30"/>
        </w:rPr>
        <w:t>、</w:t>
      </w:r>
      <w:r w:rsidRPr="00C30D1D">
        <w:rPr>
          <w:rFonts w:ascii="Times New Roman" w:eastAsia="仿宋_GB2312" w:hAnsi="Times New Roman"/>
          <w:sz w:val="32"/>
          <w:szCs w:val="30"/>
        </w:rPr>
        <w:t>文件附件等</w:t>
      </w:r>
      <w:r w:rsidRPr="00C30D1D">
        <w:rPr>
          <w:rFonts w:ascii="Times New Roman" w:eastAsia="仿宋_GB2312" w:hAnsi="Times New Roman" w:hint="eastAsia"/>
          <w:sz w:val="32"/>
          <w:szCs w:val="30"/>
        </w:rPr>
        <w:t>方式</w:t>
      </w:r>
      <w:r w:rsidRPr="00C30D1D">
        <w:rPr>
          <w:rFonts w:ascii="Times New Roman" w:eastAsia="仿宋_GB2312" w:hAnsi="Times New Roman"/>
          <w:sz w:val="32"/>
          <w:szCs w:val="30"/>
        </w:rPr>
        <w:t>展示</w:t>
      </w:r>
      <w:r>
        <w:rPr>
          <w:rFonts w:ascii="Times New Roman" w:eastAsia="仿宋_GB2312" w:hAnsi="Times New Roman" w:hint="eastAsia"/>
          <w:sz w:val="32"/>
          <w:szCs w:val="30"/>
        </w:rPr>
        <w:t>相关</w:t>
      </w:r>
      <w:r w:rsidRPr="00C30D1D">
        <w:rPr>
          <w:rFonts w:ascii="Times New Roman" w:eastAsia="仿宋_GB2312" w:hAnsi="Times New Roman" w:hint="eastAsia"/>
          <w:sz w:val="32"/>
          <w:szCs w:val="30"/>
        </w:rPr>
        <w:t>信息</w:t>
      </w:r>
      <w:r w:rsidRPr="00C30D1D">
        <w:rPr>
          <w:rFonts w:ascii="Times New Roman" w:eastAsia="仿宋_GB2312" w:hAnsi="Times New Roman"/>
          <w:sz w:val="32"/>
          <w:szCs w:val="30"/>
        </w:rPr>
        <w:t>。</w:t>
      </w:r>
    </w:p>
    <w:p w14:paraId="7FD83750" w14:textId="77777777" w:rsidR="003B7B8D" w:rsidRPr="003B7B8D" w:rsidRDefault="003B7B8D" w:rsidP="003B7B8D">
      <w:pPr>
        <w:pStyle w:val="6"/>
        <w:numPr>
          <w:ilvl w:val="1"/>
          <w:numId w:val="64"/>
        </w:numPr>
        <w:spacing w:before="0" w:beforeAutospacing="0" w:after="0" w:afterAutospacing="0" w:line="600" w:lineRule="exact"/>
        <w:ind w:left="1276"/>
        <w:rPr>
          <w:rFonts w:ascii="楷体_GB2312" w:eastAsia="楷体_GB2312" w:hAnsi="黑体"/>
          <w:color w:val="000000" w:themeColor="text1"/>
          <w:sz w:val="32"/>
          <w:szCs w:val="30"/>
        </w:rPr>
      </w:pPr>
      <w:r w:rsidRPr="003B7B8D">
        <w:rPr>
          <w:rFonts w:ascii="楷体_GB2312" w:eastAsia="楷体_GB2312" w:hAnsi="黑体" w:hint="eastAsia"/>
          <w:color w:val="000000" w:themeColor="text1"/>
          <w:sz w:val="32"/>
          <w:szCs w:val="30"/>
        </w:rPr>
        <w:t>网站</w:t>
      </w:r>
      <w:r w:rsidRPr="003B7B8D">
        <w:rPr>
          <w:rFonts w:ascii="楷体_GB2312" w:eastAsia="楷体_GB2312" w:hAnsi="黑体"/>
          <w:color w:val="000000" w:themeColor="text1"/>
          <w:sz w:val="32"/>
          <w:szCs w:val="30"/>
        </w:rPr>
        <w:t>应用</w:t>
      </w:r>
    </w:p>
    <w:p w14:paraId="31370FF9" w14:textId="2D7FA01D" w:rsidR="003B7B8D" w:rsidRPr="000A6F9F" w:rsidRDefault="000A143F" w:rsidP="003B7B8D">
      <w:pPr>
        <w:spacing w:line="600" w:lineRule="exact"/>
        <w:ind w:firstLineChars="200" w:firstLine="640"/>
        <w:rPr>
          <w:rFonts w:ascii="仿宋_GB2312" w:eastAsia="仿宋_GB2312" w:hAnsi="华文中宋"/>
          <w:color w:val="000000" w:themeColor="text1"/>
          <w:sz w:val="32"/>
          <w:szCs w:val="30"/>
        </w:rPr>
      </w:pPr>
      <w:r w:rsidRPr="00C30D1D">
        <w:rPr>
          <w:rFonts w:ascii="Times New Roman" w:eastAsia="仿宋_GB2312" w:hAnsi="Times New Roman" w:hint="eastAsia"/>
          <w:color w:val="000000" w:themeColor="text1"/>
          <w:sz w:val="32"/>
          <w:szCs w:val="30"/>
        </w:rPr>
        <w:t>面向企业用户与社会公众，在</w:t>
      </w:r>
      <w:r>
        <w:rPr>
          <w:rFonts w:ascii="Times New Roman" w:eastAsia="仿宋_GB2312" w:hAnsi="Times New Roman" w:hint="eastAsia"/>
          <w:color w:val="000000" w:themeColor="text1"/>
          <w:sz w:val="32"/>
          <w:szCs w:val="30"/>
        </w:rPr>
        <w:t>政策知识库</w:t>
      </w:r>
      <w:r>
        <w:rPr>
          <w:rFonts w:ascii="Times New Roman" w:eastAsia="仿宋_GB2312" w:hAnsi="Times New Roman"/>
          <w:color w:val="000000" w:themeColor="text1"/>
          <w:sz w:val="32"/>
          <w:szCs w:val="30"/>
        </w:rPr>
        <w:t>栏目</w:t>
      </w:r>
      <w:r w:rsidRPr="00C30D1D">
        <w:rPr>
          <w:rFonts w:ascii="Times New Roman" w:eastAsia="仿宋_GB2312" w:hAnsi="Times New Roman"/>
          <w:color w:val="000000" w:themeColor="text1"/>
          <w:sz w:val="32"/>
          <w:szCs w:val="30"/>
        </w:rPr>
        <w:t>内</w:t>
      </w:r>
      <w:r w:rsidRPr="00C30D1D">
        <w:rPr>
          <w:rFonts w:ascii="Times New Roman" w:eastAsia="仿宋_GB2312" w:hAnsi="Times New Roman" w:hint="eastAsia"/>
          <w:color w:val="000000" w:themeColor="text1"/>
          <w:sz w:val="32"/>
          <w:szCs w:val="30"/>
        </w:rPr>
        <w:t>提供涉企</w:t>
      </w:r>
      <w:r w:rsidRPr="00C30D1D">
        <w:rPr>
          <w:rFonts w:ascii="Times New Roman" w:eastAsia="仿宋_GB2312" w:hAnsi="Times New Roman"/>
          <w:color w:val="000000" w:themeColor="text1"/>
          <w:sz w:val="32"/>
          <w:szCs w:val="30"/>
        </w:rPr>
        <w:lastRenderedPageBreak/>
        <w:t>政策</w:t>
      </w:r>
      <w:r>
        <w:rPr>
          <w:rFonts w:ascii="Times New Roman" w:eastAsia="仿宋_GB2312" w:hAnsi="Times New Roman" w:hint="eastAsia"/>
          <w:color w:val="000000" w:themeColor="text1"/>
          <w:sz w:val="32"/>
          <w:szCs w:val="30"/>
        </w:rPr>
        <w:t>信息</w:t>
      </w:r>
      <w:r w:rsidRPr="00C30D1D">
        <w:rPr>
          <w:rFonts w:ascii="Times New Roman" w:eastAsia="仿宋_GB2312" w:hAnsi="Times New Roman"/>
          <w:color w:val="000000" w:themeColor="text1"/>
          <w:sz w:val="32"/>
          <w:szCs w:val="30"/>
        </w:rPr>
        <w:t>的</w:t>
      </w:r>
      <w:r>
        <w:rPr>
          <w:rFonts w:ascii="Times New Roman" w:eastAsia="仿宋_GB2312" w:hAnsi="Times New Roman" w:hint="eastAsia"/>
          <w:color w:val="000000" w:themeColor="text1"/>
          <w:sz w:val="32"/>
          <w:szCs w:val="30"/>
        </w:rPr>
        <w:t>政策</w:t>
      </w:r>
      <w:r>
        <w:rPr>
          <w:rFonts w:ascii="Times New Roman" w:eastAsia="仿宋_GB2312" w:hAnsi="Times New Roman"/>
          <w:color w:val="000000" w:themeColor="text1"/>
          <w:sz w:val="32"/>
          <w:szCs w:val="30"/>
        </w:rPr>
        <w:t>解读</w:t>
      </w:r>
      <w:r>
        <w:rPr>
          <w:rFonts w:ascii="Times New Roman" w:eastAsia="仿宋_GB2312" w:hAnsi="Times New Roman" w:hint="eastAsia"/>
          <w:color w:val="000000" w:themeColor="text1"/>
          <w:sz w:val="32"/>
          <w:szCs w:val="30"/>
        </w:rPr>
        <w:t>信息</w:t>
      </w:r>
      <w:r w:rsidRPr="00C30D1D">
        <w:rPr>
          <w:rFonts w:ascii="Times New Roman" w:eastAsia="仿宋_GB2312" w:hAnsi="Times New Roman" w:hint="eastAsia"/>
          <w:color w:val="000000" w:themeColor="text1"/>
          <w:sz w:val="32"/>
          <w:szCs w:val="30"/>
        </w:rPr>
        <w:t>展示</w:t>
      </w:r>
      <w:r w:rsidRPr="00C30D1D">
        <w:rPr>
          <w:rFonts w:ascii="Times New Roman" w:eastAsia="仿宋_GB2312" w:hAnsi="Times New Roman"/>
          <w:color w:val="000000" w:themeColor="text1"/>
          <w:sz w:val="32"/>
          <w:szCs w:val="30"/>
        </w:rPr>
        <w:t>功能</w:t>
      </w:r>
      <w:r w:rsidR="003B7B8D" w:rsidRPr="000A6F9F">
        <w:rPr>
          <w:rFonts w:ascii="仿宋_GB2312" w:eastAsia="仿宋_GB2312" w:hAnsi="华文中宋" w:hint="eastAsia"/>
          <w:color w:val="000000" w:themeColor="text1"/>
          <w:sz w:val="32"/>
          <w:szCs w:val="30"/>
        </w:rPr>
        <w:t>。</w:t>
      </w:r>
    </w:p>
    <w:p w14:paraId="06C64B59" w14:textId="77777777" w:rsidR="00436E0D" w:rsidRDefault="00EC3FB9"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color w:val="000000" w:themeColor="text1"/>
        </w:rPr>
      </w:pPr>
      <w:bookmarkStart w:id="92" w:name="_Toc9001164"/>
      <w:r w:rsidRPr="00EC3FB9">
        <w:rPr>
          <w:rFonts w:ascii="黑体" w:eastAsia="黑体" w:hAnsi="黑体" w:hint="eastAsia"/>
          <w:color w:val="000000" w:themeColor="text1"/>
        </w:rPr>
        <w:t>市企业培育数据库</w:t>
      </w:r>
      <w:bookmarkEnd w:id="92"/>
    </w:p>
    <w:p w14:paraId="00455733" w14:textId="77777777" w:rsidR="00EC3FB9"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扎实企业服务云底层数据支撑，建设“上海市企业培育数据库”，通过</w:t>
      </w:r>
      <w:r w:rsidR="000832AC">
        <w:rPr>
          <w:rFonts w:ascii="仿宋_GB2312" w:eastAsia="仿宋_GB2312" w:hAnsi="仿宋" w:hint="eastAsia"/>
          <w:sz w:val="32"/>
          <w:szCs w:val="30"/>
        </w:rPr>
        <w:t>与市大数据中心及其他政府部门的外部信息对接</w:t>
      </w:r>
      <w:r w:rsidRPr="00B83BC7">
        <w:rPr>
          <w:rFonts w:ascii="仿宋_GB2312" w:eastAsia="仿宋_GB2312" w:hAnsi="仿宋" w:hint="eastAsia"/>
          <w:sz w:val="32"/>
          <w:szCs w:val="30"/>
        </w:rPr>
        <w:t>、</w:t>
      </w:r>
      <w:r w:rsidR="000832AC">
        <w:rPr>
          <w:rFonts w:ascii="仿宋_GB2312" w:eastAsia="仿宋_GB2312" w:hAnsi="仿宋" w:hint="eastAsia"/>
          <w:sz w:val="32"/>
          <w:szCs w:val="30"/>
        </w:rPr>
        <w:t>企业服务云内部信息关联</w:t>
      </w:r>
      <w:r w:rsidRPr="00B83BC7">
        <w:rPr>
          <w:rFonts w:ascii="仿宋_GB2312" w:eastAsia="仿宋_GB2312" w:hAnsi="仿宋" w:hint="eastAsia"/>
          <w:sz w:val="32"/>
          <w:szCs w:val="30"/>
        </w:rPr>
        <w:t>等方式全面收集用户的行为数据、用户属性数据、诉求数据、活动数据以及外部数据，形成一个系统的动态数据库，使注册企业标签化、推送渠道精准化，最终打造千企千面的“一企一档”。</w:t>
      </w:r>
    </w:p>
    <w:p w14:paraId="7F2EE609" w14:textId="4FC1D621" w:rsidR="00EC3FB9" w:rsidRDefault="00EC3FB9"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同时，在</w:t>
      </w:r>
      <w:r w:rsidRPr="00B83BC7">
        <w:rPr>
          <w:rFonts w:ascii="仿宋_GB2312" w:eastAsia="仿宋_GB2312" w:hAnsi="仿宋" w:hint="eastAsia"/>
          <w:sz w:val="32"/>
          <w:szCs w:val="30"/>
        </w:rPr>
        <w:t>“上海市企业培育数据库”</w:t>
      </w:r>
      <w:r>
        <w:rPr>
          <w:rFonts w:ascii="仿宋_GB2312" w:eastAsia="仿宋_GB2312" w:hAnsi="仿宋" w:hint="eastAsia"/>
          <w:sz w:val="32"/>
          <w:szCs w:val="30"/>
        </w:rPr>
        <w:t>的基础上</w:t>
      </w:r>
      <w:r w:rsidRPr="00B83BC7">
        <w:rPr>
          <w:rFonts w:ascii="仿宋_GB2312" w:eastAsia="仿宋_GB2312" w:hAnsi="仿宋" w:hint="eastAsia"/>
          <w:sz w:val="32"/>
          <w:szCs w:val="30"/>
        </w:rPr>
        <w:t>，建设“上海市拟上市企业培育库”，实现市区联动、部门互通、资源分享的拟上市企业数据管理平台，并拓展产业与科技等部门及16区，积极引导重点产业园区、行业协会、股权协会及专业中介机构，共同参与数据库的信息的采集、更新及使用。</w:t>
      </w:r>
    </w:p>
    <w:p w14:paraId="453BF569" w14:textId="77777777" w:rsidR="00EC3FB9" w:rsidRPr="00B83BC7" w:rsidRDefault="00EC3FB9" w:rsidP="00EC3FB9">
      <w:pPr>
        <w:pStyle w:val="4"/>
        <w:spacing w:before="0" w:beforeAutospacing="0" w:after="0" w:afterAutospacing="0" w:line="600" w:lineRule="exact"/>
        <w:ind w:firstLineChars="200" w:firstLine="640"/>
        <w:rPr>
          <w:rFonts w:ascii="楷体_GB2312" w:eastAsia="楷体_GB2312" w:hAnsi="黑体"/>
          <w:sz w:val="32"/>
          <w:szCs w:val="30"/>
        </w:rPr>
      </w:pPr>
      <w:bookmarkStart w:id="93" w:name="_Toc4071072"/>
      <w:bookmarkStart w:id="94" w:name="_Toc9001165"/>
      <w:r w:rsidRPr="00B83BC7">
        <w:rPr>
          <w:rFonts w:ascii="楷体_GB2312" w:eastAsia="楷体_GB2312" w:hAnsi="黑体" w:hint="eastAsia"/>
          <w:b w:val="0"/>
          <w:sz w:val="32"/>
          <w:szCs w:val="30"/>
        </w:rPr>
        <w:t>（一</w:t>
      </w:r>
      <w:r w:rsidRPr="00B83BC7">
        <w:rPr>
          <w:rFonts w:ascii="楷体_GB2312" w:eastAsia="楷体_GB2312" w:hAnsi="黑体" w:hint="eastAsia"/>
          <w:sz w:val="32"/>
          <w:szCs w:val="30"/>
        </w:rPr>
        <w:t>）数据信息配置管理</w:t>
      </w:r>
      <w:bookmarkEnd w:id="93"/>
      <w:bookmarkEnd w:id="94"/>
    </w:p>
    <w:p w14:paraId="1ADB57EC" w14:textId="05CC43FD" w:rsidR="00912CA5" w:rsidRPr="00704C52" w:rsidRDefault="00912CA5" w:rsidP="000771CD">
      <w:pPr>
        <w:pStyle w:val="5"/>
        <w:numPr>
          <w:ilvl w:val="0"/>
          <w:numId w:val="44"/>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数据</w:t>
      </w:r>
      <w:r>
        <w:rPr>
          <w:rFonts w:ascii="楷体_GB2312" w:eastAsia="楷体_GB2312" w:hAnsi="黑体"/>
          <w:color w:val="000000" w:themeColor="text1"/>
          <w:sz w:val="32"/>
          <w:szCs w:val="30"/>
        </w:rPr>
        <w:t>资源目录</w:t>
      </w:r>
      <w:r>
        <w:rPr>
          <w:rFonts w:ascii="楷体_GB2312" w:eastAsia="楷体_GB2312" w:hAnsi="黑体" w:hint="eastAsia"/>
          <w:color w:val="000000" w:themeColor="text1"/>
          <w:sz w:val="32"/>
          <w:szCs w:val="30"/>
        </w:rPr>
        <w:t>管理</w:t>
      </w:r>
    </w:p>
    <w:p w14:paraId="6BC8B7F9" w14:textId="38EDDD8A" w:rsidR="00912CA5" w:rsidRDefault="00883AB8" w:rsidP="00912CA5">
      <w:pPr>
        <w:spacing w:line="600" w:lineRule="exact"/>
        <w:ind w:firstLineChars="200" w:firstLine="640"/>
        <w:rPr>
          <w:rFonts w:ascii="仿宋_GB2312" w:eastAsia="仿宋_GB2312" w:hAnsi="仿宋"/>
          <w:color w:val="000000" w:themeColor="text1"/>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sidR="00912CA5">
        <w:rPr>
          <w:rFonts w:ascii="仿宋_GB2312" w:eastAsia="仿宋_GB2312" w:hAnsi="仿宋" w:hint="eastAsia"/>
          <w:sz w:val="32"/>
          <w:szCs w:val="30"/>
        </w:rPr>
        <w:t>按照</w:t>
      </w:r>
      <w:r w:rsidR="00912CA5">
        <w:rPr>
          <w:rFonts w:ascii="仿宋_GB2312" w:eastAsia="仿宋_GB2312" w:hAnsi="仿宋"/>
          <w:sz w:val="32"/>
          <w:szCs w:val="30"/>
        </w:rPr>
        <w:t>市企业培育数据</w:t>
      </w:r>
      <w:r w:rsidR="00912CA5">
        <w:rPr>
          <w:rFonts w:ascii="仿宋_GB2312" w:eastAsia="仿宋_GB2312" w:hAnsi="仿宋" w:hint="eastAsia"/>
          <w:sz w:val="32"/>
          <w:szCs w:val="30"/>
        </w:rPr>
        <w:t>库</w:t>
      </w:r>
      <w:r w:rsidR="00912CA5">
        <w:rPr>
          <w:rFonts w:ascii="仿宋_GB2312" w:eastAsia="仿宋_GB2312" w:hAnsi="仿宋"/>
          <w:sz w:val="32"/>
          <w:szCs w:val="30"/>
        </w:rPr>
        <w:t>建设要求，建立企业相关信息存储的数据</w:t>
      </w:r>
      <w:r w:rsidR="00912CA5">
        <w:rPr>
          <w:rFonts w:ascii="仿宋_GB2312" w:eastAsia="仿宋_GB2312" w:hAnsi="仿宋" w:hint="eastAsia"/>
          <w:sz w:val="32"/>
          <w:szCs w:val="30"/>
        </w:rPr>
        <w:t>指标</w:t>
      </w:r>
      <w:r w:rsidR="00912CA5">
        <w:rPr>
          <w:rFonts w:ascii="仿宋_GB2312" w:eastAsia="仿宋_GB2312" w:hAnsi="仿宋"/>
          <w:sz w:val="32"/>
          <w:szCs w:val="30"/>
        </w:rPr>
        <w:t>目录清单，并</w:t>
      </w:r>
      <w:r w:rsidR="00912CA5" w:rsidRPr="00B83BC7">
        <w:rPr>
          <w:rFonts w:ascii="仿宋_GB2312" w:eastAsia="仿宋_GB2312" w:hAnsi="仿宋" w:hint="eastAsia"/>
          <w:sz w:val="32"/>
          <w:szCs w:val="30"/>
        </w:rPr>
        <w:t>提供</w:t>
      </w:r>
      <w:r w:rsidR="00912CA5">
        <w:rPr>
          <w:rFonts w:ascii="仿宋_GB2312" w:eastAsia="仿宋_GB2312" w:hAnsi="仿宋" w:hint="eastAsia"/>
          <w:sz w:val="32"/>
          <w:szCs w:val="30"/>
        </w:rPr>
        <w:t>对</w:t>
      </w:r>
      <w:r w:rsidR="00912CA5">
        <w:rPr>
          <w:rFonts w:ascii="仿宋_GB2312" w:eastAsia="仿宋_GB2312" w:hAnsi="仿宋"/>
          <w:sz w:val="32"/>
          <w:szCs w:val="30"/>
        </w:rPr>
        <w:t>数据指标</w:t>
      </w:r>
      <w:r w:rsidR="00912CA5">
        <w:rPr>
          <w:rFonts w:ascii="仿宋_GB2312" w:eastAsia="仿宋_GB2312" w:hAnsi="仿宋" w:hint="eastAsia"/>
          <w:sz w:val="32"/>
          <w:szCs w:val="30"/>
        </w:rPr>
        <w:t>目录</w:t>
      </w:r>
      <w:r w:rsidR="00912CA5">
        <w:rPr>
          <w:rFonts w:ascii="仿宋_GB2312" w:eastAsia="仿宋_GB2312" w:hAnsi="仿宋"/>
          <w:sz w:val="32"/>
          <w:szCs w:val="30"/>
        </w:rPr>
        <w:t>的查询</w:t>
      </w:r>
      <w:r w:rsidR="00912CA5">
        <w:rPr>
          <w:rFonts w:ascii="仿宋_GB2312" w:eastAsia="仿宋_GB2312" w:hAnsi="仿宋" w:hint="eastAsia"/>
          <w:sz w:val="32"/>
          <w:szCs w:val="30"/>
        </w:rPr>
        <w:t>、</w:t>
      </w:r>
      <w:r w:rsidR="00912CA5">
        <w:rPr>
          <w:rFonts w:ascii="仿宋_GB2312" w:eastAsia="仿宋_GB2312" w:hAnsi="仿宋"/>
          <w:sz w:val="32"/>
          <w:szCs w:val="30"/>
        </w:rPr>
        <w:t>统计等</w:t>
      </w:r>
      <w:r w:rsidR="00912CA5">
        <w:rPr>
          <w:rFonts w:ascii="仿宋_GB2312" w:eastAsia="仿宋_GB2312" w:hAnsi="仿宋" w:hint="eastAsia"/>
          <w:sz w:val="32"/>
          <w:szCs w:val="30"/>
        </w:rPr>
        <w:t>管理</w:t>
      </w:r>
      <w:r w:rsidR="00912CA5">
        <w:rPr>
          <w:rFonts w:ascii="仿宋_GB2312" w:eastAsia="仿宋_GB2312" w:hAnsi="仿宋"/>
          <w:sz w:val="32"/>
          <w:szCs w:val="30"/>
        </w:rPr>
        <w:t>功能</w:t>
      </w:r>
      <w:r w:rsidR="00912CA5">
        <w:rPr>
          <w:rFonts w:ascii="仿宋_GB2312" w:eastAsia="仿宋_GB2312" w:hAnsi="仿宋" w:hint="eastAsia"/>
          <w:sz w:val="32"/>
          <w:szCs w:val="30"/>
        </w:rPr>
        <w:t>。</w:t>
      </w:r>
    </w:p>
    <w:p w14:paraId="4F9601F9" w14:textId="1AAE5F37" w:rsidR="00912CA5" w:rsidRPr="00912CA5" w:rsidRDefault="00912CA5" w:rsidP="000771CD">
      <w:pPr>
        <w:pStyle w:val="5"/>
        <w:numPr>
          <w:ilvl w:val="0"/>
          <w:numId w:val="44"/>
        </w:numPr>
        <w:spacing w:before="0" w:beforeAutospacing="0" w:after="0" w:afterAutospacing="0" w:line="600" w:lineRule="exact"/>
        <w:rPr>
          <w:rFonts w:ascii="楷体_GB2312" w:eastAsia="楷体_GB2312" w:hAnsi="黑体"/>
          <w:color w:val="000000" w:themeColor="text1"/>
          <w:sz w:val="32"/>
          <w:szCs w:val="30"/>
        </w:rPr>
      </w:pPr>
      <w:r w:rsidRPr="00912CA5">
        <w:rPr>
          <w:rFonts w:ascii="楷体_GB2312" w:eastAsia="楷体_GB2312" w:hAnsi="黑体" w:hint="eastAsia"/>
          <w:color w:val="000000" w:themeColor="text1"/>
          <w:sz w:val="32"/>
          <w:szCs w:val="30"/>
        </w:rPr>
        <w:t>数据</w:t>
      </w:r>
      <w:r w:rsidRPr="00912CA5">
        <w:rPr>
          <w:rFonts w:ascii="楷体_GB2312" w:eastAsia="楷体_GB2312" w:hAnsi="黑体"/>
          <w:color w:val="000000" w:themeColor="text1"/>
          <w:sz w:val="32"/>
          <w:szCs w:val="30"/>
        </w:rPr>
        <w:t>来源设置</w:t>
      </w:r>
    </w:p>
    <w:p w14:paraId="2E879008" w14:textId="1EAEB239" w:rsidR="00912CA5" w:rsidRDefault="009A08E1"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根据</w:t>
      </w:r>
      <w:r>
        <w:rPr>
          <w:rFonts w:ascii="仿宋_GB2312" w:eastAsia="仿宋_GB2312" w:hAnsi="仿宋"/>
          <w:sz w:val="32"/>
          <w:szCs w:val="30"/>
        </w:rPr>
        <w:t>数据信息的来源地，提供自动标记数据来源的功能。</w:t>
      </w:r>
      <w:r>
        <w:rPr>
          <w:rFonts w:ascii="仿宋_GB2312" w:eastAsia="仿宋_GB2312" w:hAnsi="仿宋"/>
          <w:sz w:val="32"/>
          <w:szCs w:val="30"/>
        </w:rPr>
        <w:lastRenderedPageBreak/>
        <w:t>在</w:t>
      </w:r>
      <w:r>
        <w:rPr>
          <w:rFonts w:ascii="仿宋_GB2312" w:eastAsia="仿宋_GB2312" w:hAnsi="仿宋" w:hint="eastAsia"/>
          <w:sz w:val="32"/>
          <w:szCs w:val="30"/>
        </w:rPr>
        <w:t>数据</w:t>
      </w:r>
      <w:r>
        <w:rPr>
          <w:rFonts w:ascii="仿宋_GB2312" w:eastAsia="仿宋_GB2312" w:hAnsi="仿宋"/>
          <w:sz w:val="32"/>
          <w:szCs w:val="30"/>
        </w:rPr>
        <w:t>进行接</w:t>
      </w:r>
      <w:r>
        <w:rPr>
          <w:rFonts w:ascii="仿宋_GB2312" w:eastAsia="仿宋_GB2312" w:hAnsi="仿宋" w:hint="eastAsia"/>
          <w:sz w:val="32"/>
          <w:szCs w:val="30"/>
        </w:rPr>
        <w:t>口</w:t>
      </w:r>
      <w:r>
        <w:rPr>
          <w:rFonts w:ascii="仿宋_GB2312" w:eastAsia="仿宋_GB2312" w:hAnsi="仿宋"/>
          <w:sz w:val="32"/>
          <w:szCs w:val="30"/>
        </w:rPr>
        <w:t>导入时，对数据来源</w:t>
      </w:r>
      <w:r>
        <w:rPr>
          <w:rFonts w:ascii="仿宋_GB2312" w:eastAsia="仿宋_GB2312" w:hAnsi="仿宋" w:hint="eastAsia"/>
          <w:sz w:val="32"/>
          <w:szCs w:val="30"/>
        </w:rPr>
        <w:t>进行</w:t>
      </w:r>
      <w:r>
        <w:rPr>
          <w:rFonts w:ascii="仿宋_GB2312" w:eastAsia="仿宋_GB2312" w:hAnsi="仿宋"/>
          <w:sz w:val="32"/>
          <w:szCs w:val="30"/>
        </w:rPr>
        <w:t>标记，以便可以准确识别信息来源地，为后续数据问题</w:t>
      </w:r>
      <w:r>
        <w:rPr>
          <w:rFonts w:ascii="仿宋_GB2312" w:eastAsia="仿宋_GB2312" w:hAnsi="仿宋" w:hint="eastAsia"/>
          <w:sz w:val="32"/>
          <w:szCs w:val="30"/>
        </w:rPr>
        <w:t>核实提供帮助</w:t>
      </w:r>
      <w:r>
        <w:rPr>
          <w:rFonts w:ascii="仿宋_GB2312" w:eastAsia="仿宋_GB2312" w:hAnsi="仿宋"/>
          <w:sz w:val="32"/>
          <w:szCs w:val="30"/>
        </w:rPr>
        <w:t>。</w:t>
      </w:r>
    </w:p>
    <w:p w14:paraId="10AC9581" w14:textId="28B50F9C" w:rsidR="00912CA5" w:rsidRPr="00912CA5" w:rsidRDefault="00912CA5" w:rsidP="000771CD">
      <w:pPr>
        <w:pStyle w:val="5"/>
        <w:numPr>
          <w:ilvl w:val="0"/>
          <w:numId w:val="44"/>
        </w:numPr>
        <w:spacing w:before="0" w:beforeAutospacing="0" w:after="0" w:afterAutospacing="0" w:line="600" w:lineRule="exact"/>
        <w:rPr>
          <w:rFonts w:ascii="楷体_GB2312" w:eastAsia="楷体_GB2312" w:hAnsi="黑体"/>
          <w:color w:val="000000" w:themeColor="text1"/>
          <w:sz w:val="32"/>
          <w:szCs w:val="30"/>
        </w:rPr>
      </w:pPr>
      <w:r w:rsidRPr="00912CA5">
        <w:rPr>
          <w:rFonts w:ascii="楷体_GB2312" w:eastAsia="楷体_GB2312" w:hAnsi="黑体" w:hint="eastAsia"/>
          <w:color w:val="000000" w:themeColor="text1"/>
          <w:sz w:val="32"/>
          <w:szCs w:val="30"/>
        </w:rPr>
        <w:t>分类标签</w:t>
      </w:r>
      <w:r w:rsidRPr="00912CA5">
        <w:rPr>
          <w:rFonts w:ascii="楷体_GB2312" w:eastAsia="楷体_GB2312" w:hAnsi="黑体"/>
          <w:color w:val="000000" w:themeColor="text1"/>
          <w:sz w:val="32"/>
          <w:szCs w:val="30"/>
        </w:rPr>
        <w:t>管理</w:t>
      </w:r>
    </w:p>
    <w:p w14:paraId="7A726393" w14:textId="23F95FCB" w:rsidR="00EC3FB9" w:rsidRPr="00D74BAC" w:rsidRDefault="00883AB8" w:rsidP="00EC3FB9">
      <w:pPr>
        <w:spacing w:line="600" w:lineRule="exact"/>
        <w:ind w:firstLineChars="200" w:firstLine="640"/>
        <w:rPr>
          <w:rFonts w:ascii="仿宋" w:eastAsia="仿宋" w:hAnsi="仿宋"/>
          <w:sz w:val="32"/>
          <w:szCs w:val="30"/>
        </w:rPr>
      </w:pPr>
      <w:r w:rsidRPr="00427A5B">
        <w:rPr>
          <w:rFonts w:ascii="Times New Roman" w:eastAsia="仿宋_GB2312" w:hAnsi="Times New Roman" w:hint="eastAsia"/>
          <w:color w:val="000000" w:themeColor="text1"/>
          <w:sz w:val="32"/>
          <w:szCs w:val="30"/>
        </w:rPr>
        <w:t>面向</w:t>
      </w:r>
      <w:r>
        <w:rPr>
          <w:rFonts w:ascii="Times New Roman" w:eastAsia="仿宋_GB2312" w:hAnsi="Times New Roman"/>
          <w:color w:val="000000" w:themeColor="text1"/>
          <w:sz w:val="32"/>
          <w:szCs w:val="30"/>
        </w:rPr>
        <w:t>平台管理人员</w:t>
      </w:r>
      <w:r>
        <w:rPr>
          <w:rFonts w:ascii="Times New Roman" w:eastAsia="仿宋_GB2312" w:hAnsi="Times New Roman" w:hint="eastAsia"/>
          <w:color w:val="000000" w:themeColor="text1"/>
          <w:sz w:val="32"/>
          <w:szCs w:val="30"/>
        </w:rPr>
        <w:t>，</w:t>
      </w:r>
      <w:r w:rsidR="00EC3FB9" w:rsidRPr="00B83BC7">
        <w:rPr>
          <w:rFonts w:ascii="仿宋_GB2312" w:eastAsia="仿宋_GB2312" w:hAnsi="仿宋" w:hint="eastAsia"/>
          <w:sz w:val="32"/>
          <w:szCs w:val="30"/>
        </w:rPr>
        <w:t>提供</w:t>
      </w:r>
      <w:r>
        <w:rPr>
          <w:rFonts w:ascii="仿宋_GB2312" w:eastAsia="仿宋_GB2312" w:hAnsi="仿宋" w:hint="eastAsia"/>
          <w:sz w:val="32"/>
          <w:szCs w:val="30"/>
        </w:rPr>
        <w:t>企业信息</w:t>
      </w:r>
      <w:r w:rsidR="00EC3FB9" w:rsidRPr="00B83BC7">
        <w:rPr>
          <w:rFonts w:ascii="仿宋_GB2312" w:eastAsia="仿宋_GB2312" w:hAnsi="仿宋" w:hint="eastAsia"/>
          <w:sz w:val="32"/>
          <w:szCs w:val="30"/>
        </w:rPr>
        <w:t>分类标签</w:t>
      </w:r>
      <w:r w:rsidR="00F75791">
        <w:rPr>
          <w:rFonts w:ascii="仿宋_GB2312" w:eastAsia="仿宋_GB2312" w:hAnsi="仿宋" w:hint="eastAsia"/>
          <w:sz w:val="32"/>
          <w:szCs w:val="30"/>
        </w:rPr>
        <w:t>设置</w:t>
      </w:r>
      <w:r w:rsidR="00F75791">
        <w:rPr>
          <w:rFonts w:ascii="仿宋_GB2312" w:eastAsia="仿宋_GB2312" w:hAnsi="仿宋"/>
          <w:sz w:val="32"/>
          <w:szCs w:val="30"/>
        </w:rPr>
        <w:t>、修改、检索、统计</w:t>
      </w:r>
      <w:r w:rsidR="00F75791">
        <w:rPr>
          <w:rFonts w:ascii="仿宋_GB2312" w:eastAsia="仿宋_GB2312" w:hAnsi="仿宋" w:hint="eastAsia"/>
          <w:sz w:val="32"/>
          <w:szCs w:val="30"/>
        </w:rPr>
        <w:t>等</w:t>
      </w:r>
      <w:r w:rsidR="00EC3FB9" w:rsidRPr="00B83BC7">
        <w:rPr>
          <w:rFonts w:ascii="仿宋_GB2312" w:eastAsia="仿宋_GB2312" w:hAnsi="仿宋" w:hint="eastAsia"/>
          <w:sz w:val="32"/>
          <w:szCs w:val="30"/>
        </w:rPr>
        <w:t>管理</w:t>
      </w:r>
      <w:r>
        <w:rPr>
          <w:rFonts w:ascii="仿宋_GB2312" w:eastAsia="仿宋_GB2312" w:hAnsi="仿宋" w:hint="eastAsia"/>
          <w:sz w:val="32"/>
          <w:szCs w:val="30"/>
        </w:rPr>
        <w:t>功能</w:t>
      </w:r>
      <w:r>
        <w:rPr>
          <w:rFonts w:ascii="仿宋_GB2312" w:eastAsia="仿宋_GB2312" w:hAnsi="仿宋"/>
          <w:sz w:val="32"/>
          <w:szCs w:val="30"/>
        </w:rPr>
        <w:t>。</w:t>
      </w:r>
      <w:r w:rsidR="00EC3FB9" w:rsidRPr="00B83BC7">
        <w:rPr>
          <w:rFonts w:ascii="仿宋_GB2312" w:eastAsia="仿宋_GB2312" w:hAnsi="仿宋" w:hint="eastAsia"/>
          <w:sz w:val="32"/>
          <w:szCs w:val="30"/>
        </w:rPr>
        <w:t>分类标签包括专精特新企业、外资企业、重点联系企业、创业培育企业、运行监测企业、拟上市培育企业等。</w:t>
      </w:r>
    </w:p>
    <w:p w14:paraId="1162E941" w14:textId="77777777" w:rsidR="00EC3FB9" w:rsidRPr="00B83BC7"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95" w:name="_Toc4071073"/>
      <w:bookmarkStart w:id="96" w:name="_Toc9001166"/>
      <w:r w:rsidRPr="00B83BC7">
        <w:rPr>
          <w:rFonts w:ascii="楷体_GB2312" w:eastAsia="楷体_GB2312" w:hAnsi="黑体" w:hint="eastAsia"/>
          <w:sz w:val="32"/>
          <w:szCs w:val="30"/>
        </w:rPr>
        <w:t>（二）</w:t>
      </w:r>
      <w:r>
        <w:rPr>
          <w:rFonts w:ascii="楷体_GB2312" w:eastAsia="楷体_GB2312" w:hAnsi="黑体" w:hint="eastAsia"/>
          <w:sz w:val="32"/>
          <w:szCs w:val="30"/>
        </w:rPr>
        <w:t>企业</w:t>
      </w:r>
      <w:r w:rsidRPr="00B83BC7">
        <w:rPr>
          <w:rFonts w:ascii="楷体_GB2312" w:eastAsia="楷体_GB2312" w:hAnsi="黑体" w:hint="eastAsia"/>
          <w:sz w:val="32"/>
          <w:szCs w:val="30"/>
        </w:rPr>
        <w:t>走访信息记录</w:t>
      </w:r>
      <w:bookmarkEnd w:id="95"/>
      <w:bookmarkEnd w:id="96"/>
    </w:p>
    <w:p w14:paraId="7EB1BBDD" w14:textId="14D8EF85" w:rsidR="003844C5" w:rsidRDefault="003844C5" w:rsidP="000771CD">
      <w:pPr>
        <w:pStyle w:val="5"/>
        <w:numPr>
          <w:ilvl w:val="0"/>
          <w:numId w:val="45"/>
        </w:numPr>
        <w:spacing w:before="0" w:beforeAutospacing="0" w:after="0" w:afterAutospacing="0" w:line="600" w:lineRule="exact"/>
        <w:rPr>
          <w:rFonts w:ascii="楷体_GB2312" w:eastAsia="楷体_GB2312" w:hAnsi="黑体"/>
          <w:color w:val="000000" w:themeColor="text1"/>
          <w:sz w:val="32"/>
          <w:szCs w:val="30"/>
        </w:rPr>
      </w:pPr>
      <w:r w:rsidRPr="003844C5">
        <w:rPr>
          <w:rFonts w:ascii="楷体_GB2312" w:eastAsia="楷体_GB2312" w:hAnsi="黑体" w:hint="eastAsia"/>
          <w:color w:val="000000" w:themeColor="text1"/>
          <w:sz w:val="32"/>
          <w:szCs w:val="30"/>
        </w:rPr>
        <w:t>市企业</w:t>
      </w:r>
      <w:r w:rsidRPr="003844C5">
        <w:rPr>
          <w:rFonts w:ascii="楷体_GB2312" w:eastAsia="楷体_GB2312" w:hAnsi="黑体"/>
          <w:color w:val="000000" w:themeColor="text1"/>
          <w:sz w:val="32"/>
          <w:szCs w:val="30"/>
        </w:rPr>
        <w:t>培育库</w:t>
      </w:r>
      <w:r w:rsidRPr="003844C5">
        <w:rPr>
          <w:rFonts w:ascii="楷体_GB2312" w:eastAsia="楷体_GB2312" w:hAnsi="黑体" w:hint="eastAsia"/>
          <w:color w:val="000000" w:themeColor="text1"/>
          <w:sz w:val="32"/>
          <w:szCs w:val="30"/>
        </w:rPr>
        <w:t>访问</w:t>
      </w:r>
      <w:r w:rsidRPr="003844C5">
        <w:rPr>
          <w:rFonts w:ascii="楷体_GB2312" w:eastAsia="楷体_GB2312" w:hAnsi="黑体"/>
          <w:color w:val="000000" w:themeColor="text1"/>
          <w:sz w:val="32"/>
          <w:szCs w:val="30"/>
        </w:rPr>
        <w:t>账号</w:t>
      </w:r>
      <w:r w:rsidRPr="003844C5">
        <w:rPr>
          <w:rFonts w:ascii="楷体_GB2312" w:eastAsia="楷体_GB2312" w:hAnsi="黑体" w:hint="eastAsia"/>
          <w:color w:val="000000" w:themeColor="text1"/>
          <w:sz w:val="32"/>
          <w:szCs w:val="30"/>
        </w:rPr>
        <w:t>管理</w:t>
      </w:r>
    </w:p>
    <w:p w14:paraId="66D2CF13" w14:textId="2A32D0C7" w:rsidR="003844C5" w:rsidRDefault="00B32FA9" w:rsidP="00B32FA9">
      <w:pPr>
        <w:spacing w:line="600" w:lineRule="exact"/>
        <w:ind w:firstLineChars="200" w:firstLine="640"/>
      </w:pPr>
      <w:r w:rsidRPr="00B32FA9">
        <w:rPr>
          <w:rFonts w:ascii="仿宋_GB2312" w:eastAsia="仿宋_GB2312" w:hAnsi="Times New Roman" w:hint="eastAsia"/>
          <w:sz w:val="32"/>
          <w:szCs w:val="30"/>
        </w:rPr>
        <w:t>面向市</w:t>
      </w:r>
      <w:r w:rsidRPr="00B32FA9">
        <w:rPr>
          <w:rFonts w:ascii="仿宋_GB2312" w:eastAsia="仿宋_GB2312" w:hAnsi="Times New Roman"/>
          <w:sz w:val="32"/>
          <w:szCs w:val="30"/>
        </w:rPr>
        <w:t>企业培育</w:t>
      </w:r>
      <w:r>
        <w:rPr>
          <w:rFonts w:ascii="仿宋_GB2312" w:eastAsia="仿宋_GB2312" w:hAnsi="Times New Roman" w:hint="eastAsia"/>
          <w:sz w:val="32"/>
          <w:szCs w:val="30"/>
        </w:rPr>
        <w:t>相关</w:t>
      </w:r>
      <w:r>
        <w:rPr>
          <w:rFonts w:ascii="仿宋_GB2312" w:eastAsia="仿宋_GB2312" w:hAnsi="Times New Roman"/>
          <w:sz w:val="32"/>
          <w:szCs w:val="30"/>
        </w:rPr>
        <w:t>部门，提供</w:t>
      </w:r>
      <w:r>
        <w:rPr>
          <w:rFonts w:ascii="仿宋_GB2312" w:eastAsia="仿宋_GB2312" w:hAnsi="Times New Roman" w:hint="eastAsia"/>
          <w:sz w:val="32"/>
          <w:szCs w:val="30"/>
        </w:rPr>
        <w:t>市</w:t>
      </w:r>
      <w:r>
        <w:rPr>
          <w:rFonts w:ascii="仿宋_GB2312" w:eastAsia="仿宋_GB2312" w:hAnsi="Times New Roman"/>
          <w:sz w:val="32"/>
          <w:szCs w:val="30"/>
        </w:rPr>
        <w:t>企业培育库应用访问账号的注册、登录及后续账号信息维护功能。</w:t>
      </w:r>
    </w:p>
    <w:p w14:paraId="1421D5E1" w14:textId="06882FD6" w:rsidR="003844C5" w:rsidRDefault="003844C5" w:rsidP="000771CD">
      <w:pPr>
        <w:pStyle w:val="5"/>
        <w:numPr>
          <w:ilvl w:val="0"/>
          <w:numId w:val="45"/>
        </w:numPr>
        <w:spacing w:before="0" w:beforeAutospacing="0" w:after="0" w:afterAutospacing="0" w:line="600" w:lineRule="exact"/>
        <w:rPr>
          <w:rFonts w:ascii="楷体_GB2312" w:eastAsia="楷体_GB2312" w:hAnsi="黑体"/>
          <w:color w:val="000000" w:themeColor="text1"/>
          <w:sz w:val="32"/>
          <w:szCs w:val="30"/>
        </w:rPr>
      </w:pPr>
      <w:r w:rsidRPr="003844C5">
        <w:rPr>
          <w:rFonts w:ascii="楷体_GB2312" w:eastAsia="楷体_GB2312" w:hAnsi="黑体" w:hint="eastAsia"/>
          <w:color w:val="000000" w:themeColor="text1"/>
          <w:sz w:val="32"/>
          <w:szCs w:val="30"/>
        </w:rPr>
        <w:t>培育</w:t>
      </w:r>
      <w:r w:rsidRPr="003844C5">
        <w:rPr>
          <w:rFonts w:ascii="楷体_GB2312" w:eastAsia="楷体_GB2312" w:hAnsi="黑体"/>
          <w:color w:val="000000" w:themeColor="text1"/>
          <w:sz w:val="32"/>
          <w:szCs w:val="30"/>
        </w:rPr>
        <w:t>企业</w:t>
      </w:r>
      <w:r w:rsidRPr="003844C5">
        <w:rPr>
          <w:rFonts w:ascii="楷体_GB2312" w:eastAsia="楷体_GB2312" w:hAnsi="黑体" w:hint="eastAsia"/>
          <w:color w:val="000000" w:themeColor="text1"/>
          <w:sz w:val="32"/>
          <w:szCs w:val="30"/>
        </w:rPr>
        <w:t>走访</w:t>
      </w:r>
      <w:r w:rsidRPr="003844C5">
        <w:rPr>
          <w:rFonts w:ascii="楷体_GB2312" w:eastAsia="楷体_GB2312" w:hAnsi="黑体"/>
          <w:color w:val="000000" w:themeColor="text1"/>
          <w:sz w:val="32"/>
          <w:szCs w:val="30"/>
        </w:rPr>
        <w:t>记录</w:t>
      </w:r>
      <w:r>
        <w:rPr>
          <w:rFonts w:ascii="楷体_GB2312" w:eastAsia="楷体_GB2312" w:hAnsi="黑体" w:hint="eastAsia"/>
          <w:color w:val="000000" w:themeColor="text1"/>
          <w:sz w:val="32"/>
          <w:szCs w:val="30"/>
        </w:rPr>
        <w:t>管理</w:t>
      </w:r>
    </w:p>
    <w:p w14:paraId="18F5A51D" w14:textId="546A9CB4" w:rsidR="003844C5" w:rsidRDefault="00B32FA9" w:rsidP="00B32FA9">
      <w:pPr>
        <w:spacing w:line="600" w:lineRule="exact"/>
        <w:ind w:firstLineChars="200" w:firstLine="640"/>
      </w:pPr>
      <w:r w:rsidRPr="00B32FA9">
        <w:rPr>
          <w:rFonts w:ascii="仿宋_GB2312" w:eastAsia="仿宋_GB2312" w:hAnsi="Times New Roman" w:hint="eastAsia"/>
          <w:sz w:val="32"/>
          <w:szCs w:val="30"/>
        </w:rPr>
        <w:t>面向市</w:t>
      </w:r>
      <w:r w:rsidRPr="00B32FA9">
        <w:rPr>
          <w:rFonts w:ascii="仿宋_GB2312" w:eastAsia="仿宋_GB2312" w:hAnsi="Times New Roman"/>
          <w:sz w:val="32"/>
          <w:szCs w:val="30"/>
        </w:rPr>
        <w:t>企业培育</w:t>
      </w:r>
      <w:r>
        <w:rPr>
          <w:rFonts w:ascii="仿宋_GB2312" w:eastAsia="仿宋_GB2312" w:hAnsi="Times New Roman" w:hint="eastAsia"/>
          <w:sz w:val="32"/>
          <w:szCs w:val="30"/>
        </w:rPr>
        <w:t>相关</w:t>
      </w:r>
      <w:r>
        <w:rPr>
          <w:rFonts w:ascii="仿宋_GB2312" w:eastAsia="仿宋_GB2312" w:hAnsi="Times New Roman"/>
          <w:sz w:val="32"/>
          <w:szCs w:val="30"/>
        </w:rPr>
        <w:t>部门，提供</w:t>
      </w:r>
      <w:r>
        <w:rPr>
          <w:rFonts w:ascii="仿宋_GB2312" w:eastAsia="仿宋_GB2312" w:hAnsi="Times New Roman" w:hint="eastAsia"/>
          <w:sz w:val="32"/>
          <w:szCs w:val="30"/>
        </w:rPr>
        <w:t>走访情况</w:t>
      </w:r>
      <w:r>
        <w:rPr>
          <w:rFonts w:ascii="仿宋_GB2312" w:eastAsia="仿宋_GB2312" w:hAnsi="Times New Roman"/>
          <w:sz w:val="32"/>
          <w:szCs w:val="30"/>
        </w:rPr>
        <w:t>记录</w:t>
      </w:r>
      <w:r>
        <w:rPr>
          <w:rFonts w:ascii="仿宋_GB2312" w:eastAsia="仿宋_GB2312" w:hAnsi="Times New Roman" w:hint="eastAsia"/>
          <w:sz w:val="32"/>
          <w:szCs w:val="30"/>
        </w:rPr>
        <w:t>、</w:t>
      </w:r>
      <w:r>
        <w:rPr>
          <w:rFonts w:ascii="仿宋_GB2312" w:eastAsia="仿宋_GB2312" w:hAnsi="Times New Roman"/>
          <w:sz w:val="32"/>
          <w:szCs w:val="30"/>
        </w:rPr>
        <w:t>修改、删除功能。</w:t>
      </w:r>
      <w:r w:rsidRPr="00B83BC7">
        <w:rPr>
          <w:rFonts w:ascii="仿宋_GB2312" w:eastAsia="仿宋_GB2312" w:hAnsi="Times New Roman" w:hint="eastAsia"/>
          <w:sz w:val="32"/>
          <w:szCs w:val="30"/>
        </w:rPr>
        <w:t>各部门走访调研后根据表单内容</w:t>
      </w:r>
      <w:r>
        <w:rPr>
          <w:rFonts w:ascii="仿宋_GB2312" w:eastAsia="仿宋_GB2312" w:hAnsi="Times New Roman" w:hint="eastAsia"/>
          <w:sz w:val="32"/>
          <w:szCs w:val="30"/>
        </w:rPr>
        <w:t>填入</w:t>
      </w:r>
      <w:r w:rsidRPr="00B83BC7">
        <w:rPr>
          <w:rFonts w:ascii="仿宋_GB2312" w:eastAsia="仿宋_GB2312" w:hAnsi="Times New Roman" w:hint="eastAsia"/>
          <w:sz w:val="32"/>
          <w:szCs w:val="30"/>
        </w:rPr>
        <w:t>相关数据，后台通过统一社会信用代码做关联。</w:t>
      </w:r>
      <w:r>
        <w:rPr>
          <w:rFonts w:ascii="仿宋_GB2312" w:eastAsia="仿宋_GB2312" w:hAnsi="Times New Roman" w:hint="eastAsia"/>
          <w:sz w:val="32"/>
          <w:szCs w:val="30"/>
        </w:rPr>
        <w:t>填报功能</w:t>
      </w:r>
      <w:r>
        <w:rPr>
          <w:rFonts w:ascii="仿宋_GB2312" w:eastAsia="仿宋_GB2312" w:hAnsi="Times New Roman"/>
          <w:sz w:val="32"/>
          <w:szCs w:val="30"/>
        </w:rPr>
        <w:t>中可显示当前企业的历次走访记录信息。</w:t>
      </w:r>
    </w:p>
    <w:p w14:paraId="5A87816A" w14:textId="62497E5F" w:rsidR="003844C5" w:rsidRPr="003844C5" w:rsidRDefault="0016515A" w:rsidP="000771CD">
      <w:pPr>
        <w:pStyle w:val="5"/>
        <w:numPr>
          <w:ilvl w:val="0"/>
          <w:numId w:val="45"/>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培育</w:t>
      </w:r>
      <w:r w:rsidR="003844C5" w:rsidRPr="003844C5">
        <w:rPr>
          <w:rFonts w:ascii="楷体_GB2312" w:eastAsia="楷体_GB2312" w:hAnsi="黑体"/>
          <w:color w:val="000000" w:themeColor="text1"/>
          <w:sz w:val="32"/>
          <w:szCs w:val="30"/>
        </w:rPr>
        <w:t>企业走访记录查询</w:t>
      </w:r>
      <w:r w:rsidR="003844C5" w:rsidRPr="003844C5">
        <w:rPr>
          <w:rFonts w:ascii="楷体_GB2312" w:eastAsia="楷体_GB2312" w:hAnsi="黑体" w:hint="eastAsia"/>
          <w:color w:val="000000" w:themeColor="text1"/>
          <w:sz w:val="32"/>
          <w:szCs w:val="30"/>
        </w:rPr>
        <w:t>统计</w:t>
      </w:r>
    </w:p>
    <w:p w14:paraId="525DD69F" w14:textId="7D778DA6" w:rsidR="00EC3FB9" w:rsidRPr="00B83BC7" w:rsidRDefault="0016515A" w:rsidP="00EC3FB9">
      <w:pPr>
        <w:spacing w:line="600" w:lineRule="exact"/>
        <w:ind w:firstLineChars="200" w:firstLine="640"/>
        <w:rPr>
          <w:rFonts w:ascii="仿宋_GB2312" w:eastAsia="仿宋_GB2312" w:hAnsi="Times New Roman"/>
          <w:sz w:val="30"/>
          <w:szCs w:val="30"/>
        </w:rPr>
      </w:pPr>
      <w:r w:rsidRPr="00B32FA9">
        <w:rPr>
          <w:rFonts w:ascii="仿宋_GB2312" w:eastAsia="仿宋_GB2312" w:hAnsi="Times New Roman" w:hint="eastAsia"/>
          <w:sz w:val="32"/>
          <w:szCs w:val="30"/>
        </w:rPr>
        <w:t>面向市</w:t>
      </w:r>
      <w:r w:rsidRPr="00B32FA9">
        <w:rPr>
          <w:rFonts w:ascii="仿宋_GB2312" w:eastAsia="仿宋_GB2312" w:hAnsi="Times New Roman"/>
          <w:sz w:val="32"/>
          <w:szCs w:val="30"/>
        </w:rPr>
        <w:t>企业培育</w:t>
      </w:r>
      <w:r>
        <w:rPr>
          <w:rFonts w:ascii="仿宋_GB2312" w:eastAsia="仿宋_GB2312" w:hAnsi="Times New Roman" w:hint="eastAsia"/>
          <w:sz w:val="32"/>
          <w:szCs w:val="30"/>
        </w:rPr>
        <w:t>相关</w:t>
      </w:r>
      <w:r>
        <w:rPr>
          <w:rFonts w:ascii="仿宋_GB2312" w:eastAsia="仿宋_GB2312" w:hAnsi="Times New Roman"/>
          <w:sz w:val="32"/>
          <w:szCs w:val="30"/>
        </w:rPr>
        <w:t>部门</w:t>
      </w:r>
      <w:r>
        <w:rPr>
          <w:rFonts w:ascii="仿宋_GB2312" w:eastAsia="仿宋_GB2312" w:hAnsi="Times New Roman" w:hint="eastAsia"/>
          <w:sz w:val="32"/>
          <w:szCs w:val="30"/>
        </w:rPr>
        <w:t>和</w:t>
      </w:r>
      <w:r>
        <w:rPr>
          <w:rFonts w:ascii="仿宋_GB2312" w:eastAsia="仿宋_GB2312" w:hAnsi="Times New Roman"/>
          <w:sz w:val="32"/>
          <w:szCs w:val="30"/>
        </w:rPr>
        <w:t>平台管理人员，</w:t>
      </w:r>
      <w:r w:rsidR="00EC3FB9" w:rsidRPr="00B83BC7">
        <w:rPr>
          <w:rFonts w:ascii="仿宋_GB2312" w:eastAsia="仿宋_GB2312" w:hAnsi="Times New Roman" w:hint="eastAsia"/>
          <w:sz w:val="32"/>
          <w:szCs w:val="30"/>
        </w:rPr>
        <w:t>提供</w:t>
      </w:r>
      <w:r>
        <w:rPr>
          <w:rFonts w:ascii="仿宋_GB2312" w:eastAsia="仿宋_GB2312" w:hAnsi="Times New Roman" w:hint="eastAsia"/>
          <w:sz w:val="32"/>
          <w:szCs w:val="30"/>
        </w:rPr>
        <w:t>培育</w:t>
      </w:r>
      <w:r>
        <w:rPr>
          <w:rFonts w:ascii="仿宋_GB2312" w:eastAsia="仿宋_GB2312" w:hAnsi="Times New Roman"/>
          <w:sz w:val="32"/>
          <w:szCs w:val="30"/>
        </w:rPr>
        <w:t>企业</w:t>
      </w:r>
      <w:r>
        <w:rPr>
          <w:rFonts w:ascii="仿宋_GB2312" w:eastAsia="仿宋_GB2312" w:hAnsi="Times New Roman" w:hint="eastAsia"/>
          <w:sz w:val="32"/>
          <w:szCs w:val="30"/>
        </w:rPr>
        <w:t>走访</w:t>
      </w:r>
      <w:r>
        <w:rPr>
          <w:rFonts w:ascii="仿宋_GB2312" w:eastAsia="仿宋_GB2312" w:hAnsi="Times New Roman"/>
          <w:sz w:val="32"/>
          <w:szCs w:val="30"/>
        </w:rPr>
        <w:t>记录信息的</w:t>
      </w:r>
      <w:r>
        <w:rPr>
          <w:rFonts w:ascii="仿宋_GB2312" w:eastAsia="仿宋_GB2312" w:hAnsi="Times New Roman" w:hint="eastAsia"/>
          <w:sz w:val="32"/>
          <w:szCs w:val="30"/>
        </w:rPr>
        <w:t>多</w:t>
      </w:r>
      <w:r>
        <w:rPr>
          <w:rFonts w:ascii="仿宋_GB2312" w:eastAsia="仿宋_GB2312" w:hAnsi="Times New Roman"/>
          <w:sz w:val="32"/>
          <w:szCs w:val="30"/>
        </w:rPr>
        <w:t>条件检索功能、提供</w:t>
      </w:r>
      <w:r>
        <w:rPr>
          <w:rFonts w:ascii="仿宋_GB2312" w:eastAsia="仿宋_GB2312" w:hAnsi="Times New Roman" w:hint="eastAsia"/>
          <w:sz w:val="32"/>
          <w:szCs w:val="30"/>
        </w:rPr>
        <w:t>培育</w:t>
      </w:r>
      <w:r>
        <w:rPr>
          <w:rFonts w:ascii="仿宋_GB2312" w:eastAsia="仿宋_GB2312" w:hAnsi="Times New Roman"/>
          <w:sz w:val="32"/>
          <w:szCs w:val="30"/>
        </w:rPr>
        <w:t>企业</w:t>
      </w:r>
      <w:r>
        <w:rPr>
          <w:rFonts w:ascii="仿宋_GB2312" w:eastAsia="仿宋_GB2312" w:hAnsi="Times New Roman" w:hint="eastAsia"/>
          <w:sz w:val="32"/>
          <w:szCs w:val="30"/>
        </w:rPr>
        <w:t>走访</w:t>
      </w:r>
      <w:r>
        <w:rPr>
          <w:rFonts w:ascii="仿宋_GB2312" w:eastAsia="仿宋_GB2312" w:hAnsi="Times New Roman"/>
          <w:sz w:val="32"/>
          <w:szCs w:val="30"/>
        </w:rPr>
        <w:t>记录信息</w:t>
      </w:r>
      <w:r>
        <w:rPr>
          <w:rFonts w:ascii="仿宋_GB2312" w:eastAsia="仿宋_GB2312" w:hAnsi="Times New Roman" w:hint="eastAsia"/>
          <w:sz w:val="32"/>
          <w:szCs w:val="30"/>
        </w:rPr>
        <w:t>的</w:t>
      </w:r>
      <w:r>
        <w:rPr>
          <w:rFonts w:ascii="仿宋_GB2312" w:eastAsia="仿宋_GB2312" w:hAnsi="Times New Roman"/>
          <w:sz w:val="32"/>
          <w:szCs w:val="30"/>
        </w:rPr>
        <w:t>统计功能、提供查询结果导出功能、提供统计表单打印功能。</w:t>
      </w:r>
    </w:p>
    <w:p w14:paraId="74FF647B" w14:textId="77777777" w:rsidR="00EC3FB9" w:rsidRPr="00B83BC7" w:rsidRDefault="00EC3FB9" w:rsidP="00EC3FB9">
      <w:pPr>
        <w:pStyle w:val="4"/>
        <w:spacing w:before="0" w:beforeAutospacing="0" w:after="0" w:afterAutospacing="0" w:line="600" w:lineRule="exact"/>
        <w:ind w:firstLineChars="200" w:firstLine="643"/>
        <w:rPr>
          <w:rFonts w:ascii="黑体" w:eastAsia="黑体" w:hAnsi="黑体"/>
          <w:szCs w:val="30"/>
        </w:rPr>
      </w:pPr>
      <w:bookmarkStart w:id="97" w:name="_Toc4071074"/>
      <w:bookmarkStart w:id="98" w:name="_Toc9001167"/>
      <w:r w:rsidRPr="00B83BC7">
        <w:rPr>
          <w:rFonts w:ascii="楷体_GB2312" w:eastAsia="楷体_GB2312" w:hAnsi="黑体" w:hint="eastAsia"/>
          <w:sz w:val="32"/>
          <w:szCs w:val="30"/>
        </w:rPr>
        <w:lastRenderedPageBreak/>
        <w:t>（</w:t>
      </w:r>
      <w:r>
        <w:rPr>
          <w:rFonts w:ascii="楷体_GB2312" w:eastAsia="楷体_GB2312" w:hAnsi="黑体" w:hint="eastAsia"/>
          <w:sz w:val="32"/>
          <w:szCs w:val="30"/>
        </w:rPr>
        <w:t>三</w:t>
      </w:r>
      <w:r w:rsidRPr="00B83BC7">
        <w:rPr>
          <w:rFonts w:ascii="楷体_GB2312" w:eastAsia="楷体_GB2312" w:hAnsi="黑体" w:hint="eastAsia"/>
          <w:sz w:val="32"/>
          <w:szCs w:val="30"/>
        </w:rPr>
        <w:t>）平台内部信息关联</w:t>
      </w:r>
      <w:bookmarkEnd w:id="97"/>
      <w:bookmarkEnd w:id="98"/>
    </w:p>
    <w:p w14:paraId="04BEB0E8" w14:textId="0914CE33"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关联企业诉求数据</w:t>
      </w:r>
    </w:p>
    <w:p w14:paraId="22956F40" w14:textId="3863B92B" w:rsidR="00EC3FB9" w:rsidRPr="00B83BC7"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在企业服务云提出诉求的企业，</w:t>
      </w:r>
      <w:r w:rsidR="00934E76">
        <w:rPr>
          <w:rFonts w:ascii="仿宋_GB2312" w:eastAsia="仿宋_GB2312" w:hAnsi="仿宋" w:hint="eastAsia"/>
          <w:sz w:val="32"/>
          <w:szCs w:val="30"/>
        </w:rPr>
        <w:t>系统</w:t>
      </w:r>
      <w:r w:rsidRPr="00B83BC7">
        <w:rPr>
          <w:rFonts w:ascii="仿宋_GB2312" w:eastAsia="仿宋_GB2312" w:hAnsi="仿宋" w:hint="eastAsia"/>
          <w:sz w:val="32"/>
          <w:szCs w:val="30"/>
        </w:rPr>
        <w:t>根据其统一社会信用代码将诉求受理信息与处理情况</w:t>
      </w:r>
      <w:r w:rsidR="00934E76">
        <w:rPr>
          <w:rFonts w:ascii="仿宋_GB2312" w:eastAsia="仿宋_GB2312" w:hAnsi="仿宋" w:hint="eastAsia"/>
          <w:sz w:val="32"/>
          <w:szCs w:val="30"/>
        </w:rPr>
        <w:t>和</w:t>
      </w:r>
      <w:r w:rsidRPr="00B83BC7">
        <w:rPr>
          <w:rFonts w:ascii="仿宋_GB2312" w:eastAsia="仿宋_GB2312" w:hAnsi="仿宋" w:hint="eastAsia"/>
          <w:sz w:val="32"/>
          <w:szCs w:val="30"/>
        </w:rPr>
        <w:t>“市企业培育数据库”</w:t>
      </w:r>
      <w:r w:rsidR="00934E76">
        <w:rPr>
          <w:rFonts w:ascii="仿宋_GB2312" w:eastAsia="仿宋_GB2312" w:hAnsi="仿宋" w:hint="eastAsia"/>
          <w:sz w:val="32"/>
          <w:szCs w:val="30"/>
        </w:rPr>
        <w:t>进行</w:t>
      </w:r>
      <w:r w:rsidR="00934E76">
        <w:rPr>
          <w:rFonts w:ascii="仿宋_GB2312" w:eastAsia="仿宋_GB2312" w:hAnsi="仿宋"/>
          <w:sz w:val="32"/>
          <w:szCs w:val="30"/>
        </w:rPr>
        <w:t>匹配后形成关联数据</w:t>
      </w:r>
      <w:r w:rsidRPr="00B83BC7">
        <w:rPr>
          <w:rFonts w:ascii="仿宋_GB2312" w:eastAsia="仿宋_GB2312" w:hAnsi="仿宋" w:hint="eastAsia"/>
          <w:sz w:val="32"/>
          <w:szCs w:val="30"/>
        </w:rPr>
        <w:t>，</w:t>
      </w:r>
      <w:r w:rsidR="008A1FA3">
        <w:rPr>
          <w:rFonts w:ascii="仿宋_GB2312" w:eastAsia="仿宋_GB2312" w:hAnsi="仿宋" w:hint="eastAsia"/>
          <w:sz w:val="32"/>
          <w:szCs w:val="30"/>
        </w:rPr>
        <w:t>并</w:t>
      </w:r>
      <w:r w:rsidR="000530BB">
        <w:rPr>
          <w:rFonts w:ascii="仿宋_GB2312" w:eastAsia="仿宋_GB2312" w:hAnsi="仿宋" w:hint="eastAsia"/>
          <w:sz w:val="32"/>
          <w:szCs w:val="30"/>
        </w:rPr>
        <w:t>作为</w:t>
      </w:r>
      <w:r w:rsidRPr="00B83BC7">
        <w:rPr>
          <w:rFonts w:ascii="仿宋_GB2312" w:eastAsia="仿宋_GB2312" w:hAnsi="仿宋" w:hint="eastAsia"/>
          <w:sz w:val="32"/>
          <w:szCs w:val="30"/>
        </w:rPr>
        <w:t>“一企一档”</w:t>
      </w:r>
      <w:r w:rsidR="008A1FA3">
        <w:rPr>
          <w:rFonts w:ascii="仿宋_GB2312" w:eastAsia="仿宋_GB2312" w:hAnsi="仿宋" w:hint="eastAsia"/>
          <w:sz w:val="32"/>
          <w:szCs w:val="30"/>
        </w:rPr>
        <w:t>信息</w:t>
      </w:r>
      <w:r w:rsidR="000530BB">
        <w:rPr>
          <w:rFonts w:ascii="仿宋_GB2312" w:eastAsia="仿宋_GB2312" w:hAnsi="仿宋"/>
          <w:sz w:val="32"/>
          <w:szCs w:val="30"/>
        </w:rPr>
        <w:t>相关</w:t>
      </w:r>
      <w:r w:rsidR="000530BB">
        <w:rPr>
          <w:rFonts w:ascii="仿宋_GB2312" w:eastAsia="仿宋_GB2312" w:hAnsi="仿宋" w:hint="eastAsia"/>
          <w:sz w:val="32"/>
          <w:szCs w:val="30"/>
        </w:rPr>
        <w:t>数据进行保存</w:t>
      </w:r>
      <w:r w:rsidRPr="00B83BC7">
        <w:rPr>
          <w:rFonts w:ascii="仿宋_GB2312" w:eastAsia="仿宋_GB2312" w:hAnsi="仿宋" w:hint="eastAsia"/>
          <w:sz w:val="32"/>
          <w:szCs w:val="30"/>
        </w:rPr>
        <w:t>。</w:t>
      </w:r>
    </w:p>
    <w:p w14:paraId="59D9C237" w14:textId="41F760DE"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关联服务活动数据</w:t>
      </w:r>
    </w:p>
    <w:p w14:paraId="11FC9B43" w14:textId="49415841" w:rsidR="00EC3FB9" w:rsidRPr="00B83BC7"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根据统一社会信用代码自动抓取企业参加创企大赛、央企对接等赛事活动以及企业报名参加服务云发布的活动产品的相关数据，</w:t>
      </w:r>
      <w:r w:rsidR="000530BB">
        <w:rPr>
          <w:rFonts w:ascii="仿宋_GB2312" w:eastAsia="仿宋_GB2312" w:hAnsi="仿宋" w:hint="eastAsia"/>
          <w:sz w:val="32"/>
          <w:szCs w:val="30"/>
        </w:rPr>
        <w:t>进行</w:t>
      </w:r>
      <w:r w:rsidR="000530BB">
        <w:rPr>
          <w:rFonts w:ascii="仿宋_GB2312" w:eastAsia="仿宋_GB2312" w:hAnsi="仿宋"/>
          <w:sz w:val="32"/>
          <w:szCs w:val="30"/>
        </w:rPr>
        <w:t>匹配后形成关联数据，</w:t>
      </w:r>
      <w:r w:rsidR="000530BB">
        <w:rPr>
          <w:rFonts w:ascii="仿宋_GB2312" w:eastAsia="仿宋_GB2312" w:hAnsi="仿宋" w:hint="eastAsia"/>
          <w:sz w:val="32"/>
          <w:szCs w:val="30"/>
        </w:rPr>
        <w:t>并作为</w:t>
      </w:r>
      <w:r w:rsidR="000530BB" w:rsidRPr="00B83BC7">
        <w:rPr>
          <w:rFonts w:ascii="仿宋_GB2312" w:eastAsia="仿宋_GB2312" w:hAnsi="仿宋" w:hint="eastAsia"/>
          <w:sz w:val="32"/>
          <w:szCs w:val="30"/>
        </w:rPr>
        <w:t>“一企一档”</w:t>
      </w:r>
      <w:r w:rsidR="000530BB">
        <w:rPr>
          <w:rFonts w:ascii="仿宋_GB2312" w:eastAsia="仿宋_GB2312" w:hAnsi="仿宋" w:hint="eastAsia"/>
          <w:sz w:val="32"/>
          <w:szCs w:val="30"/>
        </w:rPr>
        <w:t>信息</w:t>
      </w:r>
      <w:r w:rsidR="000530BB">
        <w:rPr>
          <w:rFonts w:ascii="仿宋_GB2312" w:eastAsia="仿宋_GB2312" w:hAnsi="仿宋"/>
          <w:sz w:val="32"/>
          <w:szCs w:val="30"/>
        </w:rPr>
        <w:t>相关</w:t>
      </w:r>
      <w:r w:rsidR="000530BB">
        <w:rPr>
          <w:rFonts w:ascii="仿宋_GB2312" w:eastAsia="仿宋_GB2312" w:hAnsi="仿宋" w:hint="eastAsia"/>
          <w:sz w:val="32"/>
          <w:szCs w:val="30"/>
        </w:rPr>
        <w:t>数据进行保存</w:t>
      </w:r>
      <w:r w:rsidR="000530BB" w:rsidRPr="00B83BC7">
        <w:rPr>
          <w:rFonts w:ascii="仿宋_GB2312" w:eastAsia="仿宋_GB2312" w:hAnsi="仿宋" w:hint="eastAsia"/>
          <w:sz w:val="32"/>
          <w:szCs w:val="30"/>
        </w:rPr>
        <w:t>。</w:t>
      </w:r>
    </w:p>
    <w:p w14:paraId="22DD26AB" w14:textId="77721751"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关联运行监测数据</w:t>
      </w:r>
    </w:p>
    <w:p w14:paraId="192132FC" w14:textId="2311376C" w:rsidR="00EC3FB9" w:rsidRPr="00B83BC7" w:rsidRDefault="00EC3FB9" w:rsidP="000530BB">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对接运行监测数据库，根据统一社会信用代码</w:t>
      </w:r>
      <w:r w:rsidR="000530BB">
        <w:rPr>
          <w:rFonts w:ascii="仿宋_GB2312" w:eastAsia="仿宋_GB2312" w:hAnsi="仿宋" w:hint="eastAsia"/>
          <w:sz w:val="32"/>
          <w:szCs w:val="30"/>
        </w:rPr>
        <w:t>和</w:t>
      </w:r>
      <w:r w:rsidRPr="00B83BC7">
        <w:rPr>
          <w:rFonts w:ascii="仿宋_GB2312" w:eastAsia="仿宋_GB2312" w:hAnsi="仿宋" w:hint="eastAsia"/>
          <w:sz w:val="32"/>
          <w:szCs w:val="30"/>
        </w:rPr>
        <w:t>小微企业和专精特新企业月度上报的数据</w:t>
      </w:r>
      <w:r w:rsidR="000530BB">
        <w:rPr>
          <w:rFonts w:ascii="仿宋_GB2312" w:eastAsia="仿宋_GB2312" w:hAnsi="仿宋" w:hint="eastAsia"/>
          <w:sz w:val="32"/>
          <w:szCs w:val="30"/>
        </w:rPr>
        <w:t>进行</w:t>
      </w:r>
      <w:r w:rsidR="000530BB">
        <w:rPr>
          <w:rFonts w:ascii="仿宋_GB2312" w:eastAsia="仿宋_GB2312" w:hAnsi="仿宋"/>
          <w:sz w:val="32"/>
          <w:szCs w:val="30"/>
        </w:rPr>
        <w:t>匹配后形成关联数据</w:t>
      </w:r>
      <w:r w:rsidR="000530BB" w:rsidRPr="00B83BC7">
        <w:rPr>
          <w:rFonts w:ascii="仿宋_GB2312" w:eastAsia="仿宋_GB2312" w:hAnsi="仿宋" w:hint="eastAsia"/>
          <w:sz w:val="32"/>
          <w:szCs w:val="30"/>
        </w:rPr>
        <w:t>，</w:t>
      </w:r>
      <w:r w:rsidR="000530BB">
        <w:rPr>
          <w:rFonts w:ascii="仿宋_GB2312" w:eastAsia="仿宋_GB2312" w:hAnsi="仿宋" w:hint="eastAsia"/>
          <w:sz w:val="32"/>
          <w:szCs w:val="30"/>
        </w:rPr>
        <w:t>并作为</w:t>
      </w:r>
      <w:r w:rsidR="000530BB" w:rsidRPr="00B83BC7">
        <w:rPr>
          <w:rFonts w:ascii="仿宋_GB2312" w:eastAsia="仿宋_GB2312" w:hAnsi="仿宋" w:hint="eastAsia"/>
          <w:sz w:val="32"/>
          <w:szCs w:val="30"/>
        </w:rPr>
        <w:t>“一企一档”</w:t>
      </w:r>
      <w:r w:rsidR="000530BB">
        <w:rPr>
          <w:rFonts w:ascii="仿宋_GB2312" w:eastAsia="仿宋_GB2312" w:hAnsi="仿宋" w:hint="eastAsia"/>
          <w:sz w:val="32"/>
          <w:szCs w:val="30"/>
        </w:rPr>
        <w:t>信息</w:t>
      </w:r>
      <w:r w:rsidR="000530BB">
        <w:rPr>
          <w:rFonts w:ascii="仿宋_GB2312" w:eastAsia="仿宋_GB2312" w:hAnsi="仿宋"/>
          <w:sz w:val="32"/>
          <w:szCs w:val="30"/>
        </w:rPr>
        <w:t>相关</w:t>
      </w:r>
      <w:r w:rsidR="000530BB">
        <w:rPr>
          <w:rFonts w:ascii="仿宋_GB2312" w:eastAsia="仿宋_GB2312" w:hAnsi="仿宋" w:hint="eastAsia"/>
          <w:sz w:val="32"/>
          <w:szCs w:val="30"/>
        </w:rPr>
        <w:t>数据进行保存</w:t>
      </w:r>
      <w:r w:rsidR="000530BB" w:rsidRPr="00B83BC7">
        <w:rPr>
          <w:rFonts w:ascii="仿宋_GB2312" w:eastAsia="仿宋_GB2312" w:hAnsi="仿宋" w:hint="eastAsia"/>
          <w:sz w:val="32"/>
          <w:szCs w:val="30"/>
        </w:rPr>
        <w:t>。</w:t>
      </w:r>
    </w:p>
    <w:p w14:paraId="29AD9E41" w14:textId="4272932E"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关联走访记录数据</w:t>
      </w:r>
    </w:p>
    <w:p w14:paraId="431C65F5" w14:textId="396F2382" w:rsidR="000530BB" w:rsidRPr="00B83BC7" w:rsidRDefault="000530BB" w:rsidP="000530BB">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对接走访调研记录数据，通过</w:t>
      </w:r>
      <w:r w:rsidR="00EC3FB9" w:rsidRPr="00B83BC7">
        <w:rPr>
          <w:rFonts w:ascii="仿宋_GB2312" w:eastAsia="仿宋_GB2312" w:hAnsi="仿宋" w:hint="eastAsia"/>
          <w:sz w:val="32"/>
          <w:szCs w:val="30"/>
        </w:rPr>
        <w:t>统一社会信用代码</w:t>
      </w:r>
      <w:r>
        <w:rPr>
          <w:rFonts w:ascii="仿宋_GB2312" w:eastAsia="仿宋_GB2312" w:hAnsi="仿宋" w:hint="eastAsia"/>
          <w:sz w:val="32"/>
          <w:szCs w:val="30"/>
        </w:rPr>
        <w:t>和</w:t>
      </w:r>
      <w:r w:rsidR="00EC3FB9" w:rsidRPr="00B83BC7">
        <w:rPr>
          <w:rFonts w:ascii="仿宋_GB2312" w:eastAsia="仿宋_GB2312" w:hAnsi="仿宋" w:hint="eastAsia"/>
          <w:sz w:val="32"/>
          <w:szCs w:val="30"/>
        </w:rPr>
        <w:t>走访调研记录</w:t>
      </w:r>
      <w:r w:rsidR="00EC3FB9" w:rsidRPr="00B83BC7">
        <w:rPr>
          <w:rFonts w:ascii="仿宋_GB2312" w:eastAsia="仿宋_GB2312" w:hAnsi="仿宋"/>
          <w:sz w:val="32"/>
          <w:szCs w:val="30"/>
        </w:rPr>
        <w:t>数据</w:t>
      </w:r>
      <w:r>
        <w:rPr>
          <w:rFonts w:ascii="仿宋_GB2312" w:eastAsia="仿宋_GB2312" w:hAnsi="仿宋" w:hint="eastAsia"/>
          <w:sz w:val="32"/>
          <w:szCs w:val="30"/>
        </w:rPr>
        <w:t>进行</w:t>
      </w:r>
      <w:r>
        <w:rPr>
          <w:rFonts w:ascii="仿宋_GB2312" w:eastAsia="仿宋_GB2312" w:hAnsi="仿宋"/>
          <w:sz w:val="32"/>
          <w:szCs w:val="30"/>
        </w:rPr>
        <w:t>匹配后形成关联数据</w:t>
      </w:r>
      <w:r w:rsidRPr="00B83BC7">
        <w:rPr>
          <w:rFonts w:ascii="仿宋_GB2312" w:eastAsia="仿宋_GB2312" w:hAnsi="仿宋" w:hint="eastAsia"/>
          <w:sz w:val="32"/>
          <w:szCs w:val="30"/>
        </w:rPr>
        <w:t>，</w:t>
      </w:r>
      <w:r>
        <w:rPr>
          <w:rFonts w:ascii="仿宋_GB2312" w:eastAsia="仿宋_GB2312" w:hAnsi="仿宋" w:hint="eastAsia"/>
          <w:sz w:val="32"/>
          <w:szCs w:val="30"/>
        </w:rPr>
        <w:t>并作为</w:t>
      </w:r>
      <w:r w:rsidRPr="00B83BC7">
        <w:rPr>
          <w:rFonts w:ascii="仿宋_GB2312" w:eastAsia="仿宋_GB2312" w:hAnsi="仿宋" w:hint="eastAsia"/>
          <w:sz w:val="32"/>
          <w:szCs w:val="30"/>
        </w:rPr>
        <w:t>“一企一档”</w:t>
      </w:r>
      <w:r>
        <w:rPr>
          <w:rFonts w:ascii="仿宋_GB2312" w:eastAsia="仿宋_GB2312" w:hAnsi="仿宋" w:hint="eastAsia"/>
          <w:sz w:val="32"/>
          <w:szCs w:val="30"/>
        </w:rPr>
        <w:t>信息</w:t>
      </w:r>
      <w:r>
        <w:rPr>
          <w:rFonts w:ascii="仿宋_GB2312" w:eastAsia="仿宋_GB2312" w:hAnsi="仿宋"/>
          <w:sz w:val="32"/>
          <w:szCs w:val="30"/>
        </w:rPr>
        <w:t>相关</w:t>
      </w:r>
      <w:r>
        <w:rPr>
          <w:rFonts w:ascii="仿宋_GB2312" w:eastAsia="仿宋_GB2312" w:hAnsi="仿宋" w:hint="eastAsia"/>
          <w:sz w:val="32"/>
          <w:szCs w:val="30"/>
        </w:rPr>
        <w:t>数据进行保存</w:t>
      </w:r>
      <w:r w:rsidRPr="00B83BC7">
        <w:rPr>
          <w:rFonts w:ascii="仿宋_GB2312" w:eastAsia="仿宋_GB2312" w:hAnsi="仿宋" w:hint="eastAsia"/>
          <w:sz w:val="32"/>
          <w:szCs w:val="30"/>
        </w:rPr>
        <w:t>。</w:t>
      </w:r>
    </w:p>
    <w:p w14:paraId="10561AA2" w14:textId="1F18BF5F"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关联企业申报数据</w:t>
      </w:r>
    </w:p>
    <w:p w14:paraId="52487937" w14:textId="6E187246" w:rsidR="00EC3FB9" w:rsidRPr="00CE15FC" w:rsidRDefault="00EC3FB9" w:rsidP="000530BB">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对接专精特新库、服务机构申报系统等，通过注册号或统</w:t>
      </w:r>
      <w:r w:rsidRPr="00B83BC7">
        <w:rPr>
          <w:rFonts w:ascii="仿宋_GB2312" w:eastAsia="仿宋_GB2312" w:hAnsi="仿宋" w:hint="eastAsia"/>
          <w:sz w:val="32"/>
          <w:szCs w:val="30"/>
        </w:rPr>
        <w:lastRenderedPageBreak/>
        <w:t>一社会信用代码</w:t>
      </w:r>
      <w:r w:rsidR="000530BB">
        <w:rPr>
          <w:rFonts w:ascii="仿宋_GB2312" w:eastAsia="仿宋_GB2312" w:hAnsi="仿宋" w:hint="eastAsia"/>
          <w:sz w:val="32"/>
          <w:szCs w:val="30"/>
        </w:rPr>
        <w:t>和</w:t>
      </w:r>
      <w:r w:rsidRPr="00B83BC7">
        <w:rPr>
          <w:rFonts w:ascii="仿宋_GB2312" w:eastAsia="仿宋_GB2312" w:hAnsi="仿宋"/>
          <w:sz w:val="32"/>
          <w:szCs w:val="30"/>
        </w:rPr>
        <w:t>专精特新企业申报</w:t>
      </w:r>
      <w:r w:rsidRPr="00B83BC7">
        <w:rPr>
          <w:rFonts w:ascii="仿宋_GB2312" w:eastAsia="仿宋_GB2312" w:hAnsi="仿宋" w:hint="eastAsia"/>
          <w:sz w:val="32"/>
          <w:szCs w:val="30"/>
        </w:rPr>
        <w:t>、服务机构申报等</w:t>
      </w:r>
      <w:r w:rsidRPr="00B83BC7">
        <w:rPr>
          <w:rFonts w:ascii="仿宋_GB2312" w:eastAsia="仿宋_GB2312" w:hAnsi="仿宋"/>
          <w:sz w:val="32"/>
          <w:szCs w:val="30"/>
        </w:rPr>
        <w:t>数据</w:t>
      </w:r>
      <w:r w:rsidR="000530BB">
        <w:rPr>
          <w:rFonts w:ascii="仿宋_GB2312" w:eastAsia="仿宋_GB2312" w:hAnsi="仿宋" w:hint="eastAsia"/>
          <w:sz w:val="32"/>
          <w:szCs w:val="30"/>
        </w:rPr>
        <w:t>进行</w:t>
      </w:r>
      <w:r w:rsidR="000530BB">
        <w:rPr>
          <w:rFonts w:ascii="仿宋_GB2312" w:eastAsia="仿宋_GB2312" w:hAnsi="仿宋"/>
          <w:sz w:val="32"/>
          <w:szCs w:val="30"/>
        </w:rPr>
        <w:t>匹配后形成关联数据</w:t>
      </w:r>
      <w:r w:rsidR="000530BB" w:rsidRPr="00B83BC7">
        <w:rPr>
          <w:rFonts w:ascii="仿宋_GB2312" w:eastAsia="仿宋_GB2312" w:hAnsi="仿宋" w:hint="eastAsia"/>
          <w:sz w:val="32"/>
          <w:szCs w:val="30"/>
        </w:rPr>
        <w:t>，</w:t>
      </w:r>
      <w:r w:rsidR="000530BB">
        <w:rPr>
          <w:rFonts w:ascii="仿宋_GB2312" w:eastAsia="仿宋_GB2312" w:hAnsi="仿宋" w:hint="eastAsia"/>
          <w:sz w:val="32"/>
          <w:szCs w:val="30"/>
        </w:rPr>
        <w:t>并作为</w:t>
      </w:r>
      <w:r w:rsidR="000530BB" w:rsidRPr="00B83BC7">
        <w:rPr>
          <w:rFonts w:ascii="仿宋_GB2312" w:eastAsia="仿宋_GB2312" w:hAnsi="仿宋" w:hint="eastAsia"/>
          <w:sz w:val="32"/>
          <w:szCs w:val="30"/>
        </w:rPr>
        <w:t>“一企一档”</w:t>
      </w:r>
      <w:r w:rsidR="000530BB">
        <w:rPr>
          <w:rFonts w:ascii="仿宋_GB2312" w:eastAsia="仿宋_GB2312" w:hAnsi="仿宋" w:hint="eastAsia"/>
          <w:sz w:val="32"/>
          <w:szCs w:val="30"/>
        </w:rPr>
        <w:t>信息</w:t>
      </w:r>
      <w:r w:rsidR="000530BB">
        <w:rPr>
          <w:rFonts w:ascii="仿宋_GB2312" w:eastAsia="仿宋_GB2312" w:hAnsi="仿宋"/>
          <w:sz w:val="32"/>
          <w:szCs w:val="30"/>
        </w:rPr>
        <w:t>相关</w:t>
      </w:r>
      <w:r w:rsidR="000530BB">
        <w:rPr>
          <w:rFonts w:ascii="仿宋_GB2312" w:eastAsia="仿宋_GB2312" w:hAnsi="仿宋" w:hint="eastAsia"/>
          <w:sz w:val="32"/>
          <w:szCs w:val="30"/>
        </w:rPr>
        <w:t>数据进行保存</w:t>
      </w:r>
      <w:r w:rsidR="000530BB" w:rsidRPr="00B83BC7">
        <w:rPr>
          <w:rFonts w:ascii="仿宋_GB2312" w:eastAsia="仿宋_GB2312" w:hAnsi="仿宋" w:hint="eastAsia"/>
          <w:sz w:val="32"/>
          <w:szCs w:val="30"/>
        </w:rPr>
        <w:t>。</w:t>
      </w:r>
    </w:p>
    <w:p w14:paraId="415F0DF2" w14:textId="0B02C4FB" w:rsidR="00EC3FB9" w:rsidRPr="002D622E" w:rsidRDefault="00EC3FB9"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关联拟上市企业相关信息</w:t>
      </w:r>
    </w:p>
    <w:p w14:paraId="76A6C405" w14:textId="21291332" w:rsidR="00EC3FB9" w:rsidRDefault="00EC3FB9" w:rsidP="000530BB">
      <w:pPr>
        <w:spacing w:line="600" w:lineRule="exact"/>
        <w:ind w:firstLineChars="200" w:firstLine="640"/>
        <w:rPr>
          <w:rFonts w:ascii="仿宋_GB2312" w:eastAsia="仿宋_GB2312" w:hAnsi="仿宋"/>
          <w:sz w:val="32"/>
          <w:szCs w:val="30"/>
        </w:rPr>
      </w:pPr>
      <w:r w:rsidRPr="005404B1">
        <w:rPr>
          <w:rFonts w:ascii="仿宋_GB2312" w:eastAsia="仿宋_GB2312" w:hAnsi="仿宋" w:hint="eastAsia"/>
          <w:sz w:val="32"/>
          <w:szCs w:val="30"/>
        </w:rPr>
        <w:t>对接企业服务云平台内部原改制上市培育企业数据库、最具投资潜力50佳创企信息库等，根据企业统一社会信用代码</w:t>
      </w:r>
      <w:r w:rsidR="000530BB">
        <w:rPr>
          <w:rFonts w:ascii="仿宋_GB2312" w:eastAsia="仿宋_GB2312" w:hAnsi="仿宋" w:hint="eastAsia"/>
          <w:sz w:val="32"/>
          <w:szCs w:val="30"/>
        </w:rPr>
        <w:t>进行</w:t>
      </w:r>
      <w:r w:rsidR="000530BB">
        <w:rPr>
          <w:rFonts w:ascii="仿宋_GB2312" w:eastAsia="仿宋_GB2312" w:hAnsi="仿宋"/>
          <w:sz w:val="32"/>
          <w:szCs w:val="30"/>
        </w:rPr>
        <w:t>匹配后形成关联数据</w:t>
      </w:r>
      <w:r w:rsidR="000530BB" w:rsidRPr="00B83BC7">
        <w:rPr>
          <w:rFonts w:ascii="仿宋_GB2312" w:eastAsia="仿宋_GB2312" w:hAnsi="仿宋" w:hint="eastAsia"/>
          <w:sz w:val="32"/>
          <w:szCs w:val="30"/>
        </w:rPr>
        <w:t>，</w:t>
      </w:r>
      <w:r w:rsidR="000530BB">
        <w:rPr>
          <w:rFonts w:ascii="仿宋_GB2312" w:eastAsia="仿宋_GB2312" w:hAnsi="仿宋" w:hint="eastAsia"/>
          <w:sz w:val="32"/>
          <w:szCs w:val="30"/>
        </w:rPr>
        <w:t>并作为</w:t>
      </w:r>
      <w:r w:rsidR="000530BB" w:rsidRPr="00B83BC7">
        <w:rPr>
          <w:rFonts w:ascii="仿宋_GB2312" w:eastAsia="仿宋_GB2312" w:hAnsi="仿宋" w:hint="eastAsia"/>
          <w:sz w:val="32"/>
          <w:szCs w:val="30"/>
        </w:rPr>
        <w:t>“一企一档”</w:t>
      </w:r>
      <w:r w:rsidR="000530BB">
        <w:rPr>
          <w:rFonts w:ascii="仿宋_GB2312" w:eastAsia="仿宋_GB2312" w:hAnsi="仿宋" w:hint="eastAsia"/>
          <w:sz w:val="32"/>
          <w:szCs w:val="30"/>
        </w:rPr>
        <w:t>信息</w:t>
      </w:r>
      <w:r w:rsidR="000530BB">
        <w:rPr>
          <w:rFonts w:ascii="仿宋_GB2312" w:eastAsia="仿宋_GB2312" w:hAnsi="仿宋"/>
          <w:sz w:val="32"/>
          <w:szCs w:val="30"/>
        </w:rPr>
        <w:t>相关</w:t>
      </w:r>
      <w:r w:rsidR="000530BB">
        <w:rPr>
          <w:rFonts w:ascii="仿宋_GB2312" w:eastAsia="仿宋_GB2312" w:hAnsi="仿宋" w:hint="eastAsia"/>
          <w:sz w:val="32"/>
          <w:szCs w:val="30"/>
        </w:rPr>
        <w:t>数据进行保存</w:t>
      </w:r>
      <w:r w:rsidR="000530BB" w:rsidRPr="00B83BC7">
        <w:rPr>
          <w:rFonts w:ascii="仿宋_GB2312" w:eastAsia="仿宋_GB2312" w:hAnsi="仿宋" w:hint="eastAsia"/>
          <w:sz w:val="32"/>
          <w:szCs w:val="30"/>
        </w:rPr>
        <w:t>。</w:t>
      </w:r>
    </w:p>
    <w:p w14:paraId="76BADC1D" w14:textId="5CDB62C5" w:rsidR="000A40F0" w:rsidRPr="002D622E" w:rsidRDefault="00FD129B" w:rsidP="000771CD">
      <w:pPr>
        <w:pStyle w:val="5"/>
        <w:numPr>
          <w:ilvl w:val="0"/>
          <w:numId w:val="40"/>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其他</w:t>
      </w:r>
      <w:r w:rsidR="00CA0DB3" w:rsidRPr="002D622E">
        <w:rPr>
          <w:rFonts w:ascii="楷体_GB2312" w:eastAsia="楷体_GB2312" w:hAnsi="黑体" w:hint="eastAsia"/>
          <w:color w:val="000000" w:themeColor="text1"/>
          <w:sz w:val="32"/>
          <w:szCs w:val="30"/>
        </w:rPr>
        <w:t>数据关联</w:t>
      </w:r>
    </w:p>
    <w:p w14:paraId="799B3EBD" w14:textId="283C1050" w:rsidR="00EC3FB9" w:rsidRPr="00D74BAC" w:rsidRDefault="0072352A" w:rsidP="00CA0DB3">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对于已开店的商家，</w:t>
      </w:r>
      <w:r w:rsidR="0064383E">
        <w:rPr>
          <w:rFonts w:ascii="仿宋_GB2312" w:eastAsia="仿宋_GB2312" w:hAnsi="仿宋" w:hint="eastAsia"/>
          <w:sz w:val="32"/>
          <w:szCs w:val="30"/>
        </w:rPr>
        <w:t>通过其</w:t>
      </w:r>
      <w:r w:rsidR="0064383E" w:rsidRPr="005404B1">
        <w:rPr>
          <w:rFonts w:ascii="仿宋_GB2312" w:eastAsia="仿宋_GB2312" w:hAnsi="仿宋" w:hint="eastAsia"/>
          <w:sz w:val="32"/>
          <w:szCs w:val="30"/>
        </w:rPr>
        <w:t>企业统一社会信用代码</w:t>
      </w:r>
      <w:r w:rsidR="0064383E">
        <w:rPr>
          <w:rFonts w:ascii="仿宋_GB2312" w:eastAsia="仿宋_GB2312" w:hAnsi="仿宋" w:hint="eastAsia"/>
          <w:sz w:val="32"/>
          <w:szCs w:val="30"/>
        </w:rPr>
        <w:t>进行</w:t>
      </w:r>
      <w:r w:rsidR="0064383E">
        <w:rPr>
          <w:rFonts w:ascii="仿宋_GB2312" w:eastAsia="仿宋_GB2312" w:hAnsi="仿宋"/>
          <w:sz w:val="32"/>
          <w:szCs w:val="30"/>
        </w:rPr>
        <w:t>匹配</w:t>
      </w:r>
      <w:r w:rsidR="0064383E">
        <w:rPr>
          <w:rFonts w:ascii="仿宋_GB2312" w:eastAsia="仿宋_GB2312" w:hAnsi="仿宋" w:hint="eastAsia"/>
          <w:sz w:val="32"/>
          <w:szCs w:val="30"/>
        </w:rPr>
        <w:t>，关联相关培育</w:t>
      </w:r>
      <w:r w:rsidR="0064383E">
        <w:rPr>
          <w:rFonts w:ascii="仿宋_GB2312" w:eastAsia="仿宋_GB2312" w:hAnsi="仿宋"/>
          <w:sz w:val="32"/>
          <w:szCs w:val="30"/>
        </w:rPr>
        <w:t>企业</w:t>
      </w:r>
      <w:r w:rsidR="0064383E">
        <w:rPr>
          <w:rFonts w:ascii="仿宋_GB2312" w:eastAsia="仿宋_GB2312" w:hAnsi="仿宋" w:hint="eastAsia"/>
          <w:sz w:val="32"/>
          <w:szCs w:val="30"/>
        </w:rPr>
        <w:t>在</w:t>
      </w:r>
      <w:r w:rsidR="0064383E">
        <w:rPr>
          <w:rFonts w:ascii="仿宋_GB2312" w:eastAsia="仿宋_GB2312" w:hAnsi="仿宋"/>
          <w:sz w:val="32"/>
          <w:szCs w:val="30"/>
        </w:rPr>
        <w:t>企业服务云上的店铺、</w:t>
      </w:r>
      <w:r w:rsidR="0064383E">
        <w:rPr>
          <w:rFonts w:ascii="仿宋_GB2312" w:eastAsia="仿宋_GB2312" w:hAnsi="仿宋" w:hint="eastAsia"/>
          <w:sz w:val="32"/>
          <w:szCs w:val="30"/>
        </w:rPr>
        <w:t>服务</w:t>
      </w:r>
      <w:r w:rsidR="0064383E">
        <w:rPr>
          <w:rFonts w:ascii="仿宋_GB2312" w:eastAsia="仿宋_GB2312" w:hAnsi="仿宋"/>
          <w:sz w:val="32"/>
          <w:szCs w:val="30"/>
        </w:rPr>
        <w:t>地区、服务产品</w:t>
      </w:r>
      <w:r w:rsidR="0064383E">
        <w:rPr>
          <w:rFonts w:ascii="仿宋_GB2312" w:eastAsia="仿宋_GB2312" w:hAnsi="仿宋" w:hint="eastAsia"/>
          <w:sz w:val="32"/>
          <w:szCs w:val="30"/>
        </w:rPr>
        <w:t>等信息</w:t>
      </w:r>
      <w:r w:rsidR="0064383E">
        <w:rPr>
          <w:rFonts w:ascii="仿宋_GB2312" w:eastAsia="仿宋_GB2312" w:hAnsi="仿宋"/>
          <w:sz w:val="32"/>
          <w:szCs w:val="30"/>
        </w:rPr>
        <w:t>，</w:t>
      </w:r>
      <w:r w:rsidR="0064383E">
        <w:rPr>
          <w:rFonts w:ascii="仿宋_GB2312" w:eastAsia="仿宋_GB2312" w:hAnsi="仿宋" w:hint="eastAsia"/>
          <w:sz w:val="32"/>
          <w:szCs w:val="30"/>
        </w:rPr>
        <w:t>并作为</w:t>
      </w:r>
      <w:r w:rsidR="0064383E" w:rsidRPr="00B83BC7">
        <w:rPr>
          <w:rFonts w:ascii="仿宋_GB2312" w:eastAsia="仿宋_GB2312" w:hAnsi="仿宋" w:hint="eastAsia"/>
          <w:sz w:val="32"/>
          <w:szCs w:val="30"/>
        </w:rPr>
        <w:t>“一企一档”</w:t>
      </w:r>
      <w:r w:rsidR="0064383E">
        <w:rPr>
          <w:rFonts w:ascii="仿宋_GB2312" w:eastAsia="仿宋_GB2312" w:hAnsi="仿宋" w:hint="eastAsia"/>
          <w:sz w:val="32"/>
          <w:szCs w:val="30"/>
        </w:rPr>
        <w:t>信息</w:t>
      </w:r>
      <w:r w:rsidR="0064383E">
        <w:rPr>
          <w:rFonts w:ascii="仿宋_GB2312" w:eastAsia="仿宋_GB2312" w:hAnsi="仿宋"/>
          <w:sz w:val="32"/>
          <w:szCs w:val="30"/>
        </w:rPr>
        <w:t>相关</w:t>
      </w:r>
      <w:r w:rsidR="0064383E">
        <w:rPr>
          <w:rFonts w:ascii="仿宋_GB2312" w:eastAsia="仿宋_GB2312" w:hAnsi="仿宋" w:hint="eastAsia"/>
          <w:sz w:val="32"/>
          <w:szCs w:val="30"/>
        </w:rPr>
        <w:t>数据进行保存</w:t>
      </w:r>
      <w:r w:rsidR="0064383E" w:rsidRPr="00B83BC7">
        <w:rPr>
          <w:rFonts w:ascii="仿宋_GB2312" w:eastAsia="仿宋_GB2312" w:hAnsi="仿宋" w:hint="eastAsia"/>
          <w:sz w:val="32"/>
          <w:szCs w:val="30"/>
        </w:rPr>
        <w:t>。</w:t>
      </w:r>
    </w:p>
    <w:p w14:paraId="53C2E2C1" w14:textId="77777777" w:rsidR="00EC3FB9" w:rsidRPr="00B83BC7"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99" w:name="_Toc4071075"/>
      <w:bookmarkStart w:id="100" w:name="_Toc9001168"/>
      <w:r w:rsidRPr="00B83BC7">
        <w:rPr>
          <w:rFonts w:ascii="楷体_GB2312" w:eastAsia="楷体_GB2312" w:hAnsi="黑体" w:hint="eastAsia"/>
          <w:sz w:val="32"/>
          <w:szCs w:val="30"/>
        </w:rPr>
        <w:t>（</w:t>
      </w:r>
      <w:r>
        <w:rPr>
          <w:rFonts w:ascii="楷体_GB2312" w:eastAsia="楷体_GB2312" w:hAnsi="黑体" w:hint="eastAsia"/>
          <w:sz w:val="32"/>
          <w:szCs w:val="30"/>
        </w:rPr>
        <w:t>四</w:t>
      </w:r>
      <w:r w:rsidRPr="00B83BC7">
        <w:rPr>
          <w:rFonts w:ascii="楷体_GB2312" w:eastAsia="楷体_GB2312" w:hAnsi="黑体" w:hint="eastAsia"/>
          <w:sz w:val="32"/>
          <w:szCs w:val="30"/>
        </w:rPr>
        <w:t>）外部单位信息对接</w:t>
      </w:r>
      <w:bookmarkEnd w:id="99"/>
      <w:bookmarkEnd w:id="100"/>
    </w:p>
    <w:p w14:paraId="7681D6F5" w14:textId="217F5E92" w:rsidR="00EC3FB9" w:rsidRPr="00B83BC7"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通过数据交换</w:t>
      </w:r>
      <w:r w:rsidR="00AE3171">
        <w:rPr>
          <w:rFonts w:ascii="仿宋_GB2312" w:eastAsia="仿宋_GB2312" w:hAnsi="仿宋" w:hint="eastAsia"/>
          <w:sz w:val="32"/>
          <w:szCs w:val="30"/>
        </w:rPr>
        <w:t>和</w:t>
      </w:r>
      <w:r w:rsidRPr="00B83BC7">
        <w:rPr>
          <w:rFonts w:ascii="仿宋_GB2312" w:eastAsia="仿宋_GB2312" w:hAnsi="仿宋" w:hint="eastAsia"/>
          <w:sz w:val="32"/>
          <w:szCs w:val="30"/>
        </w:rPr>
        <w:t>对接采集等方式从政府部门获得企业相关信息，数据需经确认后方可入库。</w:t>
      </w:r>
      <w:r w:rsidR="00FE0F93">
        <w:rPr>
          <w:rFonts w:ascii="仿宋_GB2312" w:eastAsia="仿宋_GB2312" w:hAnsi="仿宋" w:hint="eastAsia"/>
          <w:sz w:val="32"/>
          <w:szCs w:val="30"/>
        </w:rPr>
        <w:t>对接</w:t>
      </w:r>
      <w:r w:rsidR="00FE0F93">
        <w:rPr>
          <w:rFonts w:ascii="仿宋_GB2312" w:eastAsia="仿宋_GB2312" w:hAnsi="仿宋"/>
          <w:sz w:val="32"/>
          <w:szCs w:val="30"/>
        </w:rPr>
        <w:t>方式默认为系统对接，</w:t>
      </w:r>
      <w:r w:rsidR="00FE0F93">
        <w:rPr>
          <w:rFonts w:ascii="仿宋_GB2312" w:eastAsia="仿宋_GB2312" w:hAnsi="仿宋" w:hint="eastAsia"/>
          <w:sz w:val="32"/>
          <w:szCs w:val="30"/>
        </w:rPr>
        <w:t>对于</w:t>
      </w:r>
      <w:r w:rsidR="00FE0F93">
        <w:rPr>
          <w:rFonts w:ascii="仿宋_GB2312" w:eastAsia="仿宋_GB2312" w:hAnsi="仿宋"/>
          <w:sz w:val="32"/>
          <w:szCs w:val="30"/>
        </w:rPr>
        <w:t>无法实现系统对接情况的，</w:t>
      </w:r>
      <w:r w:rsidR="00FE0F93">
        <w:rPr>
          <w:rFonts w:ascii="仿宋_GB2312" w:eastAsia="仿宋_GB2312" w:hAnsi="仿宋" w:hint="eastAsia"/>
          <w:sz w:val="32"/>
          <w:szCs w:val="30"/>
        </w:rPr>
        <w:t>根据</w:t>
      </w:r>
      <w:r w:rsidR="00FE0F93">
        <w:rPr>
          <w:rFonts w:ascii="仿宋_GB2312" w:eastAsia="仿宋_GB2312" w:hAnsi="仿宋"/>
          <w:sz w:val="32"/>
          <w:szCs w:val="30"/>
        </w:rPr>
        <w:t>用户</w:t>
      </w:r>
      <w:r w:rsidR="00FE0F93">
        <w:rPr>
          <w:rFonts w:ascii="仿宋_GB2312" w:eastAsia="仿宋_GB2312" w:hAnsi="仿宋" w:hint="eastAsia"/>
          <w:sz w:val="32"/>
          <w:szCs w:val="30"/>
        </w:rPr>
        <w:t>实际</w:t>
      </w:r>
      <w:r w:rsidR="00FE0F93">
        <w:rPr>
          <w:rFonts w:ascii="仿宋_GB2312" w:eastAsia="仿宋_GB2312" w:hAnsi="仿宋"/>
          <w:sz w:val="32"/>
          <w:szCs w:val="30"/>
        </w:rPr>
        <w:t>需要开发</w:t>
      </w:r>
      <w:r w:rsidR="00FE0F93">
        <w:rPr>
          <w:rFonts w:ascii="仿宋_GB2312" w:eastAsia="仿宋_GB2312" w:hAnsi="仿宋" w:hint="eastAsia"/>
          <w:sz w:val="32"/>
          <w:szCs w:val="30"/>
        </w:rPr>
        <w:t>填报</w:t>
      </w:r>
      <w:r w:rsidR="00FE0F93">
        <w:rPr>
          <w:rFonts w:ascii="仿宋_GB2312" w:eastAsia="仿宋_GB2312" w:hAnsi="仿宋"/>
          <w:sz w:val="32"/>
          <w:szCs w:val="30"/>
        </w:rPr>
        <w:t>录入功能</w:t>
      </w:r>
      <w:r w:rsidR="00FE0F93">
        <w:rPr>
          <w:rFonts w:ascii="仿宋_GB2312" w:eastAsia="仿宋_GB2312" w:hAnsi="仿宋" w:hint="eastAsia"/>
          <w:sz w:val="32"/>
          <w:szCs w:val="30"/>
        </w:rPr>
        <w:t>，</w:t>
      </w:r>
      <w:r w:rsidR="00FE0F93">
        <w:rPr>
          <w:rFonts w:ascii="仿宋_GB2312" w:eastAsia="仿宋_GB2312" w:hAnsi="仿宋"/>
          <w:sz w:val="32"/>
          <w:szCs w:val="30"/>
        </w:rPr>
        <w:t>由平台管理人员进行信息采集。</w:t>
      </w:r>
    </w:p>
    <w:p w14:paraId="6E2074D4" w14:textId="22090556"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专项资金数据对接</w:t>
      </w:r>
    </w:p>
    <w:p w14:paraId="6E2EE4B8" w14:textId="4794DFAE" w:rsidR="00EC3FB9" w:rsidRPr="00B83BC7"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对接经信委、科委等各委办专项资金申报系统，获取企业专项资金申报情况的相关数据，预留外部平台对接接口，</w:t>
      </w:r>
      <w:r w:rsidR="00AE3171" w:rsidRPr="005404B1">
        <w:rPr>
          <w:rFonts w:ascii="仿宋_GB2312" w:eastAsia="仿宋_GB2312" w:hAnsi="仿宋" w:hint="eastAsia"/>
          <w:sz w:val="32"/>
          <w:szCs w:val="30"/>
        </w:rPr>
        <w:t>根据企业统一社会信用代码</w:t>
      </w:r>
      <w:r w:rsidR="00AE3171">
        <w:rPr>
          <w:rFonts w:ascii="仿宋_GB2312" w:eastAsia="仿宋_GB2312" w:hAnsi="仿宋" w:hint="eastAsia"/>
          <w:sz w:val="32"/>
          <w:szCs w:val="30"/>
        </w:rPr>
        <w:t>进行</w:t>
      </w:r>
      <w:r w:rsidR="00AE3171">
        <w:rPr>
          <w:rFonts w:ascii="仿宋_GB2312" w:eastAsia="仿宋_GB2312" w:hAnsi="仿宋"/>
          <w:sz w:val="32"/>
          <w:szCs w:val="30"/>
        </w:rPr>
        <w:t>匹配后形成关联数据</w:t>
      </w:r>
      <w:r w:rsidR="00AE3171" w:rsidRPr="00B83BC7">
        <w:rPr>
          <w:rFonts w:ascii="仿宋_GB2312" w:eastAsia="仿宋_GB2312" w:hAnsi="仿宋" w:hint="eastAsia"/>
          <w:sz w:val="32"/>
          <w:szCs w:val="30"/>
        </w:rPr>
        <w:t>，</w:t>
      </w:r>
      <w:r w:rsidR="00AE3171">
        <w:rPr>
          <w:rFonts w:ascii="仿宋_GB2312" w:eastAsia="仿宋_GB2312" w:hAnsi="仿宋" w:hint="eastAsia"/>
          <w:sz w:val="32"/>
          <w:szCs w:val="30"/>
        </w:rPr>
        <w:t>并作为</w:t>
      </w:r>
      <w:r w:rsidR="00AE3171" w:rsidRPr="00B83BC7">
        <w:rPr>
          <w:rFonts w:ascii="仿宋_GB2312" w:eastAsia="仿宋_GB2312" w:hAnsi="仿宋" w:hint="eastAsia"/>
          <w:sz w:val="32"/>
          <w:szCs w:val="30"/>
        </w:rPr>
        <w:t>“一</w:t>
      </w:r>
      <w:r w:rsidR="00AE3171" w:rsidRPr="00B83BC7">
        <w:rPr>
          <w:rFonts w:ascii="仿宋_GB2312" w:eastAsia="仿宋_GB2312" w:hAnsi="仿宋" w:hint="eastAsia"/>
          <w:sz w:val="32"/>
          <w:szCs w:val="30"/>
        </w:rPr>
        <w:lastRenderedPageBreak/>
        <w:t>企一档”</w:t>
      </w:r>
      <w:r w:rsidR="00AE3171">
        <w:rPr>
          <w:rFonts w:ascii="仿宋_GB2312" w:eastAsia="仿宋_GB2312" w:hAnsi="仿宋" w:hint="eastAsia"/>
          <w:sz w:val="32"/>
          <w:szCs w:val="30"/>
        </w:rPr>
        <w:t>信息</w:t>
      </w:r>
      <w:r w:rsidR="00AE3171">
        <w:rPr>
          <w:rFonts w:ascii="仿宋_GB2312" w:eastAsia="仿宋_GB2312" w:hAnsi="仿宋"/>
          <w:sz w:val="32"/>
          <w:szCs w:val="30"/>
        </w:rPr>
        <w:t>相关</w:t>
      </w:r>
      <w:r w:rsidR="00AE3171">
        <w:rPr>
          <w:rFonts w:ascii="仿宋_GB2312" w:eastAsia="仿宋_GB2312" w:hAnsi="仿宋" w:hint="eastAsia"/>
          <w:sz w:val="32"/>
          <w:szCs w:val="30"/>
        </w:rPr>
        <w:t>数据进行保存</w:t>
      </w:r>
      <w:r w:rsidR="00AE3171" w:rsidRPr="00B83BC7">
        <w:rPr>
          <w:rFonts w:ascii="仿宋_GB2312" w:eastAsia="仿宋_GB2312" w:hAnsi="仿宋" w:hint="eastAsia"/>
          <w:sz w:val="32"/>
          <w:szCs w:val="30"/>
        </w:rPr>
        <w:t>。</w:t>
      </w:r>
    </w:p>
    <w:p w14:paraId="180962DA" w14:textId="52D28A2A"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工商登记数据对接</w:t>
      </w:r>
    </w:p>
    <w:p w14:paraId="3B221059" w14:textId="1AD9CB24" w:rsidR="00EC3FB9" w:rsidRPr="00B83BC7" w:rsidRDefault="00AE3171"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对接</w:t>
      </w:r>
      <w:r w:rsidR="00EC3FB9">
        <w:rPr>
          <w:rFonts w:ascii="仿宋_GB2312" w:eastAsia="仿宋_GB2312" w:hAnsi="仿宋" w:hint="eastAsia"/>
          <w:sz w:val="32"/>
          <w:szCs w:val="30"/>
        </w:rPr>
        <w:t>市市场监督管理局</w:t>
      </w:r>
      <w:r w:rsidR="00EC3FB9" w:rsidRPr="00B83BC7">
        <w:rPr>
          <w:rFonts w:ascii="仿宋_GB2312" w:eastAsia="仿宋_GB2312" w:hAnsi="仿宋" w:hint="eastAsia"/>
          <w:sz w:val="32"/>
          <w:szCs w:val="30"/>
        </w:rPr>
        <w:t>，获取</w:t>
      </w:r>
      <w:r w:rsidR="00EC3FB9" w:rsidRPr="00B83BC7">
        <w:rPr>
          <w:rFonts w:ascii="仿宋_GB2312" w:eastAsia="仿宋_GB2312" w:hAnsi="仿宋"/>
          <w:sz w:val="32"/>
          <w:szCs w:val="30"/>
        </w:rPr>
        <w:t>工商登记注册基本资料及变更记录</w:t>
      </w:r>
      <w:r w:rsidR="00EC3FB9">
        <w:rPr>
          <w:rFonts w:ascii="仿宋_GB2312" w:eastAsia="仿宋_GB2312" w:hAnsi="仿宋" w:hint="eastAsia"/>
          <w:sz w:val="32"/>
          <w:szCs w:val="30"/>
        </w:rPr>
        <w:t>、企业股东信息</w:t>
      </w:r>
      <w:r w:rsidR="00EC3FB9" w:rsidRPr="00B83BC7">
        <w:rPr>
          <w:rFonts w:ascii="仿宋_GB2312" w:eastAsia="仿宋_GB2312" w:hAnsi="仿宋"/>
          <w:sz w:val="32"/>
          <w:szCs w:val="30"/>
        </w:rPr>
        <w:t>、</w:t>
      </w:r>
      <w:r w:rsidR="00EC3FB9" w:rsidRPr="00B83BC7">
        <w:rPr>
          <w:rFonts w:ascii="仿宋_GB2312" w:eastAsia="仿宋_GB2312" w:hAnsi="仿宋" w:hint="eastAsia"/>
          <w:sz w:val="32"/>
          <w:szCs w:val="30"/>
        </w:rPr>
        <w:t>年报</w:t>
      </w:r>
      <w:r w:rsidR="00EC3FB9" w:rsidRPr="00B83BC7">
        <w:rPr>
          <w:rFonts w:ascii="仿宋_GB2312" w:eastAsia="仿宋_GB2312" w:hAnsi="仿宋"/>
          <w:sz w:val="32"/>
          <w:szCs w:val="30"/>
        </w:rPr>
        <w:t>结果、工商行政处罚情况</w:t>
      </w:r>
      <w:r w:rsidRPr="00B83BC7">
        <w:rPr>
          <w:rFonts w:ascii="仿宋_GB2312" w:eastAsia="仿宋_GB2312" w:hAnsi="仿宋" w:hint="eastAsia"/>
          <w:sz w:val="32"/>
          <w:szCs w:val="30"/>
        </w:rPr>
        <w:t>，预留外部平台对接接口，</w:t>
      </w:r>
      <w:r w:rsidRPr="005404B1">
        <w:rPr>
          <w:rFonts w:ascii="仿宋_GB2312" w:eastAsia="仿宋_GB2312" w:hAnsi="仿宋" w:hint="eastAsia"/>
          <w:sz w:val="32"/>
          <w:szCs w:val="30"/>
        </w:rPr>
        <w:t>根据企业统一社会信用代码</w:t>
      </w:r>
      <w:r>
        <w:rPr>
          <w:rFonts w:ascii="仿宋_GB2312" w:eastAsia="仿宋_GB2312" w:hAnsi="仿宋" w:hint="eastAsia"/>
          <w:sz w:val="32"/>
          <w:szCs w:val="30"/>
        </w:rPr>
        <w:t>进行</w:t>
      </w:r>
      <w:r>
        <w:rPr>
          <w:rFonts w:ascii="仿宋_GB2312" w:eastAsia="仿宋_GB2312" w:hAnsi="仿宋"/>
          <w:sz w:val="32"/>
          <w:szCs w:val="30"/>
        </w:rPr>
        <w:t>匹配后形成关联数据</w:t>
      </w:r>
      <w:r w:rsidRPr="00B83BC7">
        <w:rPr>
          <w:rFonts w:ascii="仿宋_GB2312" w:eastAsia="仿宋_GB2312" w:hAnsi="仿宋" w:hint="eastAsia"/>
          <w:sz w:val="32"/>
          <w:szCs w:val="30"/>
        </w:rPr>
        <w:t>，</w:t>
      </w:r>
      <w:r>
        <w:rPr>
          <w:rFonts w:ascii="仿宋_GB2312" w:eastAsia="仿宋_GB2312" w:hAnsi="仿宋" w:hint="eastAsia"/>
          <w:sz w:val="32"/>
          <w:szCs w:val="30"/>
        </w:rPr>
        <w:t>并作为</w:t>
      </w:r>
      <w:r w:rsidRPr="00B83BC7">
        <w:rPr>
          <w:rFonts w:ascii="仿宋_GB2312" w:eastAsia="仿宋_GB2312" w:hAnsi="仿宋" w:hint="eastAsia"/>
          <w:sz w:val="32"/>
          <w:szCs w:val="30"/>
        </w:rPr>
        <w:t>“一企一档”</w:t>
      </w:r>
      <w:r>
        <w:rPr>
          <w:rFonts w:ascii="仿宋_GB2312" w:eastAsia="仿宋_GB2312" w:hAnsi="仿宋" w:hint="eastAsia"/>
          <w:sz w:val="32"/>
          <w:szCs w:val="30"/>
        </w:rPr>
        <w:t>信息</w:t>
      </w:r>
      <w:r>
        <w:rPr>
          <w:rFonts w:ascii="仿宋_GB2312" w:eastAsia="仿宋_GB2312" w:hAnsi="仿宋"/>
          <w:sz w:val="32"/>
          <w:szCs w:val="30"/>
        </w:rPr>
        <w:t>相关</w:t>
      </w:r>
      <w:r>
        <w:rPr>
          <w:rFonts w:ascii="仿宋_GB2312" w:eastAsia="仿宋_GB2312" w:hAnsi="仿宋" w:hint="eastAsia"/>
          <w:sz w:val="32"/>
          <w:szCs w:val="30"/>
        </w:rPr>
        <w:t>数据进行保存</w:t>
      </w:r>
      <w:r w:rsidRPr="00B83BC7">
        <w:rPr>
          <w:rFonts w:ascii="仿宋_GB2312" w:eastAsia="仿宋_GB2312" w:hAnsi="仿宋" w:hint="eastAsia"/>
          <w:sz w:val="32"/>
          <w:szCs w:val="30"/>
        </w:rPr>
        <w:t>。</w:t>
      </w:r>
    </w:p>
    <w:p w14:paraId="24DA074B" w14:textId="3C40FFE6"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税务相关数据对接</w:t>
      </w:r>
    </w:p>
    <w:p w14:paraId="5B567D5E" w14:textId="26221720" w:rsidR="00EC3FB9" w:rsidRPr="005404B1" w:rsidRDefault="00AE3171" w:rsidP="00EC3FB9">
      <w:pPr>
        <w:spacing w:line="600" w:lineRule="exact"/>
        <w:ind w:firstLineChars="200" w:firstLine="640"/>
        <w:rPr>
          <w:rFonts w:ascii="仿宋" w:eastAsia="仿宋" w:hAnsi="仿宋"/>
          <w:sz w:val="32"/>
          <w:szCs w:val="30"/>
        </w:rPr>
      </w:pPr>
      <w:r>
        <w:rPr>
          <w:rFonts w:ascii="仿宋_GB2312" w:eastAsia="仿宋_GB2312" w:hAnsi="仿宋" w:hint="eastAsia"/>
          <w:sz w:val="32"/>
          <w:szCs w:val="30"/>
        </w:rPr>
        <w:t>对接</w:t>
      </w:r>
      <w:r w:rsidR="00EC3FB9" w:rsidRPr="005404B1">
        <w:rPr>
          <w:rFonts w:ascii="仿宋_GB2312" w:eastAsia="仿宋_GB2312" w:hAnsi="仿宋" w:hint="eastAsia"/>
          <w:sz w:val="32"/>
          <w:szCs w:val="30"/>
        </w:rPr>
        <w:t>税务部门，获取</w:t>
      </w:r>
      <w:r w:rsidR="00EC3FB9" w:rsidRPr="005404B1">
        <w:rPr>
          <w:rFonts w:ascii="仿宋_GB2312" w:eastAsia="仿宋_GB2312" w:hAnsi="仿宋"/>
          <w:sz w:val="32"/>
          <w:szCs w:val="30"/>
        </w:rPr>
        <w:t>企业税务登记、欠缴税款、偷逃税款及税务行政处罚情况</w:t>
      </w:r>
      <w:r w:rsidR="00EC3FB9" w:rsidRPr="005404B1">
        <w:rPr>
          <w:rFonts w:ascii="仿宋_GB2312" w:eastAsia="仿宋_GB2312" w:hAnsi="仿宋" w:hint="eastAsia"/>
          <w:sz w:val="32"/>
          <w:szCs w:val="30"/>
        </w:rPr>
        <w:t>、</w:t>
      </w:r>
      <w:r w:rsidR="00EC3FB9" w:rsidRPr="005404B1">
        <w:rPr>
          <w:rFonts w:ascii="仿宋_GB2312" w:eastAsia="仿宋_GB2312" w:hAnsi="仿宋"/>
          <w:sz w:val="32"/>
          <w:szCs w:val="30"/>
        </w:rPr>
        <w:t>行政许可和行政处罚情况</w:t>
      </w:r>
      <w:r w:rsidRPr="00B83BC7">
        <w:rPr>
          <w:rFonts w:ascii="仿宋_GB2312" w:eastAsia="仿宋_GB2312" w:hAnsi="仿宋" w:hint="eastAsia"/>
          <w:sz w:val="32"/>
          <w:szCs w:val="30"/>
        </w:rPr>
        <w:t>，预留外部平台对接接口，</w:t>
      </w:r>
      <w:r w:rsidRPr="005404B1">
        <w:rPr>
          <w:rFonts w:ascii="仿宋_GB2312" w:eastAsia="仿宋_GB2312" w:hAnsi="仿宋" w:hint="eastAsia"/>
          <w:sz w:val="32"/>
          <w:szCs w:val="30"/>
        </w:rPr>
        <w:t>根据企业统一社会信用代码</w:t>
      </w:r>
      <w:r>
        <w:rPr>
          <w:rFonts w:ascii="仿宋_GB2312" w:eastAsia="仿宋_GB2312" w:hAnsi="仿宋" w:hint="eastAsia"/>
          <w:sz w:val="32"/>
          <w:szCs w:val="30"/>
        </w:rPr>
        <w:t>进行</w:t>
      </w:r>
      <w:r>
        <w:rPr>
          <w:rFonts w:ascii="仿宋_GB2312" w:eastAsia="仿宋_GB2312" w:hAnsi="仿宋"/>
          <w:sz w:val="32"/>
          <w:szCs w:val="30"/>
        </w:rPr>
        <w:t>匹配后形成关联数据</w:t>
      </w:r>
      <w:r w:rsidRPr="00B83BC7">
        <w:rPr>
          <w:rFonts w:ascii="仿宋_GB2312" w:eastAsia="仿宋_GB2312" w:hAnsi="仿宋" w:hint="eastAsia"/>
          <w:sz w:val="32"/>
          <w:szCs w:val="30"/>
        </w:rPr>
        <w:t>，</w:t>
      </w:r>
      <w:r>
        <w:rPr>
          <w:rFonts w:ascii="仿宋_GB2312" w:eastAsia="仿宋_GB2312" w:hAnsi="仿宋" w:hint="eastAsia"/>
          <w:sz w:val="32"/>
          <w:szCs w:val="30"/>
        </w:rPr>
        <w:t>并作为</w:t>
      </w:r>
      <w:r w:rsidRPr="00B83BC7">
        <w:rPr>
          <w:rFonts w:ascii="仿宋_GB2312" w:eastAsia="仿宋_GB2312" w:hAnsi="仿宋" w:hint="eastAsia"/>
          <w:sz w:val="32"/>
          <w:szCs w:val="30"/>
        </w:rPr>
        <w:t>“一企一档”</w:t>
      </w:r>
      <w:r>
        <w:rPr>
          <w:rFonts w:ascii="仿宋_GB2312" w:eastAsia="仿宋_GB2312" w:hAnsi="仿宋" w:hint="eastAsia"/>
          <w:sz w:val="32"/>
          <w:szCs w:val="30"/>
        </w:rPr>
        <w:t>信息</w:t>
      </w:r>
      <w:r>
        <w:rPr>
          <w:rFonts w:ascii="仿宋_GB2312" w:eastAsia="仿宋_GB2312" w:hAnsi="仿宋"/>
          <w:sz w:val="32"/>
          <w:szCs w:val="30"/>
        </w:rPr>
        <w:t>相关</w:t>
      </w:r>
      <w:r>
        <w:rPr>
          <w:rFonts w:ascii="仿宋_GB2312" w:eastAsia="仿宋_GB2312" w:hAnsi="仿宋" w:hint="eastAsia"/>
          <w:sz w:val="32"/>
          <w:szCs w:val="30"/>
        </w:rPr>
        <w:t>数据进行保存</w:t>
      </w:r>
      <w:r w:rsidRPr="00B83BC7">
        <w:rPr>
          <w:rFonts w:ascii="仿宋_GB2312" w:eastAsia="仿宋_GB2312" w:hAnsi="仿宋" w:hint="eastAsia"/>
          <w:sz w:val="32"/>
          <w:szCs w:val="30"/>
        </w:rPr>
        <w:t>。</w:t>
      </w:r>
    </w:p>
    <w:p w14:paraId="20147709" w14:textId="4856DB21"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失信企业惩戒信息对接</w:t>
      </w:r>
    </w:p>
    <w:p w14:paraId="4C275FB9" w14:textId="564F1BCB" w:rsidR="00EC3FB9" w:rsidRPr="005404B1" w:rsidRDefault="00AE3171"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对接</w:t>
      </w:r>
      <w:r w:rsidR="00EC3FB9" w:rsidRPr="005404B1">
        <w:rPr>
          <w:rFonts w:ascii="仿宋_GB2312" w:eastAsia="仿宋_GB2312" w:hAnsi="仿宋" w:hint="eastAsia"/>
          <w:sz w:val="32"/>
          <w:szCs w:val="30"/>
        </w:rPr>
        <w:t>市市场监管局，关联失信企业联合惩戒信息</w:t>
      </w:r>
      <w:r w:rsidRPr="00B83BC7">
        <w:rPr>
          <w:rFonts w:ascii="仿宋_GB2312" w:eastAsia="仿宋_GB2312" w:hAnsi="仿宋" w:hint="eastAsia"/>
          <w:sz w:val="32"/>
          <w:szCs w:val="30"/>
        </w:rPr>
        <w:t>，预留外部平台对接接口，</w:t>
      </w:r>
      <w:r w:rsidRPr="005404B1">
        <w:rPr>
          <w:rFonts w:ascii="仿宋_GB2312" w:eastAsia="仿宋_GB2312" w:hAnsi="仿宋" w:hint="eastAsia"/>
          <w:sz w:val="32"/>
          <w:szCs w:val="30"/>
        </w:rPr>
        <w:t>根据企业统一社会信用代码</w:t>
      </w:r>
      <w:r>
        <w:rPr>
          <w:rFonts w:ascii="仿宋_GB2312" w:eastAsia="仿宋_GB2312" w:hAnsi="仿宋" w:hint="eastAsia"/>
          <w:sz w:val="32"/>
          <w:szCs w:val="30"/>
        </w:rPr>
        <w:t>进行</w:t>
      </w:r>
      <w:r>
        <w:rPr>
          <w:rFonts w:ascii="仿宋_GB2312" w:eastAsia="仿宋_GB2312" w:hAnsi="仿宋"/>
          <w:sz w:val="32"/>
          <w:szCs w:val="30"/>
        </w:rPr>
        <w:t>匹配后形成关联数据</w:t>
      </w:r>
      <w:r w:rsidRPr="00B83BC7">
        <w:rPr>
          <w:rFonts w:ascii="仿宋_GB2312" w:eastAsia="仿宋_GB2312" w:hAnsi="仿宋" w:hint="eastAsia"/>
          <w:sz w:val="32"/>
          <w:szCs w:val="30"/>
        </w:rPr>
        <w:t>，</w:t>
      </w:r>
      <w:r>
        <w:rPr>
          <w:rFonts w:ascii="仿宋_GB2312" w:eastAsia="仿宋_GB2312" w:hAnsi="仿宋" w:hint="eastAsia"/>
          <w:sz w:val="32"/>
          <w:szCs w:val="30"/>
        </w:rPr>
        <w:t>并作为</w:t>
      </w:r>
      <w:r w:rsidRPr="00B83BC7">
        <w:rPr>
          <w:rFonts w:ascii="仿宋_GB2312" w:eastAsia="仿宋_GB2312" w:hAnsi="仿宋" w:hint="eastAsia"/>
          <w:sz w:val="32"/>
          <w:szCs w:val="30"/>
        </w:rPr>
        <w:t>“一企一档”</w:t>
      </w:r>
      <w:r>
        <w:rPr>
          <w:rFonts w:ascii="仿宋_GB2312" w:eastAsia="仿宋_GB2312" w:hAnsi="仿宋" w:hint="eastAsia"/>
          <w:sz w:val="32"/>
          <w:szCs w:val="30"/>
        </w:rPr>
        <w:t>信息</w:t>
      </w:r>
      <w:r>
        <w:rPr>
          <w:rFonts w:ascii="仿宋_GB2312" w:eastAsia="仿宋_GB2312" w:hAnsi="仿宋"/>
          <w:sz w:val="32"/>
          <w:szCs w:val="30"/>
        </w:rPr>
        <w:t>相关</w:t>
      </w:r>
      <w:r>
        <w:rPr>
          <w:rFonts w:ascii="仿宋_GB2312" w:eastAsia="仿宋_GB2312" w:hAnsi="仿宋" w:hint="eastAsia"/>
          <w:sz w:val="32"/>
          <w:szCs w:val="30"/>
        </w:rPr>
        <w:t>数据进行保存</w:t>
      </w:r>
      <w:r w:rsidRPr="00B83BC7">
        <w:rPr>
          <w:rFonts w:ascii="仿宋_GB2312" w:eastAsia="仿宋_GB2312" w:hAnsi="仿宋" w:hint="eastAsia"/>
          <w:sz w:val="32"/>
          <w:szCs w:val="30"/>
        </w:rPr>
        <w:t>。</w:t>
      </w:r>
    </w:p>
    <w:p w14:paraId="1D9012AD" w14:textId="553DBBA2"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会局公开信息对接</w:t>
      </w:r>
    </w:p>
    <w:p w14:paraId="3B2941DA" w14:textId="6082E904" w:rsidR="00EC3FB9" w:rsidRPr="005404B1" w:rsidRDefault="00EC3FB9" w:rsidP="00EC3FB9">
      <w:pPr>
        <w:spacing w:line="600" w:lineRule="exact"/>
        <w:ind w:firstLineChars="200" w:firstLine="640"/>
        <w:rPr>
          <w:rFonts w:ascii="仿宋_GB2312" w:eastAsia="仿宋_GB2312" w:hAnsi="仿宋"/>
          <w:sz w:val="32"/>
          <w:szCs w:val="30"/>
        </w:rPr>
      </w:pPr>
      <w:r w:rsidRPr="005404B1">
        <w:rPr>
          <w:rFonts w:ascii="仿宋_GB2312" w:eastAsia="仿宋_GB2312" w:hAnsi="仿宋" w:hint="eastAsia"/>
          <w:sz w:val="32"/>
          <w:szCs w:val="30"/>
        </w:rPr>
        <w:t>对拟上市企业，</w:t>
      </w:r>
      <w:r w:rsidR="00AE3171">
        <w:rPr>
          <w:rFonts w:ascii="仿宋_GB2312" w:eastAsia="仿宋_GB2312" w:hAnsi="仿宋" w:hint="eastAsia"/>
          <w:sz w:val="32"/>
          <w:szCs w:val="30"/>
        </w:rPr>
        <w:t>对接</w:t>
      </w:r>
      <w:r w:rsidRPr="005404B1">
        <w:rPr>
          <w:rFonts w:ascii="仿宋_GB2312" w:eastAsia="仿宋_GB2312" w:hAnsi="仿宋" w:hint="eastAsia"/>
          <w:sz w:val="32"/>
          <w:szCs w:val="30"/>
        </w:rPr>
        <w:t>中国证监会、上海证监局的公开信息</w:t>
      </w:r>
      <w:r w:rsidR="00AE3171">
        <w:rPr>
          <w:rFonts w:ascii="仿宋_GB2312" w:eastAsia="仿宋_GB2312" w:hAnsi="仿宋" w:hint="eastAsia"/>
          <w:sz w:val="32"/>
          <w:szCs w:val="30"/>
        </w:rPr>
        <w:t>，</w:t>
      </w:r>
      <w:r w:rsidR="00AE3171" w:rsidRPr="00B83BC7">
        <w:rPr>
          <w:rFonts w:ascii="仿宋_GB2312" w:eastAsia="仿宋_GB2312" w:hAnsi="仿宋" w:hint="eastAsia"/>
          <w:sz w:val="32"/>
          <w:szCs w:val="30"/>
        </w:rPr>
        <w:t>预留外部平台对接接口，</w:t>
      </w:r>
      <w:r w:rsidR="00AE3171" w:rsidRPr="005404B1">
        <w:rPr>
          <w:rFonts w:ascii="仿宋_GB2312" w:eastAsia="仿宋_GB2312" w:hAnsi="仿宋" w:hint="eastAsia"/>
          <w:sz w:val="32"/>
          <w:szCs w:val="30"/>
        </w:rPr>
        <w:t>根据企业统一社会信用代码</w:t>
      </w:r>
      <w:r w:rsidR="00AE3171">
        <w:rPr>
          <w:rFonts w:ascii="仿宋_GB2312" w:eastAsia="仿宋_GB2312" w:hAnsi="仿宋" w:hint="eastAsia"/>
          <w:sz w:val="32"/>
          <w:szCs w:val="30"/>
        </w:rPr>
        <w:t>进行</w:t>
      </w:r>
      <w:r w:rsidR="00AE3171">
        <w:rPr>
          <w:rFonts w:ascii="仿宋_GB2312" w:eastAsia="仿宋_GB2312" w:hAnsi="仿宋"/>
          <w:sz w:val="32"/>
          <w:szCs w:val="30"/>
        </w:rPr>
        <w:t>匹配后形成关联数据</w:t>
      </w:r>
      <w:r w:rsidR="00AE3171" w:rsidRPr="00B83BC7">
        <w:rPr>
          <w:rFonts w:ascii="仿宋_GB2312" w:eastAsia="仿宋_GB2312" w:hAnsi="仿宋" w:hint="eastAsia"/>
          <w:sz w:val="32"/>
          <w:szCs w:val="30"/>
        </w:rPr>
        <w:t>，</w:t>
      </w:r>
      <w:r w:rsidR="00AE3171">
        <w:rPr>
          <w:rFonts w:ascii="仿宋_GB2312" w:eastAsia="仿宋_GB2312" w:hAnsi="仿宋" w:hint="eastAsia"/>
          <w:sz w:val="32"/>
          <w:szCs w:val="30"/>
        </w:rPr>
        <w:t>并作为</w:t>
      </w:r>
      <w:r w:rsidR="00AE3171" w:rsidRPr="00B83BC7">
        <w:rPr>
          <w:rFonts w:ascii="仿宋_GB2312" w:eastAsia="仿宋_GB2312" w:hAnsi="仿宋" w:hint="eastAsia"/>
          <w:sz w:val="32"/>
          <w:szCs w:val="30"/>
        </w:rPr>
        <w:t>“一企一档”</w:t>
      </w:r>
      <w:r w:rsidR="00AE3171">
        <w:rPr>
          <w:rFonts w:ascii="仿宋_GB2312" w:eastAsia="仿宋_GB2312" w:hAnsi="仿宋" w:hint="eastAsia"/>
          <w:sz w:val="32"/>
          <w:szCs w:val="30"/>
        </w:rPr>
        <w:t>信息</w:t>
      </w:r>
      <w:r w:rsidR="00AE3171">
        <w:rPr>
          <w:rFonts w:ascii="仿宋_GB2312" w:eastAsia="仿宋_GB2312" w:hAnsi="仿宋"/>
          <w:sz w:val="32"/>
          <w:szCs w:val="30"/>
        </w:rPr>
        <w:t>相关</w:t>
      </w:r>
      <w:r w:rsidR="00AE3171">
        <w:rPr>
          <w:rFonts w:ascii="仿宋_GB2312" w:eastAsia="仿宋_GB2312" w:hAnsi="仿宋" w:hint="eastAsia"/>
          <w:sz w:val="32"/>
          <w:szCs w:val="30"/>
        </w:rPr>
        <w:t>数据进行保存</w:t>
      </w:r>
      <w:r w:rsidR="00AE3171" w:rsidRPr="00B83BC7">
        <w:rPr>
          <w:rFonts w:ascii="仿宋_GB2312" w:eastAsia="仿宋_GB2312" w:hAnsi="仿宋" w:hint="eastAsia"/>
          <w:sz w:val="32"/>
          <w:szCs w:val="30"/>
        </w:rPr>
        <w:t>。</w:t>
      </w:r>
    </w:p>
    <w:p w14:paraId="38D01B37" w14:textId="4487D921" w:rsidR="00EC3FB9" w:rsidRPr="002D622E" w:rsidRDefault="00EC3FB9" w:rsidP="000771CD">
      <w:pPr>
        <w:pStyle w:val="5"/>
        <w:numPr>
          <w:ilvl w:val="0"/>
          <w:numId w:val="4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其他信用信息对接</w:t>
      </w:r>
    </w:p>
    <w:p w14:paraId="790F46E3" w14:textId="7D821AD6" w:rsidR="00A228F4" w:rsidRPr="00A228F4" w:rsidRDefault="00EC3FB9" w:rsidP="00EC3FB9">
      <w:pPr>
        <w:spacing w:line="600" w:lineRule="exact"/>
        <w:ind w:firstLineChars="200" w:firstLine="640"/>
        <w:rPr>
          <w:rFonts w:ascii="仿宋" w:eastAsia="仿宋" w:hAnsi="仿宋"/>
          <w:sz w:val="30"/>
          <w:szCs w:val="30"/>
        </w:rPr>
      </w:pPr>
      <w:r w:rsidRPr="005404B1">
        <w:rPr>
          <w:rFonts w:ascii="仿宋_GB2312" w:eastAsia="仿宋_GB2312" w:hAnsi="仿宋" w:hint="eastAsia"/>
          <w:sz w:val="32"/>
          <w:szCs w:val="30"/>
        </w:rPr>
        <w:t>对拟上市企业，</w:t>
      </w:r>
      <w:r w:rsidR="00AE3171">
        <w:rPr>
          <w:rFonts w:ascii="仿宋_GB2312" w:eastAsia="仿宋_GB2312" w:hAnsi="仿宋" w:hint="eastAsia"/>
          <w:sz w:val="32"/>
          <w:szCs w:val="30"/>
        </w:rPr>
        <w:t>对接</w:t>
      </w:r>
      <w:r w:rsidRPr="005404B1">
        <w:rPr>
          <w:rFonts w:ascii="仿宋_GB2312" w:eastAsia="仿宋_GB2312" w:hAnsi="仿宋" w:hint="eastAsia"/>
          <w:sz w:val="32"/>
          <w:szCs w:val="30"/>
        </w:rPr>
        <w:t>信用中国（信用上海）</w:t>
      </w:r>
      <w:r w:rsidR="00AE3171">
        <w:rPr>
          <w:rFonts w:ascii="仿宋_GB2312" w:eastAsia="仿宋_GB2312" w:hAnsi="仿宋" w:hint="eastAsia"/>
          <w:sz w:val="32"/>
          <w:szCs w:val="30"/>
        </w:rPr>
        <w:t>平台</w:t>
      </w:r>
      <w:r w:rsidRPr="005404B1">
        <w:rPr>
          <w:rFonts w:ascii="仿宋_GB2312" w:eastAsia="仿宋_GB2312" w:hAnsi="仿宋" w:hint="eastAsia"/>
          <w:sz w:val="32"/>
          <w:szCs w:val="30"/>
        </w:rPr>
        <w:t>，获取企</w:t>
      </w:r>
      <w:r w:rsidRPr="005404B1">
        <w:rPr>
          <w:rFonts w:ascii="仿宋_GB2312" w:eastAsia="仿宋_GB2312" w:hAnsi="仿宋" w:hint="eastAsia"/>
          <w:sz w:val="32"/>
          <w:szCs w:val="30"/>
        </w:rPr>
        <w:lastRenderedPageBreak/>
        <w:t>业相关信用信息</w:t>
      </w:r>
      <w:r w:rsidR="00AE3171" w:rsidRPr="00B83BC7">
        <w:rPr>
          <w:rFonts w:ascii="仿宋_GB2312" w:eastAsia="仿宋_GB2312" w:hAnsi="仿宋" w:hint="eastAsia"/>
          <w:sz w:val="32"/>
          <w:szCs w:val="30"/>
        </w:rPr>
        <w:t>，预留外部平台对接接口，</w:t>
      </w:r>
      <w:r w:rsidR="00AE3171" w:rsidRPr="005404B1">
        <w:rPr>
          <w:rFonts w:ascii="仿宋_GB2312" w:eastAsia="仿宋_GB2312" w:hAnsi="仿宋" w:hint="eastAsia"/>
          <w:sz w:val="32"/>
          <w:szCs w:val="30"/>
        </w:rPr>
        <w:t>根据企业统一社会信用代码</w:t>
      </w:r>
      <w:r w:rsidR="00AE3171">
        <w:rPr>
          <w:rFonts w:ascii="仿宋_GB2312" w:eastAsia="仿宋_GB2312" w:hAnsi="仿宋" w:hint="eastAsia"/>
          <w:sz w:val="32"/>
          <w:szCs w:val="30"/>
        </w:rPr>
        <w:t>进行</w:t>
      </w:r>
      <w:r w:rsidR="00AE3171">
        <w:rPr>
          <w:rFonts w:ascii="仿宋_GB2312" w:eastAsia="仿宋_GB2312" w:hAnsi="仿宋"/>
          <w:sz w:val="32"/>
          <w:szCs w:val="30"/>
        </w:rPr>
        <w:t>匹配后形成关联数据</w:t>
      </w:r>
      <w:r w:rsidR="00AE3171" w:rsidRPr="00B83BC7">
        <w:rPr>
          <w:rFonts w:ascii="仿宋_GB2312" w:eastAsia="仿宋_GB2312" w:hAnsi="仿宋" w:hint="eastAsia"/>
          <w:sz w:val="32"/>
          <w:szCs w:val="30"/>
        </w:rPr>
        <w:t>，</w:t>
      </w:r>
      <w:r w:rsidR="00AE3171">
        <w:rPr>
          <w:rFonts w:ascii="仿宋_GB2312" w:eastAsia="仿宋_GB2312" w:hAnsi="仿宋" w:hint="eastAsia"/>
          <w:sz w:val="32"/>
          <w:szCs w:val="30"/>
        </w:rPr>
        <w:t>并作为</w:t>
      </w:r>
      <w:r w:rsidR="00AE3171" w:rsidRPr="00B83BC7">
        <w:rPr>
          <w:rFonts w:ascii="仿宋_GB2312" w:eastAsia="仿宋_GB2312" w:hAnsi="仿宋" w:hint="eastAsia"/>
          <w:sz w:val="32"/>
          <w:szCs w:val="30"/>
        </w:rPr>
        <w:t>“一企一档”</w:t>
      </w:r>
      <w:r w:rsidR="00AE3171">
        <w:rPr>
          <w:rFonts w:ascii="仿宋_GB2312" w:eastAsia="仿宋_GB2312" w:hAnsi="仿宋" w:hint="eastAsia"/>
          <w:sz w:val="32"/>
          <w:szCs w:val="30"/>
        </w:rPr>
        <w:t>信息</w:t>
      </w:r>
      <w:r w:rsidR="00AE3171">
        <w:rPr>
          <w:rFonts w:ascii="仿宋_GB2312" w:eastAsia="仿宋_GB2312" w:hAnsi="仿宋"/>
          <w:sz w:val="32"/>
          <w:szCs w:val="30"/>
        </w:rPr>
        <w:t>相关</w:t>
      </w:r>
      <w:r w:rsidR="00AE3171">
        <w:rPr>
          <w:rFonts w:ascii="仿宋_GB2312" w:eastAsia="仿宋_GB2312" w:hAnsi="仿宋" w:hint="eastAsia"/>
          <w:sz w:val="32"/>
          <w:szCs w:val="30"/>
        </w:rPr>
        <w:t>数据进行保存</w:t>
      </w:r>
      <w:r w:rsidR="00AE3171" w:rsidRPr="00B83BC7">
        <w:rPr>
          <w:rFonts w:ascii="仿宋_GB2312" w:eastAsia="仿宋_GB2312" w:hAnsi="仿宋" w:hint="eastAsia"/>
          <w:sz w:val="32"/>
          <w:szCs w:val="30"/>
        </w:rPr>
        <w:t>。</w:t>
      </w:r>
    </w:p>
    <w:p w14:paraId="5A1F6B53" w14:textId="77777777" w:rsidR="00EC3FB9" w:rsidRPr="00B83BC7"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01" w:name="_Toc4071076"/>
      <w:bookmarkStart w:id="102" w:name="_Toc9001169"/>
      <w:r w:rsidRPr="00B83BC7">
        <w:rPr>
          <w:rFonts w:ascii="楷体_GB2312" w:eastAsia="楷体_GB2312" w:hAnsi="黑体" w:hint="eastAsia"/>
          <w:sz w:val="32"/>
          <w:szCs w:val="30"/>
        </w:rPr>
        <w:t>（</w:t>
      </w:r>
      <w:r>
        <w:rPr>
          <w:rFonts w:ascii="楷体_GB2312" w:eastAsia="楷体_GB2312" w:hAnsi="黑体" w:hint="eastAsia"/>
          <w:sz w:val="32"/>
          <w:szCs w:val="30"/>
        </w:rPr>
        <w:t>五</w:t>
      </w:r>
      <w:r w:rsidRPr="00B83BC7">
        <w:rPr>
          <w:rFonts w:ascii="楷体_GB2312" w:eastAsia="楷体_GB2312" w:hAnsi="黑体" w:hint="eastAsia"/>
          <w:sz w:val="32"/>
          <w:szCs w:val="30"/>
        </w:rPr>
        <w:t>）企业信息查询检索</w:t>
      </w:r>
      <w:bookmarkEnd w:id="101"/>
      <w:bookmarkEnd w:id="102"/>
    </w:p>
    <w:p w14:paraId="0265288C" w14:textId="20C562F3" w:rsidR="00EC3FB9" w:rsidRPr="002D622E" w:rsidRDefault="00EC3FB9" w:rsidP="000771CD">
      <w:pPr>
        <w:pStyle w:val="5"/>
        <w:numPr>
          <w:ilvl w:val="0"/>
          <w:numId w:val="47"/>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企业信息分类检索</w:t>
      </w:r>
    </w:p>
    <w:p w14:paraId="7DD12AB8" w14:textId="5A806DD7" w:rsidR="00EC3FB9" w:rsidRPr="00B83BC7" w:rsidRDefault="00EC3FB9" w:rsidP="00EC3FB9">
      <w:pPr>
        <w:spacing w:line="600" w:lineRule="exact"/>
        <w:ind w:firstLineChars="200" w:firstLine="640"/>
        <w:rPr>
          <w:rFonts w:ascii="仿宋_GB2312" w:eastAsia="仿宋_GB2312" w:hAnsi="仿宋"/>
          <w:sz w:val="32"/>
          <w:szCs w:val="30"/>
        </w:rPr>
      </w:pPr>
      <w:r w:rsidRPr="00B83BC7">
        <w:rPr>
          <w:rFonts w:ascii="仿宋_GB2312" w:eastAsia="仿宋_GB2312" w:hAnsi="仿宋" w:hint="eastAsia"/>
          <w:sz w:val="32"/>
          <w:szCs w:val="30"/>
        </w:rPr>
        <w:t>面向服务云后台管理人员，提供</w:t>
      </w:r>
      <w:r w:rsidR="006E5DCC">
        <w:rPr>
          <w:rFonts w:ascii="仿宋_GB2312" w:eastAsia="仿宋_GB2312" w:hAnsi="仿宋" w:hint="eastAsia"/>
          <w:sz w:val="32"/>
          <w:szCs w:val="30"/>
        </w:rPr>
        <w:t>对</w:t>
      </w:r>
      <w:r w:rsidRPr="00B83BC7">
        <w:rPr>
          <w:rFonts w:ascii="仿宋_GB2312" w:eastAsia="仿宋_GB2312" w:hAnsi="仿宋" w:hint="eastAsia"/>
          <w:sz w:val="32"/>
          <w:szCs w:val="30"/>
        </w:rPr>
        <w:t>分类标签项下数据</w:t>
      </w:r>
      <w:r w:rsidR="006E5DCC">
        <w:rPr>
          <w:rFonts w:ascii="仿宋_GB2312" w:eastAsia="仿宋_GB2312" w:hAnsi="仿宋" w:hint="eastAsia"/>
          <w:sz w:val="32"/>
          <w:szCs w:val="30"/>
        </w:rPr>
        <w:t>进行</w:t>
      </w:r>
      <w:r w:rsidR="006E5DCC">
        <w:rPr>
          <w:rFonts w:ascii="仿宋_GB2312" w:eastAsia="仿宋_GB2312" w:hAnsi="仿宋"/>
          <w:sz w:val="32"/>
          <w:szCs w:val="30"/>
        </w:rPr>
        <w:t>查询的功能、提供对分类标签</w:t>
      </w:r>
      <w:r w:rsidR="006E5DCC">
        <w:rPr>
          <w:rFonts w:ascii="仿宋_GB2312" w:eastAsia="仿宋_GB2312" w:hAnsi="仿宋" w:hint="eastAsia"/>
          <w:sz w:val="32"/>
          <w:szCs w:val="30"/>
        </w:rPr>
        <w:t>项</w:t>
      </w:r>
      <w:r w:rsidR="006E5DCC">
        <w:rPr>
          <w:rFonts w:ascii="仿宋_GB2312" w:eastAsia="仿宋_GB2312" w:hAnsi="仿宋"/>
          <w:sz w:val="32"/>
          <w:szCs w:val="30"/>
        </w:rPr>
        <w:t>下数据进行统计的功能、提供对查询结果和统计结果进行导出的功能。</w:t>
      </w:r>
    </w:p>
    <w:p w14:paraId="5C60C6F6" w14:textId="187EB1B3" w:rsidR="00EC3FB9" w:rsidRPr="002D622E" w:rsidRDefault="00EC3FB9" w:rsidP="000771CD">
      <w:pPr>
        <w:pStyle w:val="5"/>
        <w:numPr>
          <w:ilvl w:val="0"/>
          <w:numId w:val="47"/>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一企一档信息展示</w:t>
      </w:r>
    </w:p>
    <w:p w14:paraId="07BDAE5A" w14:textId="03EAEF2C" w:rsidR="00EC3FB9" w:rsidRDefault="006E5DCC"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提供</w:t>
      </w:r>
      <w:r>
        <w:rPr>
          <w:rFonts w:ascii="仿宋_GB2312" w:eastAsia="仿宋_GB2312" w:hAnsi="仿宋"/>
          <w:sz w:val="32"/>
          <w:szCs w:val="30"/>
        </w:rPr>
        <w:t>“</w:t>
      </w:r>
      <w:r w:rsidRPr="00B83BC7">
        <w:rPr>
          <w:rFonts w:ascii="仿宋_GB2312" w:eastAsia="仿宋_GB2312" w:hAnsi="仿宋" w:hint="eastAsia"/>
          <w:sz w:val="32"/>
          <w:szCs w:val="30"/>
        </w:rPr>
        <w:t>一企一档</w:t>
      </w:r>
      <w:r>
        <w:rPr>
          <w:rFonts w:ascii="仿宋_GB2312" w:eastAsia="仿宋_GB2312" w:hAnsi="仿宋"/>
          <w:sz w:val="32"/>
          <w:szCs w:val="30"/>
        </w:rPr>
        <w:t>”</w:t>
      </w:r>
      <w:r>
        <w:rPr>
          <w:rFonts w:ascii="仿宋_GB2312" w:eastAsia="仿宋_GB2312" w:hAnsi="仿宋" w:hint="eastAsia"/>
          <w:sz w:val="32"/>
          <w:szCs w:val="30"/>
        </w:rPr>
        <w:t>信息</w:t>
      </w:r>
      <w:r>
        <w:rPr>
          <w:rFonts w:ascii="仿宋_GB2312" w:eastAsia="仿宋_GB2312" w:hAnsi="仿宋"/>
          <w:sz w:val="32"/>
          <w:szCs w:val="30"/>
        </w:rPr>
        <w:t>检索和展示功能。</w:t>
      </w:r>
      <w:r w:rsidR="00EC3FB9" w:rsidRPr="00B83BC7">
        <w:rPr>
          <w:rFonts w:ascii="仿宋_GB2312" w:eastAsia="仿宋_GB2312" w:hAnsi="仿宋" w:hint="eastAsia"/>
          <w:sz w:val="32"/>
          <w:szCs w:val="30"/>
        </w:rPr>
        <w:t>“一企一档”</w:t>
      </w:r>
      <w:r>
        <w:rPr>
          <w:rFonts w:ascii="仿宋_GB2312" w:eastAsia="仿宋_GB2312" w:hAnsi="仿宋" w:hint="eastAsia"/>
          <w:sz w:val="32"/>
          <w:szCs w:val="30"/>
        </w:rPr>
        <w:t>信息</w:t>
      </w:r>
      <w:r w:rsidR="00EC3FB9" w:rsidRPr="00B83BC7">
        <w:rPr>
          <w:rFonts w:ascii="仿宋_GB2312" w:eastAsia="仿宋_GB2312" w:hAnsi="仿宋" w:hint="eastAsia"/>
          <w:sz w:val="32"/>
          <w:szCs w:val="30"/>
        </w:rPr>
        <w:t>主要包含三部分。</w:t>
      </w:r>
      <w:r w:rsidR="00EC3FB9" w:rsidRPr="00B83BC7">
        <w:rPr>
          <w:rFonts w:ascii="仿宋_GB2312" w:eastAsia="仿宋_GB2312" w:hAnsi="仿宋" w:hint="eastAsia"/>
          <w:b/>
          <w:sz w:val="32"/>
          <w:szCs w:val="30"/>
        </w:rPr>
        <w:t>一是头部信息</w:t>
      </w:r>
      <w:r w:rsidR="00EC3FB9" w:rsidRPr="00B83BC7">
        <w:rPr>
          <w:rFonts w:ascii="仿宋_GB2312" w:eastAsia="仿宋_GB2312" w:hAnsi="仿宋" w:hint="eastAsia"/>
          <w:sz w:val="32"/>
          <w:szCs w:val="30"/>
        </w:rPr>
        <w:t>，指企业基础信息，选取“走访记录表”部分字段；</w:t>
      </w:r>
      <w:r w:rsidR="00EC3FB9" w:rsidRPr="00B83BC7">
        <w:rPr>
          <w:rFonts w:ascii="仿宋_GB2312" w:eastAsia="仿宋_GB2312" w:hAnsi="仿宋" w:hint="eastAsia"/>
          <w:b/>
          <w:sz w:val="32"/>
          <w:szCs w:val="30"/>
        </w:rPr>
        <w:t>二是企业运行情况，</w:t>
      </w:r>
      <w:r w:rsidR="00EC3FB9" w:rsidRPr="00B83BC7">
        <w:rPr>
          <w:rFonts w:ascii="仿宋_GB2312" w:eastAsia="仿宋_GB2312" w:hAnsi="仿宋" w:hint="eastAsia"/>
          <w:sz w:val="32"/>
          <w:szCs w:val="30"/>
        </w:rPr>
        <w:t>主要包含企业的参与赛事或服务活动的信息、运行监测情况、企业信用信息、专项资金申报情况、专精特新企业申报记录等；</w:t>
      </w:r>
      <w:r w:rsidR="00EC3FB9" w:rsidRPr="00B83BC7">
        <w:rPr>
          <w:rFonts w:ascii="仿宋_GB2312" w:eastAsia="仿宋_GB2312" w:hAnsi="仿宋" w:hint="eastAsia"/>
          <w:b/>
          <w:sz w:val="32"/>
          <w:szCs w:val="30"/>
        </w:rPr>
        <w:t>三是服务企业情况</w:t>
      </w:r>
      <w:r w:rsidR="00EC3FB9" w:rsidRPr="00B83BC7">
        <w:rPr>
          <w:rFonts w:ascii="仿宋_GB2312" w:eastAsia="仿宋_GB2312" w:hAnsi="仿宋" w:hint="eastAsia"/>
          <w:sz w:val="32"/>
          <w:szCs w:val="30"/>
        </w:rPr>
        <w:t>，主要指企业提出的诉求、后续处理情况及满意度反馈，企业的走访记录信息，两中心各部门输入的走访调研数据、服务成果数据等。</w:t>
      </w:r>
    </w:p>
    <w:p w14:paraId="12D66427" w14:textId="1CF23842" w:rsidR="00A9392A" w:rsidRDefault="00A470E1" w:rsidP="000771CD">
      <w:pPr>
        <w:pStyle w:val="5"/>
        <w:numPr>
          <w:ilvl w:val="0"/>
          <w:numId w:val="47"/>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市、</w:t>
      </w:r>
      <w:r w:rsidRPr="002D622E">
        <w:rPr>
          <w:rFonts w:ascii="楷体_GB2312" w:eastAsia="楷体_GB2312" w:hAnsi="黑体"/>
          <w:color w:val="000000" w:themeColor="text1"/>
          <w:sz w:val="32"/>
          <w:szCs w:val="30"/>
        </w:rPr>
        <w:t>区重点</w:t>
      </w:r>
      <w:r w:rsidRPr="002D622E">
        <w:rPr>
          <w:rFonts w:ascii="楷体_GB2312" w:eastAsia="楷体_GB2312" w:hAnsi="黑体" w:hint="eastAsia"/>
          <w:color w:val="000000" w:themeColor="text1"/>
          <w:sz w:val="32"/>
          <w:szCs w:val="30"/>
        </w:rPr>
        <w:t>培育</w:t>
      </w:r>
      <w:r w:rsidRPr="002D622E">
        <w:rPr>
          <w:rFonts w:ascii="楷体_GB2312" w:eastAsia="楷体_GB2312" w:hAnsi="黑体"/>
          <w:color w:val="000000" w:themeColor="text1"/>
          <w:sz w:val="32"/>
          <w:szCs w:val="30"/>
        </w:rPr>
        <w:t>企业的信息</w:t>
      </w:r>
      <w:r w:rsidR="00020661">
        <w:rPr>
          <w:rFonts w:ascii="楷体_GB2312" w:eastAsia="楷体_GB2312" w:hAnsi="黑体" w:hint="eastAsia"/>
          <w:color w:val="000000" w:themeColor="text1"/>
          <w:sz w:val="32"/>
          <w:szCs w:val="30"/>
        </w:rPr>
        <w:t>管理</w:t>
      </w:r>
    </w:p>
    <w:p w14:paraId="41F145CC" w14:textId="77777777" w:rsidR="00020661" w:rsidRPr="00020661" w:rsidRDefault="00020661" w:rsidP="000771CD">
      <w:pPr>
        <w:pStyle w:val="ae"/>
        <w:keepNext/>
        <w:keepLines/>
        <w:numPr>
          <w:ilvl w:val="0"/>
          <w:numId w:val="4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03" w:name="_Toc8810734"/>
      <w:bookmarkEnd w:id="103"/>
    </w:p>
    <w:p w14:paraId="4A7907A2" w14:textId="77777777" w:rsidR="00020661" w:rsidRPr="00020661" w:rsidRDefault="00020661" w:rsidP="000771CD">
      <w:pPr>
        <w:pStyle w:val="ae"/>
        <w:keepNext/>
        <w:keepLines/>
        <w:numPr>
          <w:ilvl w:val="0"/>
          <w:numId w:val="4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04" w:name="_Toc8810735"/>
      <w:bookmarkEnd w:id="104"/>
    </w:p>
    <w:p w14:paraId="71DD9DD8" w14:textId="7335A37C" w:rsidR="00020661" w:rsidRPr="00020661" w:rsidRDefault="00C55924" w:rsidP="000771CD">
      <w:pPr>
        <w:pStyle w:val="6"/>
        <w:numPr>
          <w:ilvl w:val="1"/>
          <w:numId w:val="48"/>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市</w:t>
      </w:r>
      <w:r w:rsidR="00020661" w:rsidRPr="00020661">
        <w:rPr>
          <w:rFonts w:ascii="楷体_GB2312" w:eastAsia="楷体_GB2312" w:hAnsi="黑体" w:hint="eastAsia"/>
          <w:color w:val="000000" w:themeColor="text1"/>
          <w:sz w:val="32"/>
          <w:szCs w:val="30"/>
        </w:rPr>
        <w:t>区重点培育</w:t>
      </w:r>
      <w:r w:rsidR="00020661" w:rsidRPr="00020661">
        <w:rPr>
          <w:rFonts w:ascii="楷体_GB2312" w:eastAsia="楷体_GB2312" w:hAnsi="黑体"/>
          <w:color w:val="000000" w:themeColor="text1"/>
          <w:sz w:val="32"/>
          <w:szCs w:val="30"/>
        </w:rPr>
        <w:t>企业</w:t>
      </w:r>
      <w:r w:rsidR="00020661" w:rsidRPr="00020661">
        <w:rPr>
          <w:rFonts w:ascii="楷体_GB2312" w:eastAsia="楷体_GB2312" w:hAnsi="黑体" w:hint="eastAsia"/>
          <w:color w:val="000000" w:themeColor="text1"/>
          <w:sz w:val="32"/>
          <w:szCs w:val="30"/>
        </w:rPr>
        <w:t>标注</w:t>
      </w:r>
    </w:p>
    <w:p w14:paraId="36EE2B28" w14:textId="0898E944" w:rsidR="00020661" w:rsidRDefault="00DD2E86" w:rsidP="00DD2E86">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w:t>
      </w:r>
      <w:r w:rsidR="00C55924">
        <w:rPr>
          <w:rFonts w:ascii="仿宋_GB2312" w:eastAsia="仿宋_GB2312" w:hAnsi="仿宋" w:hint="eastAsia"/>
          <w:sz w:val="32"/>
          <w:szCs w:val="30"/>
        </w:rPr>
        <w:t>市</w:t>
      </w:r>
      <w:r>
        <w:rPr>
          <w:rFonts w:ascii="仿宋_GB2312" w:eastAsia="仿宋_GB2312" w:hAnsi="仿宋"/>
          <w:sz w:val="32"/>
          <w:szCs w:val="30"/>
        </w:rPr>
        <w:t>区</w:t>
      </w:r>
      <w:r>
        <w:rPr>
          <w:rFonts w:ascii="仿宋_GB2312" w:eastAsia="仿宋_GB2312" w:hAnsi="仿宋" w:hint="eastAsia"/>
          <w:sz w:val="32"/>
          <w:szCs w:val="30"/>
        </w:rPr>
        <w:t>级</w:t>
      </w:r>
      <w:r>
        <w:rPr>
          <w:rFonts w:ascii="仿宋_GB2312" w:eastAsia="仿宋_GB2312" w:hAnsi="仿宋"/>
          <w:sz w:val="32"/>
          <w:szCs w:val="30"/>
        </w:rPr>
        <w:t>用户</w:t>
      </w:r>
      <w:r>
        <w:rPr>
          <w:rFonts w:ascii="仿宋_GB2312" w:eastAsia="仿宋_GB2312" w:hAnsi="仿宋" w:hint="eastAsia"/>
          <w:sz w:val="32"/>
          <w:szCs w:val="30"/>
        </w:rPr>
        <w:t>，</w:t>
      </w:r>
      <w:r>
        <w:rPr>
          <w:rFonts w:ascii="仿宋_GB2312" w:eastAsia="仿宋_GB2312" w:hAnsi="仿宋"/>
          <w:sz w:val="32"/>
          <w:szCs w:val="30"/>
        </w:rPr>
        <w:t>提供辖区重点培育企业标注功能。</w:t>
      </w:r>
      <w:r w:rsidR="00C55924">
        <w:rPr>
          <w:rFonts w:ascii="仿宋_GB2312" w:eastAsia="仿宋_GB2312" w:hAnsi="仿宋" w:hint="eastAsia"/>
          <w:sz w:val="32"/>
          <w:szCs w:val="30"/>
        </w:rPr>
        <w:t>市</w:t>
      </w:r>
      <w:r>
        <w:rPr>
          <w:rFonts w:ascii="仿宋_GB2312" w:eastAsia="仿宋_GB2312" w:hAnsi="仿宋" w:hint="eastAsia"/>
          <w:sz w:val="32"/>
          <w:szCs w:val="30"/>
        </w:rPr>
        <w:t>区</w:t>
      </w:r>
      <w:r>
        <w:rPr>
          <w:rFonts w:ascii="仿宋_GB2312" w:eastAsia="仿宋_GB2312" w:hAnsi="仿宋"/>
          <w:sz w:val="32"/>
          <w:szCs w:val="30"/>
        </w:rPr>
        <w:t>用户登录后，系统提供市重点</w:t>
      </w:r>
      <w:r>
        <w:rPr>
          <w:rFonts w:ascii="仿宋_GB2312" w:eastAsia="仿宋_GB2312" w:hAnsi="仿宋" w:hint="eastAsia"/>
          <w:sz w:val="32"/>
          <w:szCs w:val="30"/>
        </w:rPr>
        <w:t>培育</w:t>
      </w:r>
      <w:r>
        <w:rPr>
          <w:rFonts w:ascii="仿宋_GB2312" w:eastAsia="仿宋_GB2312" w:hAnsi="仿宋"/>
          <w:sz w:val="32"/>
          <w:szCs w:val="30"/>
        </w:rPr>
        <w:t>企业目录，</w:t>
      </w:r>
      <w:r w:rsidR="00CA4E4F" w:rsidRPr="006C15F0">
        <w:rPr>
          <w:rFonts w:ascii="仿宋_GB2312" w:eastAsia="仿宋_GB2312" w:hAnsi="仿宋" w:hint="eastAsia"/>
          <w:sz w:val="32"/>
          <w:szCs w:val="30"/>
        </w:rPr>
        <w:t>以</w:t>
      </w:r>
      <w:r w:rsidR="00A470E1" w:rsidRPr="006C15F0">
        <w:rPr>
          <w:rFonts w:ascii="仿宋_GB2312" w:eastAsia="仿宋_GB2312" w:hAnsi="仿宋" w:hint="eastAsia"/>
          <w:sz w:val="32"/>
          <w:szCs w:val="30"/>
        </w:rPr>
        <w:t>企业注册地</w:t>
      </w:r>
      <w:r w:rsidR="002F5181" w:rsidRPr="006C15F0">
        <w:rPr>
          <w:rFonts w:ascii="仿宋_GB2312" w:eastAsia="仿宋_GB2312" w:hAnsi="仿宋" w:hint="eastAsia"/>
          <w:sz w:val="32"/>
          <w:szCs w:val="30"/>
        </w:rPr>
        <w:t>作</w:t>
      </w:r>
      <w:r w:rsidR="002F5181" w:rsidRPr="006C15F0">
        <w:rPr>
          <w:rFonts w:ascii="仿宋_GB2312" w:eastAsia="仿宋_GB2312" w:hAnsi="仿宋" w:hint="eastAsia"/>
          <w:sz w:val="32"/>
          <w:szCs w:val="30"/>
        </w:rPr>
        <w:lastRenderedPageBreak/>
        <w:t>为筛选条件，</w:t>
      </w:r>
      <w:r w:rsidR="00C55924">
        <w:rPr>
          <w:rFonts w:ascii="仿宋_GB2312" w:eastAsia="仿宋_GB2312" w:hAnsi="仿宋" w:hint="eastAsia"/>
          <w:sz w:val="32"/>
          <w:szCs w:val="30"/>
        </w:rPr>
        <w:t>用户</w:t>
      </w:r>
      <w:r>
        <w:rPr>
          <w:rFonts w:ascii="仿宋_GB2312" w:eastAsia="仿宋_GB2312" w:hAnsi="仿宋" w:hint="eastAsia"/>
          <w:sz w:val="32"/>
          <w:szCs w:val="30"/>
        </w:rPr>
        <w:t>检索</w:t>
      </w:r>
      <w:r>
        <w:rPr>
          <w:rFonts w:ascii="仿宋_GB2312" w:eastAsia="仿宋_GB2312" w:hAnsi="仿宋"/>
          <w:sz w:val="32"/>
          <w:szCs w:val="30"/>
        </w:rPr>
        <w:t>并</w:t>
      </w:r>
      <w:r w:rsidR="00A470E1" w:rsidRPr="006C15F0">
        <w:rPr>
          <w:rFonts w:ascii="仿宋_GB2312" w:eastAsia="仿宋_GB2312" w:hAnsi="仿宋" w:hint="eastAsia"/>
          <w:sz w:val="32"/>
          <w:szCs w:val="30"/>
        </w:rPr>
        <w:t>勾选</w:t>
      </w:r>
      <w:r w:rsidR="006233C7" w:rsidRPr="006C15F0">
        <w:rPr>
          <w:rFonts w:ascii="仿宋_GB2312" w:eastAsia="仿宋_GB2312" w:hAnsi="仿宋" w:hint="eastAsia"/>
          <w:sz w:val="32"/>
          <w:szCs w:val="30"/>
        </w:rPr>
        <w:t>辖</w:t>
      </w:r>
      <w:r w:rsidR="00A470E1" w:rsidRPr="006C15F0">
        <w:rPr>
          <w:rFonts w:ascii="仿宋_GB2312" w:eastAsia="仿宋_GB2312" w:hAnsi="仿宋" w:hint="eastAsia"/>
          <w:sz w:val="32"/>
          <w:szCs w:val="30"/>
        </w:rPr>
        <w:t>区内</w:t>
      </w:r>
      <w:r w:rsidR="00BF6AEA" w:rsidRPr="006C15F0">
        <w:rPr>
          <w:rFonts w:ascii="仿宋_GB2312" w:eastAsia="仿宋_GB2312" w:hAnsi="仿宋" w:hint="eastAsia"/>
          <w:sz w:val="32"/>
          <w:szCs w:val="30"/>
        </w:rPr>
        <w:t>已在服务云平台注册的</w:t>
      </w:r>
      <w:r w:rsidR="00A470E1" w:rsidRPr="006C15F0">
        <w:rPr>
          <w:rFonts w:ascii="仿宋_GB2312" w:eastAsia="仿宋_GB2312" w:hAnsi="仿宋" w:hint="eastAsia"/>
          <w:sz w:val="32"/>
          <w:szCs w:val="30"/>
        </w:rPr>
        <w:t>重点培育企业</w:t>
      </w:r>
      <w:r w:rsidR="006233C7" w:rsidRPr="006C15F0">
        <w:rPr>
          <w:rFonts w:ascii="仿宋_GB2312" w:eastAsia="仿宋_GB2312" w:hAnsi="仿宋" w:hint="eastAsia"/>
          <w:sz w:val="32"/>
          <w:szCs w:val="30"/>
        </w:rPr>
        <w:t>名称</w:t>
      </w:r>
      <w:r>
        <w:rPr>
          <w:rFonts w:ascii="仿宋_GB2312" w:eastAsia="仿宋_GB2312" w:hAnsi="仿宋" w:hint="eastAsia"/>
          <w:sz w:val="32"/>
          <w:szCs w:val="30"/>
        </w:rPr>
        <w:t>。系统</w:t>
      </w:r>
      <w:r>
        <w:rPr>
          <w:rFonts w:ascii="仿宋_GB2312" w:eastAsia="仿宋_GB2312" w:hAnsi="仿宋"/>
          <w:sz w:val="32"/>
          <w:szCs w:val="30"/>
        </w:rPr>
        <w:t>进行标记并</w:t>
      </w:r>
      <w:r w:rsidR="00A470E1" w:rsidRPr="006C15F0">
        <w:rPr>
          <w:rFonts w:ascii="仿宋_GB2312" w:eastAsia="仿宋_GB2312" w:hAnsi="仿宋" w:hint="eastAsia"/>
          <w:sz w:val="32"/>
          <w:szCs w:val="30"/>
        </w:rPr>
        <w:t>与市重点</w:t>
      </w:r>
      <w:r w:rsidR="00BF6AEA" w:rsidRPr="006C15F0">
        <w:rPr>
          <w:rFonts w:ascii="仿宋_GB2312" w:eastAsia="仿宋_GB2312" w:hAnsi="仿宋" w:hint="eastAsia"/>
          <w:sz w:val="32"/>
          <w:szCs w:val="30"/>
        </w:rPr>
        <w:t>培育</w:t>
      </w:r>
      <w:r w:rsidR="00A470E1" w:rsidRPr="006C15F0">
        <w:rPr>
          <w:rFonts w:ascii="仿宋_GB2312" w:eastAsia="仿宋_GB2312" w:hAnsi="仿宋" w:hint="eastAsia"/>
          <w:sz w:val="32"/>
          <w:szCs w:val="30"/>
        </w:rPr>
        <w:t>企业数据相整合，形成完整的区属重点企业数据库，为区企业服务工作提供支撑。</w:t>
      </w:r>
    </w:p>
    <w:p w14:paraId="2C4F4921" w14:textId="27DF43FD" w:rsidR="00020661" w:rsidRPr="00020661" w:rsidRDefault="00020661" w:rsidP="000771CD">
      <w:pPr>
        <w:pStyle w:val="6"/>
        <w:numPr>
          <w:ilvl w:val="1"/>
          <w:numId w:val="48"/>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市</w:t>
      </w:r>
      <w:r w:rsidRPr="00020661">
        <w:rPr>
          <w:rFonts w:ascii="楷体_GB2312" w:eastAsia="楷体_GB2312" w:hAnsi="黑体" w:hint="eastAsia"/>
          <w:color w:val="000000" w:themeColor="text1"/>
          <w:sz w:val="32"/>
          <w:szCs w:val="30"/>
        </w:rPr>
        <w:t>区重点培育</w:t>
      </w:r>
      <w:r w:rsidRPr="00020661">
        <w:rPr>
          <w:rFonts w:ascii="楷体_GB2312" w:eastAsia="楷体_GB2312" w:hAnsi="黑体"/>
          <w:color w:val="000000" w:themeColor="text1"/>
          <w:sz w:val="32"/>
          <w:szCs w:val="30"/>
        </w:rPr>
        <w:t>企业</w:t>
      </w:r>
      <w:r>
        <w:rPr>
          <w:rFonts w:ascii="楷体_GB2312" w:eastAsia="楷体_GB2312" w:hAnsi="黑体" w:hint="eastAsia"/>
          <w:color w:val="000000" w:themeColor="text1"/>
          <w:sz w:val="32"/>
          <w:szCs w:val="30"/>
        </w:rPr>
        <w:t>查询</w:t>
      </w:r>
    </w:p>
    <w:p w14:paraId="5F00165F" w14:textId="50004DBF" w:rsidR="00CA0DB3" w:rsidRPr="00CA0DB3" w:rsidRDefault="00020661" w:rsidP="00DD2E86">
      <w:pPr>
        <w:spacing w:line="600" w:lineRule="exact"/>
        <w:ind w:firstLineChars="200" w:firstLine="640"/>
        <w:rPr>
          <w:sz w:val="32"/>
        </w:rPr>
      </w:pPr>
      <w:r>
        <w:rPr>
          <w:rFonts w:ascii="仿宋_GB2312" w:eastAsia="仿宋_GB2312" w:hAnsi="仿宋" w:hint="eastAsia"/>
          <w:sz w:val="32"/>
          <w:szCs w:val="30"/>
        </w:rPr>
        <w:t>面向</w:t>
      </w:r>
      <w:r>
        <w:rPr>
          <w:rFonts w:ascii="仿宋_GB2312" w:eastAsia="仿宋_GB2312" w:hAnsi="仿宋"/>
          <w:sz w:val="32"/>
          <w:szCs w:val="30"/>
        </w:rPr>
        <w:t>市区两级用户，提供市</w:t>
      </w:r>
      <w:r>
        <w:rPr>
          <w:rFonts w:ascii="仿宋_GB2312" w:eastAsia="仿宋_GB2312" w:hAnsi="仿宋" w:hint="eastAsia"/>
          <w:sz w:val="32"/>
          <w:szCs w:val="30"/>
        </w:rPr>
        <w:t>区</w:t>
      </w:r>
      <w:r>
        <w:rPr>
          <w:rFonts w:ascii="仿宋_GB2312" w:eastAsia="仿宋_GB2312" w:hAnsi="仿宋"/>
          <w:sz w:val="32"/>
          <w:szCs w:val="30"/>
        </w:rPr>
        <w:t>重点培育企业的查询功能。</w:t>
      </w:r>
      <w:r w:rsidR="00BF6AEA" w:rsidRPr="006C15F0">
        <w:rPr>
          <w:rFonts w:ascii="仿宋_GB2312" w:eastAsia="仿宋_GB2312" w:hAnsi="仿宋" w:hint="eastAsia"/>
          <w:sz w:val="32"/>
          <w:szCs w:val="30"/>
        </w:rPr>
        <w:t>区级用户权限仅查看本区重点培育企业数据，市级</w:t>
      </w:r>
      <w:r w:rsidR="00DD2E86">
        <w:rPr>
          <w:rFonts w:ascii="仿宋_GB2312" w:eastAsia="仿宋_GB2312" w:hAnsi="仿宋" w:hint="eastAsia"/>
          <w:sz w:val="32"/>
          <w:szCs w:val="30"/>
        </w:rPr>
        <w:t>用户</w:t>
      </w:r>
      <w:r>
        <w:rPr>
          <w:rFonts w:ascii="仿宋_GB2312" w:eastAsia="仿宋_GB2312" w:hAnsi="仿宋" w:hint="eastAsia"/>
          <w:sz w:val="32"/>
          <w:szCs w:val="30"/>
        </w:rPr>
        <w:t>可</w:t>
      </w:r>
      <w:r>
        <w:rPr>
          <w:rFonts w:ascii="仿宋_GB2312" w:eastAsia="仿宋_GB2312" w:hAnsi="仿宋"/>
          <w:sz w:val="32"/>
          <w:szCs w:val="30"/>
        </w:rPr>
        <w:t>查询</w:t>
      </w:r>
      <w:r>
        <w:rPr>
          <w:rFonts w:ascii="仿宋_GB2312" w:eastAsia="仿宋_GB2312" w:hAnsi="仿宋" w:hint="eastAsia"/>
          <w:sz w:val="32"/>
          <w:szCs w:val="30"/>
        </w:rPr>
        <w:t>市区</w:t>
      </w:r>
      <w:r>
        <w:rPr>
          <w:rFonts w:ascii="仿宋_GB2312" w:eastAsia="仿宋_GB2312" w:hAnsi="仿宋"/>
          <w:sz w:val="32"/>
          <w:szCs w:val="30"/>
        </w:rPr>
        <w:t>两级的所有重点培育企业</w:t>
      </w:r>
      <w:r>
        <w:rPr>
          <w:rFonts w:ascii="仿宋_GB2312" w:eastAsia="仿宋_GB2312" w:hAnsi="仿宋" w:hint="eastAsia"/>
          <w:sz w:val="32"/>
          <w:szCs w:val="30"/>
        </w:rPr>
        <w:t>信息</w:t>
      </w:r>
      <w:r w:rsidR="00BF6AEA" w:rsidRPr="006C15F0">
        <w:rPr>
          <w:rFonts w:ascii="仿宋_GB2312" w:eastAsia="仿宋_GB2312" w:hAnsi="仿宋" w:hint="eastAsia"/>
          <w:sz w:val="32"/>
          <w:szCs w:val="30"/>
        </w:rPr>
        <w:t>。</w:t>
      </w:r>
    </w:p>
    <w:p w14:paraId="216724FD" w14:textId="77777777" w:rsidR="00EC3FB9" w:rsidRPr="001D07DA"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05" w:name="_Toc4071077"/>
      <w:bookmarkStart w:id="106" w:name="_Toc9001170"/>
      <w:r w:rsidRPr="001D07DA">
        <w:rPr>
          <w:rFonts w:ascii="楷体_GB2312" w:eastAsia="楷体_GB2312" w:hAnsi="黑体" w:hint="eastAsia"/>
          <w:sz w:val="32"/>
          <w:szCs w:val="30"/>
        </w:rPr>
        <w:t>（六）企业信息统计分析</w:t>
      </w:r>
      <w:bookmarkEnd w:id="105"/>
      <w:bookmarkEnd w:id="106"/>
    </w:p>
    <w:p w14:paraId="3BFFCD44" w14:textId="0DFE4F74" w:rsidR="00EC3FB9" w:rsidRDefault="00EC3FB9" w:rsidP="00EC3FB9">
      <w:pPr>
        <w:spacing w:line="600" w:lineRule="exact"/>
        <w:ind w:firstLineChars="200" w:firstLine="640"/>
        <w:rPr>
          <w:rFonts w:ascii="仿宋_GB2312" w:eastAsia="仿宋_GB2312" w:hAnsi="仿宋"/>
          <w:sz w:val="32"/>
          <w:szCs w:val="30"/>
        </w:rPr>
      </w:pPr>
      <w:r w:rsidRPr="001D07DA">
        <w:rPr>
          <w:rFonts w:ascii="仿宋_GB2312" w:eastAsia="仿宋_GB2312" w:hAnsi="仿宋" w:hint="eastAsia"/>
          <w:sz w:val="32"/>
          <w:szCs w:val="30"/>
        </w:rPr>
        <w:t>汇总、清洗企业服务数据库内所有数据，采用大数据分析展示的手段，按照各区、产业类型等多维度呈现，搭建“千企千面”的企业画像，作为实现精准推送产品、政策、宣传邮件、活动通知的重要依据。</w:t>
      </w:r>
    </w:p>
    <w:p w14:paraId="0A221C77" w14:textId="18EE5ECF" w:rsidR="00957F44" w:rsidRPr="001D07DA" w:rsidRDefault="00957F44" w:rsidP="00EC3FB9">
      <w:pPr>
        <w:spacing w:line="600" w:lineRule="exact"/>
        <w:ind w:firstLineChars="200" w:firstLine="640"/>
        <w:rPr>
          <w:rFonts w:ascii="仿宋" w:eastAsia="仿宋" w:hAnsi="仿宋"/>
          <w:sz w:val="30"/>
          <w:szCs w:val="30"/>
        </w:rPr>
      </w:pPr>
      <w:r>
        <w:rPr>
          <w:rFonts w:ascii="仿宋_GB2312" w:eastAsia="仿宋_GB2312" w:hAnsi="仿宋" w:hint="eastAsia"/>
          <w:sz w:val="32"/>
          <w:szCs w:val="30"/>
        </w:rPr>
        <w:t>从</w:t>
      </w:r>
      <w:r>
        <w:rPr>
          <w:rFonts w:ascii="仿宋_GB2312" w:eastAsia="仿宋_GB2312" w:hAnsi="仿宋"/>
          <w:sz w:val="32"/>
          <w:szCs w:val="30"/>
        </w:rPr>
        <w:t>注册登记</w:t>
      </w:r>
      <w:r>
        <w:rPr>
          <w:rFonts w:ascii="仿宋_GB2312" w:eastAsia="仿宋_GB2312" w:hAnsi="仿宋" w:hint="eastAsia"/>
          <w:sz w:val="32"/>
          <w:szCs w:val="30"/>
        </w:rPr>
        <w:t>角度</w:t>
      </w:r>
      <w:r>
        <w:rPr>
          <w:rFonts w:ascii="仿宋_GB2312" w:eastAsia="仿宋_GB2312" w:hAnsi="仿宋"/>
          <w:sz w:val="32"/>
          <w:szCs w:val="30"/>
        </w:rPr>
        <w:t>、专项资金角度、税务信息角度、失信惩戒信息角度、诉求信息角度、服务活动角度、运行监测角度、走访记录</w:t>
      </w:r>
      <w:r>
        <w:rPr>
          <w:rFonts w:ascii="仿宋_GB2312" w:eastAsia="仿宋_GB2312" w:hAnsi="仿宋" w:hint="eastAsia"/>
          <w:sz w:val="32"/>
          <w:szCs w:val="30"/>
        </w:rPr>
        <w:t>信息</w:t>
      </w:r>
      <w:r>
        <w:rPr>
          <w:rFonts w:ascii="仿宋_GB2312" w:eastAsia="仿宋_GB2312" w:hAnsi="仿宋"/>
          <w:sz w:val="32"/>
          <w:szCs w:val="30"/>
        </w:rPr>
        <w:t>角度、企业</w:t>
      </w:r>
      <w:r>
        <w:rPr>
          <w:rFonts w:ascii="仿宋_GB2312" w:eastAsia="仿宋_GB2312" w:hAnsi="仿宋" w:hint="eastAsia"/>
          <w:sz w:val="32"/>
          <w:szCs w:val="30"/>
        </w:rPr>
        <w:t>申报</w:t>
      </w:r>
      <w:r>
        <w:rPr>
          <w:rFonts w:ascii="仿宋_GB2312" w:eastAsia="仿宋_GB2312" w:hAnsi="仿宋"/>
          <w:sz w:val="32"/>
          <w:szCs w:val="30"/>
        </w:rPr>
        <w:t>信息角度</w:t>
      </w:r>
      <w:r>
        <w:rPr>
          <w:rFonts w:ascii="仿宋_GB2312" w:eastAsia="仿宋_GB2312" w:hAnsi="仿宋" w:hint="eastAsia"/>
          <w:sz w:val="32"/>
          <w:szCs w:val="30"/>
        </w:rPr>
        <w:t>等</w:t>
      </w:r>
      <w:r>
        <w:rPr>
          <w:rFonts w:ascii="仿宋_GB2312" w:eastAsia="仿宋_GB2312" w:hAnsi="仿宋"/>
          <w:sz w:val="32"/>
          <w:szCs w:val="30"/>
        </w:rPr>
        <w:t>多个维度进行统计分析，提供各类角度的分析结果。</w:t>
      </w:r>
    </w:p>
    <w:p w14:paraId="5F727E5F" w14:textId="77777777" w:rsidR="00EC3FB9" w:rsidRPr="001C466D"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07" w:name="_Toc4071078"/>
      <w:bookmarkStart w:id="108" w:name="_Toc9001171"/>
      <w:r w:rsidRPr="001C466D">
        <w:rPr>
          <w:rFonts w:ascii="楷体_GB2312" w:eastAsia="楷体_GB2312" w:hAnsi="黑体" w:hint="eastAsia"/>
          <w:sz w:val="32"/>
          <w:szCs w:val="30"/>
        </w:rPr>
        <w:t>（七）拟上市企业信息填报</w:t>
      </w:r>
      <w:bookmarkEnd w:id="107"/>
      <w:bookmarkEnd w:id="108"/>
    </w:p>
    <w:p w14:paraId="7B9D5066" w14:textId="2F0C03B4" w:rsidR="0039237C" w:rsidRDefault="0039237C"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填报</w:t>
      </w:r>
      <w:r>
        <w:rPr>
          <w:rFonts w:ascii="楷体_GB2312" w:eastAsia="楷体_GB2312" w:hAnsi="黑体"/>
          <w:color w:val="000000" w:themeColor="text1"/>
          <w:sz w:val="32"/>
          <w:szCs w:val="30"/>
        </w:rPr>
        <w:t>账号设置</w:t>
      </w:r>
    </w:p>
    <w:p w14:paraId="7AF6D971" w14:textId="68287B50" w:rsidR="0039237C" w:rsidRPr="0039237C" w:rsidRDefault="0039237C" w:rsidP="0039237C">
      <w:pPr>
        <w:spacing w:line="600" w:lineRule="exact"/>
        <w:ind w:firstLineChars="200" w:firstLine="640"/>
        <w:rPr>
          <w:rFonts w:ascii="仿宋_GB2312" w:eastAsia="仿宋_GB2312" w:hAnsi="仿宋"/>
          <w:sz w:val="32"/>
          <w:szCs w:val="30"/>
        </w:rPr>
      </w:pPr>
      <w:r w:rsidRPr="0039237C">
        <w:rPr>
          <w:rFonts w:ascii="仿宋_GB2312" w:eastAsia="仿宋_GB2312" w:hAnsi="仿宋" w:hint="eastAsia"/>
          <w:sz w:val="32"/>
          <w:szCs w:val="30"/>
        </w:rPr>
        <w:t>根据</w:t>
      </w:r>
      <w:r w:rsidRPr="0039237C">
        <w:rPr>
          <w:rFonts w:ascii="仿宋_GB2312" w:eastAsia="仿宋_GB2312" w:hAnsi="仿宋"/>
          <w:sz w:val="32"/>
          <w:szCs w:val="30"/>
        </w:rPr>
        <w:t>拟上市企业填报要求，提供与之</w:t>
      </w:r>
      <w:r w:rsidRPr="0039237C">
        <w:rPr>
          <w:rFonts w:ascii="仿宋_GB2312" w:eastAsia="仿宋_GB2312" w:hAnsi="仿宋" w:hint="eastAsia"/>
          <w:sz w:val="32"/>
          <w:szCs w:val="30"/>
        </w:rPr>
        <w:t>相</w:t>
      </w:r>
      <w:r w:rsidRPr="0039237C">
        <w:rPr>
          <w:rFonts w:ascii="仿宋_GB2312" w:eastAsia="仿宋_GB2312" w:hAnsi="仿宋"/>
          <w:sz w:val="32"/>
          <w:szCs w:val="30"/>
        </w:rPr>
        <w:t>匹配的三类访问账号的</w:t>
      </w:r>
      <w:r w:rsidRPr="0039237C">
        <w:rPr>
          <w:rFonts w:ascii="仿宋_GB2312" w:eastAsia="仿宋_GB2312" w:hAnsi="仿宋" w:hint="eastAsia"/>
          <w:sz w:val="32"/>
          <w:szCs w:val="30"/>
        </w:rPr>
        <w:t>开设</w:t>
      </w:r>
      <w:r w:rsidRPr="0039237C">
        <w:rPr>
          <w:rFonts w:ascii="仿宋_GB2312" w:eastAsia="仿宋_GB2312" w:hAnsi="仿宋"/>
          <w:sz w:val="32"/>
          <w:szCs w:val="30"/>
        </w:rPr>
        <w:t>、修改、</w:t>
      </w:r>
      <w:r w:rsidRPr="0039237C">
        <w:rPr>
          <w:rFonts w:ascii="仿宋_GB2312" w:eastAsia="仿宋_GB2312" w:hAnsi="仿宋" w:hint="eastAsia"/>
          <w:sz w:val="32"/>
          <w:szCs w:val="30"/>
        </w:rPr>
        <w:t>查询</w:t>
      </w:r>
      <w:r w:rsidR="00336BAB">
        <w:rPr>
          <w:rFonts w:ascii="仿宋_GB2312" w:eastAsia="仿宋_GB2312" w:hAnsi="仿宋" w:hint="eastAsia"/>
          <w:sz w:val="32"/>
          <w:szCs w:val="30"/>
        </w:rPr>
        <w:t>等</w:t>
      </w:r>
      <w:r w:rsidRPr="0039237C">
        <w:rPr>
          <w:rFonts w:ascii="仿宋_GB2312" w:eastAsia="仿宋_GB2312" w:hAnsi="仿宋"/>
          <w:sz w:val="32"/>
          <w:szCs w:val="30"/>
        </w:rPr>
        <w:t>管理功能。</w:t>
      </w:r>
      <w:r>
        <w:rPr>
          <w:rFonts w:ascii="仿宋_GB2312" w:eastAsia="仿宋_GB2312" w:hAnsi="仿宋" w:hint="eastAsia"/>
          <w:sz w:val="32"/>
          <w:szCs w:val="30"/>
        </w:rPr>
        <w:t>三类</w:t>
      </w:r>
      <w:r>
        <w:rPr>
          <w:rFonts w:ascii="仿宋_GB2312" w:eastAsia="仿宋_GB2312" w:hAnsi="仿宋"/>
          <w:sz w:val="32"/>
          <w:szCs w:val="30"/>
        </w:rPr>
        <w:t>用户分别为：</w:t>
      </w:r>
      <w:r w:rsidRPr="001C466D">
        <w:rPr>
          <w:rFonts w:ascii="仿宋_GB2312" w:eastAsia="仿宋_GB2312" w:hAnsi="仿宋" w:hint="eastAsia"/>
          <w:sz w:val="32"/>
          <w:szCs w:val="30"/>
        </w:rPr>
        <w:t>一类（领</w:t>
      </w:r>
      <w:r w:rsidRPr="001C466D">
        <w:rPr>
          <w:rFonts w:ascii="仿宋_GB2312" w:eastAsia="仿宋_GB2312" w:hAnsi="仿宋" w:hint="eastAsia"/>
          <w:sz w:val="32"/>
          <w:szCs w:val="30"/>
        </w:rPr>
        <w:lastRenderedPageBreak/>
        <w:t>导、数据库管理处室）、二类（中心相关处室）、三类（市区相关政府部门[上市培育工作负责部门]、相关街镇、园区企业服务部门、各类服务机构）用户</w:t>
      </w:r>
      <w:r w:rsidR="00002702">
        <w:rPr>
          <w:rFonts w:ascii="仿宋_GB2312" w:eastAsia="仿宋_GB2312" w:hAnsi="仿宋" w:hint="eastAsia"/>
          <w:sz w:val="32"/>
          <w:szCs w:val="30"/>
        </w:rPr>
        <w:t>。</w:t>
      </w:r>
    </w:p>
    <w:p w14:paraId="669B6FFC" w14:textId="1CB4DC2B" w:rsidR="00336BAB" w:rsidRDefault="00336BAB"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信息填报</w:t>
      </w:r>
    </w:p>
    <w:p w14:paraId="176E91DE" w14:textId="65312C96" w:rsidR="00002702" w:rsidRPr="001C466D" w:rsidRDefault="00002702" w:rsidP="00002702">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面向一类</w:t>
      </w:r>
      <w:r>
        <w:rPr>
          <w:rFonts w:ascii="仿宋_GB2312" w:eastAsia="仿宋_GB2312" w:hAnsi="仿宋"/>
          <w:sz w:val="32"/>
          <w:szCs w:val="30"/>
        </w:rPr>
        <w:t>用户提供</w:t>
      </w:r>
      <w:r>
        <w:rPr>
          <w:rFonts w:ascii="仿宋_GB2312" w:eastAsia="仿宋_GB2312" w:hAnsi="仿宋" w:hint="eastAsia"/>
          <w:sz w:val="32"/>
          <w:szCs w:val="30"/>
        </w:rPr>
        <w:t>拟</w:t>
      </w:r>
      <w:r>
        <w:rPr>
          <w:rFonts w:ascii="仿宋_GB2312" w:eastAsia="仿宋_GB2312" w:hAnsi="仿宋"/>
          <w:sz w:val="32"/>
          <w:szCs w:val="30"/>
        </w:rPr>
        <w:t>上市企业</w:t>
      </w:r>
      <w:r>
        <w:rPr>
          <w:rFonts w:ascii="仿宋_GB2312" w:eastAsia="仿宋_GB2312" w:hAnsi="仿宋" w:hint="eastAsia"/>
          <w:sz w:val="32"/>
          <w:szCs w:val="30"/>
        </w:rPr>
        <w:t>信息</w:t>
      </w:r>
      <w:r>
        <w:rPr>
          <w:rFonts w:ascii="仿宋_GB2312" w:eastAsia="仿宋_GB2312" w:hAnsi="仿宋"/>
          <w:sz w:val="32"/>
          <w:szCs w:val="30"/>
        </w:rPr>
        <w:t>填报</w:t>
      </w:r>
      <w:r>
        <w:rPr>
          <w:rFonts w:ascii="仿宋_GB2312" w:eastAsia="仿宋_GB2312" w:hAnsi="仿宋" w:hint="eastAsia"/>
          <w:sz w:val="32"/>
          <w:szCs w:val="30"/>
        </w:rPr>
        <w:t>、</w:t>
      </w:r>
      <w:r>
        <w:rPr>
          <w:rFonts w:ascii="仿宋_GB2312" w:eastAsia="仿宋_GB2312" w:hAnsi="仿宋"/>
          <w:sz w:val="32"/>
          <w:szCs w:val="30"/>
        </w:rPr>
        <w:t>修改、</w:t>
      </w:r>
      <w:r>
        <w:rPr>
          <w:rFonts w:ascii="仿宋_GB2312" w:eastAsia="仿宋_GB2312" w:hAnsi="仿宋" w:hint="eastAsia"/>
          <w:sz w:val="32"/>
          <w:szCs w:val="30"/>
        </w:rPr>
        <w:t>检索</w:t>
      </w:r>
      <w:r>
        <w:rPr>
          <w:rFonts w:ascii="仿宋_GB2312" w:eastAsia="仿宋_GB2312" w:hAnsi="仿宋"/>
          <w:sz w:val="32"/>
          <w:szCs w:val="30"/>
        </w:rPr>
        <w:t>等功能，填报</w:t>
      </w:r>
      <w:r>
        <w:rPr>
          <w:rFonts w:ascii="仿宋_GB2312" w:eastAsia="仿宋_GB2312" w:hAnsi="仿宋" w:hint="eastAsia"/>
          <w:sz w:val="32"/>
          <w:szCs w:val="30"/>
        </w:rPr>
        <w:t>功能</w:t>
      </w:r>
      <w:r>
        <w:rPr>
          <w:rFonts w:ascii="仿宋_GB2312" w:eastAsia="仿宋_GB2312" w:hAnsi="仿宋"/>
          <w:sz w:val="32"/>
          <w:szCs w:val="30"/>
        </w:rPr>
        <w:t>中可查看到</w:t>
      </w:r>
      <w:r>
        <w:rPr>
          <w:rFonts w:ascii="仿宋_GB2312" w:eastAsia="仿宋_GB2312" w:hAnsi="仿宋" w:hint="eastAsia"/>
          <w:sz w:val="32"/>
          <w:szCs w:val="30"/>
        </w:rPr>
        <w:t>相关</w:t>
      </w:r>
      <w:r>
        <w:rPr>
          <w:rFonts w:ascii="仿宋_GB2312" w:eastAsia="仿宋_GB2312" w:hAnsi="仿宋"/>
          <w:sz w:val="32"/>
          <w:szCs w:val="30"/>
        </w:rPr>
        <w:t>拟上市企业的二类用户填报信息</w:t>
      </w:r>
      <w:r>
        <w:rPr>
          <w:rFonts w:ascii="仿宋_GB2312" w:eastAsia="仿宋_GB2312" w:hAnsi="仿宋" w:hint="eastAsia"/>
          <w:sz w:val="32"/>
          <w:szCs w:val="30"/>
        </w:rPr>
        <w:t>。</w:t>
      </w:r>
    </w:p>
    <w:p w14:paraId="79A78839" w14:textId="1ECA45BC" w:rsidR="00002702" w:rsidRDefault="00002702" w:rsidP="00002702">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面向二类</w:t>
      </w:r>
      <w:r>
        <w:rPr>
          <w:rFonts w:ascii="仿宋_GB2312" w:eastAsia="仿宋_GB2312" w:hAnsi="仿宋"/>
          <w:sz w:val="32"/>
          <w:szCs w:val="30"/>
        </w:rPr>
        <w:t>用户提供</w:t>
      </w:r>
      <w:r>
        <w:rPr>
          <w:rFonts w:ascii="仿宋_GB2312" w:eastAsia="仿宋_GB2312" w:hAnsi="仿宋" w:hint="eastAsia"/>
          <w:sz w:val="32"/>
          <w:szCs w:val="30"/>
        </w:rPr>
        <w:t>拟</w:t>
      </w:r>
      <w:r>
        <w:rPr>
          <w:rFonts w:ascii="仿宋_GB2312" w:eastAsia="仿宋_GB2312" w:hAnsi="仿宋"/>
          <w:sz w:val="32"/>
          <w:szCs w:val="30"/>
        </w:rPr>
        <w:t>上市企业</w:t>
      </w:r>
      <w:r>
        <w:rPr>
          <w:rFonts w:ascii="仿宋_GB2312" w:eastAsia="仿宋_GB2312" w:hAnsi="仿宋" w:hint="eastAsia"/>
          <w:sz w:val="32"/>
          <w:szCs w:val="30"/>
        </w:rPr>
        <w:t>信息</w:t>
      </w:r>
      <w:r>
        <w:rPr>
          <w:rFonts w:ascii="仿宋_GB2312" w:eastAsia="仿宋_GB2312" w:hAnsi="仿宋"/>
          <w:sz w:val="32"/>
          <w:szCs w:val="30"/>
        </w:rPr>
        <w:t>填报</w:t>
      </w:r>
      <w:r>
        <w:rPr>
          <w:rFonts w:ascii="仿宋_GB2312" w:eastAsia="仿宋_GB2312" w:hAnsi="仿宋" w:hint="eastAsia"/>
          <w:sz w:val="32"/>
          <w:szCs w:val="30"/>
        </w:rPr>
        <w:t>、</w:t>
      </w:r>
      <w:r>
        <w:rPr>
          <w:rFonts w:ascii="仿宋_GB2312" w:eastAsia="仿宋_GB2312" w:hAnsi="仿宋"/>
          <w:sz w:val="32"/>
          <w:szCs w:val="30"/>
        </w:rPr>
        <w:t>修改、</w:t>
      </w:r>
      <w:r>
        <w:rPr>
          <w:rFonts w:ascii="仿宋_GB2312" w:eastAsia="仿宋_GB2312" w:hAnsi="仿宋" w:hint="eastAsia"/>
          <w:sz w:val="32"/>
          <w:szCs w:val="30"/>
        </w:rPr>
        <w:t>检索</w:t>
      </w:r>
      <w:r>
        <w:rPr>
          <w:rFonts w:ascii="仿宋_GB2312" w:eastAsia="仿宋_GB2312" w:hAnsi="仿宋"/>
          <w:sz w:val="32"/>
          <w:szCs w:val="30"/>
        </w:rPr>
        <w:t>等功能，填报</w:t>
      </w:r>
      <w:r>
        <w:rPr>
          <w:rFonts w:ascii="仿宋_GB2312" w:eastAsia="仿宋_GB2312" w:hAnsi="仿宋" w:hint="eastAsia"/>
          <w:sz w:val="32"/>
          <w:szCs w:val="30"/>
        </w:rPr>
        <w:t>功能</w:t>
      </w:r>
      <w:r>
        <w:rPr>
          <w:rFonts w:ascii="仿宋_GB2312" w:eastAsia="仿宋_GB2312" w:hAnsi="仿宋"/>
          <w:sz w:val="32"/>
          <w:szCs w:val="30"/>
        </w:rPr>
        <w:t>中可查看到</w:t>
      </w:r>
      <w:r>
        <w:rPr>
          <w:rFonts w:ascii="仿宋_GB2312" w:eastAsia="仿宋_GB2312" w:hAnsi="仿宋" w:hint="eastAsia"/>
          <w:sz w:val="32"/>
          <w:szCs w:val="30"/>
        </w:rPr>
        <w:t>相关</w:t>
      </w:r>
      <w:r>
        <w:rPr>
          <w:rFonts w:ascii="仿宋_GB2312" w:eastAsia="仿宋_GB2312" w:hAnsi="仿宋"/>
          <w:sz w:val="32"/>
          <w:szCs w:val="30"/>
        </w:rPr>
        <w:t>拟上市企业的</w:t>
      </w:r>
      <w:r>
        <w:rPr>
          <w:rFonts w:ascii="仿宋_GB2312" w:eastAsia="仿宋_GB2312" w:hAnsi="仿宋" w:hint="eastAsia"/>
          <w:sz w:val="32"/>
          <w:szCs w:val="30"/>
        </w:rPr>
        <w:t>三</w:t>
      </w:r>
      <w:r>
        <w:rPr>
          <w:rFonts w:ascii="仿宋_GB2312" w:eastAsia="仿宋_GB2312" w:hAnsi="仿宋"/>
          <w:sz w:val="32"/>
          <w:szCs w:val="30"/>
        </w:rPr>
        <w:t>类用户填报信息</w:t>
      </w:r>
      <w:r>
        <w:rPr>
          <w:rFonts w:ascii="仿宋_GB2312" w:eastAsia="仿宋_GB2312" w:hAnsi="仿宋" w:hint="eastAsia"/>
          <w:sz w:val="32"/>
          <w:szCs w:val="30"/>
        </w:rPr>
        <w:t>。</w:t>
      </w:r>
    </w:p>
    <w:p w14:paraId="53452584" w14:textId="7B068D3F" w:rsidR="00002702" w:rsidRDefault="00002702" w:rsidP="00002702">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面向三类</w:t>
      </w:r>
      <w:r>
        <w:rPr>
          <w:rFonts w:ascii="仿宋_GB2312" w:eastAsia="仿宋_GB2312" w:hAnsi="仿宋"/>
          <w:sz w:val="32"/>
          <w:szCs w:val="30"/>
        </w:rPr>
        <w:t>用户提供</w:t>
      </w:r>
      <w:r>
        <w:rPr>
          <w:rFonts w:ascii="仿宋_GB2312" w:eastAsia="仿宋_GB2312" w:hAnsi="仿宋" w:hint="eastAsia"/>
          <w:sz w:val="32"/>
          <w:szCs w:val="30"/>
        </w:rPr>
        <w:t>拟</w:t>
      </w:r>
      <w:r>
        <w:rPr>
          <w:rFonts w:ascii="仿宋_GB2312" w:eastAsia="仿宋_GB2312" w:hAnsi="仿宋"/>
          <w:sz w:val="32"/>
          <w:szCs w:val="30"/>
        </w:rPr>
        <w:t>上市企业</w:t>
      </w:r>
      <w:r>
        <w:rPr>
          <w:rFonts w:ascii="仿宋_GB2312" w:eastAsia="仿宋_GB2312" w:hAnsi="仿宋" w:hint="eastAsia"/>
          <w:sz w:val="32"/>
          <w:szCs w:val="30"/>
        </w:rPr>
        <w:t>信息</w:t>
      </w:r>
      <w:r>
        <w:rPr>
          <w:rFonts w:ascii="仿宋_GB2312" w:eastAsia="仿宋_GB2312" w:hAnsi="仿宋"/>
          <w:sz w:val="32"/>
          <w:szCs w:val="30"/>
        </w:rPr>
        <w:t>填报</w:t>
      </w:r>
      <w:r>
        <w:rPr>
          <w:rFonts w:ascii="仿宋_GB2312" w:eastAsia="仿宋_GB2312" w:hAnsi="仿宋" w:hint="eastAsia"/>
          <w:sz w:val="32"/>
          <w:szCs w:val="30"/>
        </w:rPr>
        <w:t>、</w:t>
      </w:r>
      <w:r>
        <w:rPr>
          <w:rFonts w:ascii="仿宋_GB2312" w:eastAsia="仿宋_GB2312" w:hAnsi="仿宋"/>
          <w:sz w:val="32"/>
          <w:szCs w:val="30"/>
        </w:rPr>
        <w:t>修改、</w:t>
      </w:r>
      <w:r>
        <w:rPr>
          <w:rFonts w:ascii="仿宋_GB2312" w:eastAsia="仿宋_GB2312" w:hAnsi="仿宋" w:hint="eastAsia"/>
          <w:sz w:val="32"/>
          <w:szCs w:val="30"/>
        </w:rPr>
        <w:t>检索</w:t>
      </w:r>
      <w:r>
        <w:rPr>
          <w:rFonts w:ascii="仿宋_GB2312" w:eastAsia="仿宋_GB2312" w:hAnsi="仿宋"/>
          <w:sz w:val="32"/>
          <w:szCs w:val="30"/>
        </w:rPr>
        <w:t>等功能，填报</w:t>
      </w:r>
      <w:r>
        <w:rPr>
          <w:rFonts w:ascii="仿宋_GB2312" w:eastAsia="仿宋_GB2312" w:hAnsi="仿宋" w:hint="eastAsia"/>
          <w:sz w:val="32"/>
          <w:szCs w:val="30"/>
        </w:rPr>
        <w:t>功能</w:t>
      </w:r>
      <w:r>
        <w:rPr>
          <w:rFonts w:ascii="仿宋_GB2312" w:eastAsia="仿宋_GB2312" w:hAnsi="仿宋"/>
          <w:sz w:val="32"/>
          <w:szCs w:val="30"/>
        </w:rPr>
        <w:t>中</w:t>
      </w:r>
      <w:r>
        <w:rPr>
          <w:rFonts w:ascii="仿宋_GB2312" w:eastAsia="仿宋_GB2312" w:hAnsi="仿宋" w:hint="eastAsia"/>
          <w:sz w:val="32"/>
          <w:szCs w:val="30"/>
        </w:rPr>
        <w:t>无法</w:t>
      </w:r>
      <w:r>
        <w:rPr>
          <w:rFonts w:ascii="仿宋_GB2312" w:eastAsia="仿宋_GB2312" w:hAnsi="仿宋"/>
          <w:sz w:val="32"/>
          <w:szCs w:val="30"/>
        </w:rPr>
        <w:t>查看到</w:t>
      </w:r>
      <w:r>
        <w:rPr>
          <w:rFonts w:ascii="仿宋_GB2312" w:eastAsia="仿宋_GB2312" w:hAnsi="仿宋" w:hint="eastAsia"/>
          <w:sz w:val="32"/>
          <w:szCs w:val="30"/>
        </w:rPr>
        <w:t>相关</w:t>
      </w:r>
      <w:r>
        <w:rPr>
          <w:rFonts w:ascii="仿宋_GB2312" w:eastAsia="仿宋_GB2312" w:hAnsi="仿宋"/>
          <w:sz w:val="32"/>
          <w:szCs w:val="30"/>
        </w:rPr>
        <w:t>拟上市企业的</w:t>
      </w:r>
      <w:r>
        <w:rPr>
          <w:rFonts w:ascii="仿宋_GB2312" w:eastAsia="仿宋_GB2312" w:hAnsi="仿宋" w:hint="eastAsia"/>
          <w:sz w:val="32"/>
          <w:szCs w:val="30"/>
        </w:rPr>
        <w:t>一类</w:t>
      </w:r>
      <w:r>
        <w:rPr>
          <w:rFonts w:ascii="仿宋_GB2312" w:eastAsia="仿宋_GB2312" w:hAnsi="仿宋"/>
          <w:sz w:val="32"/>
          <w:szCs w:val="30"/>
        </w:rPr>
        <w:t>和二类用户填报信息</w:t>
      </w:r>
      <w:r>
        <w:rPr>
          <w:rFonts w:ascii="仿宋_GB2312" w:eastAsia="仿宋_GB2312" w:hAnsi="仿宋" w:hint="eastAsia"/>
          <w:sz w:val="32"/>
          <w:szCs w:val="30"/>
        </w:rPr>
        <w:t>。</w:t>
      </w:r>
    </w:p>
    <w:p w14:paraId="5A381CBE" w14:textId="22BB68EC" w:rsidR="00002702" w:rsidRPr="001C466D" w:rsidRDefault="00002702" w:rsidP="00002702">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填报信息</w:t>
      </w:r>
      <w:r w:rsidRPr="001C466D">
        <w:rPr>
          <w:rFonts w:ascii="仿宋_GB2312" w:eastAsia="仿宋_GB2312" w:hAnsi="仿宋" w:hint="eastAsia"/>
          <w:sz w:val="32"/>
          <w:szCs w:val="30"/>
        </w:rPr>
        <w:t>种类包括基本信息、股东信息、风险信息、业务信息、财务信息、上市相关、调研记录、其他信息等。</w:t>
      </w:r>
    </w:p>
    <w:p w14:paraId="36EFBD84" w14:textId="63794FA2" w:rsidR="00336BAB" w:rsidRPr="00002702" w:rsidRDefault="00336BAB"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sidRPr="00002702">
        <w:rPr>
          <w:rFonts w:ascii="楷体_GB2312" w:eastAsia="楷体_GB2312" w:hAnsi="黑体" w:hint="eastAsia"/>
          <w:color w:val="000000" w:themeColor="text1"/>
          <w:sz w:val="32"/>
          <w:szCs w:val="30"/>
        </w:rPr>
        <w:t>信息</w:t>
      </w:r>
      <w:r w:rsidR="003D338B">
        <w:rPr>
          <w:rFonts w:ascii="楷体_GB2312" w:eastAsia="楷体_GB2312" w:hAnsi="黑体" w:hint="eastAsia"/>
          <w:color w:val="000000" w:themeColor="text1"/>
          <w:sz w:val="32"/>
          <w:szCs w:val="30"/>
        </w:rPr>
        <w:t>导入</w:t>
      </w:r>
    </w:p>
    <w:p w14:paraId="1C260CE7" w14:textId="0A289219" w:rsidR="00002702" w:rsidRDefault="003D338B" w:rsidP="003D338B">
      <w:pPr>
        <w:spacing w:line="600" w:lineRule="exact"/>
        <w:ind w:firstLineChars="200" w:firstLine="640"/>
      </w:pPr>
      <w:r w:rsidRPr="003D338B">
        <w:rPr>
          <w:rFonts w:ascii="仿宋_GB2312" w:eastAsia="仿宋_GB2312" w:hAnsi="仿宋" w:hint="eastAsia"/>
          <w:sz w:val="32"/>
          <w:szCs w:val="30"/>
        </w:rPr>
        <w:t>面向</w:t>
      </w:r>
      <w:r w:rsidRPr="003D338B">
        <w:rPr>
          <w:rFonts w:ascii="仿宋_GB2312" w:eastAsia="仿宋_GB2312" w:hAnsi="仿宋"/>
          <w:sz w:val="32"/>
          <w:szCs w:val="30"/>
        </w:rPr>
        <w:t>三类用户，对于</w:t>
      </w:r>
      <w:r>
        <w:rPr>
          <w:rFonts w:ascii="仿宋_GB2312" w:eastAsia="仿宋_GB2312" w:hAnsi="仿宋" w:hint="eastAsia"/>
          <w:sz w:val="32"/>
          <w:szCs w:val="30"/>
        </w:rPr>
        <w:t>标准</w:t>
      </w:r>
      <w:r>
        <w:rPr>
          <w:rFonts w:ascii="仿宋_GB2312" w:eastAsia="仿宋_GB2312" w:hAnsi="仿宋"/>
          <w:sz w:val="32"/>
          <w:szCs w:val="30"/>
        </w:rPr>
        <w:t>化的</w:t>
      </w:r>
      <w:r>
        <w:rPr>
          <w:rFonts w:ascii="仿宋_GB2312" w:eastAsia="仿宋_GB2312" w:hAnsi="仿宋" w:hint="eastAsia"/>
          <w:sz w:val="32"/>
          <w:szCs w:val="30"/>
        </w:rPr>
        <w:t>拟</w:t>
      </w:r>
      <w:r>
        <w:rPr>
          <w:rFonts w:ascii="仿宋_GB2312" w:eastAsia="仿宋_GB2312" w:hAnsi="仿宋"/>
          <w:sz w:val="32"/>
          <w:szCs w:val="30"/>
        </w:rPr>
        <w:t>上市企业信息提供EXCEL</w:t>
      </w:r>
      <w:r>
        <w:rPr>
          <w:rFonts w:ascii="仿宋_GB2312" w:eastAsia="仿宋_GB2312" w:hAnsi="仿宋" w:hint="eastAsia"/>
          <w:sz w:val="32"/>
          <w:szCs w:val="30"/>
        </w:rPr>
        <w:t>导入</w:t>
      </w:r>
      <w:r>
        <w:rPr>
          <w:rFonts w:ascii="仿宋_GB2312" w:eastAsia="仿宋_GB2312" w:hAnsi="仿宋"/>
          <w:sz w:val="32"/>
          <w:szCs w:val="30"/>
        </w:rPr>
        <w:t>功能。用户</w:t>
      </w:r>
      <w:r>
        <w:rPr>
          <w:rFonts w:ascii="仿宋_GB2312" w:eastAsia="仿宋_GB2312" w:hAnsi="仿宋" w:hint="eastAsia"/>
          <w:sz w:val="32"/>
          <w:szCs w:val="30"/>
        </w:rPr>
        <w:t>按照</w:t>
      </w:r>
      <w:r>
        <w:rPr>
          <w:rFonts w:ascii="仿宋_GB2312" w:eastAsia="仿宋_GB2312" w:hAnsi="仿宋"/>
          <w:sz w:val="32"/>
          <w:szCs w:val="30"/>
        </w:rPr>
        <w:t>指定EXCEL</w:t>
      </w:r>
      <w:r>
        <w:rPr>
          <w:rFonts w:ascii="仿宋_GB2312" w:eastAsia="仿宋_GB2312" w:hAnsi="仿宋" w:hint="eastAsia"/>
          <w:sz w:val="32"/>
          <w:szCs w:val="30"/>
        </w:rPr>
        <w:t>模板进行</w:t>
      </w:r>
      <w:r>
        <w:rPr>
          <w:rFonts w:ascii="仿宋_GB2312" w:eastAsia="仿宋_GB2312" w:hAnsi="仿宋"/>
          <w:sz w:val="32"/>
          <w:szCs w:val="30"/>
        </w:rPr>
        <w:t>数据采集</w:t>
      </w:r>
      <w:r>
        <w:rPr>
          <w:rFonts w:ascii="仿宋_GB2312" w:eastAsia="仿宋_GB2312" w:hAnsi="仿宋" w:hint="eastAsia"/>
          <w:sz w:val="32"/>
          <w:szCs w:val="30"/>
        </w:rPr>
        <w:t>，</w:t>
      </w:r>
      <w:r>
        <w:rPr>
          <w:rFonts w:ascii="仿宋_GB2312" w:eastAsia="仿宋_GB2312" w:hAnsi="仿宋"/>
          <w:sz w:val="32"/>
          <w:szCs w:val="30"/>
        </w:rPr>
        <w:t>完成后可通过</w:t>
      </w:r>
      <w:r>
        <w:rPr>
          <w:rFonts w:ascii="仿宋_GB2312" w:eastAsia="仿宋_GB2312" w:hAnsi="仿宋" w:hint="eastAsia"/>
          <w:sz w:val="32"/>
          <w:szCs w:val="30"/>
        </w:rPr>
        <w:t>相关</w:t>
      </w:r>
      <w:r>
        <w:rPr>
          <w:rFonts w:ascii="仿宋_GB2312" w:eastAsia="仿宋_GB2312" w:hAnsi="仿宋"/>
          <w:sz w:val="32"/>
          <w:szCs w:val="30"/>
        </w:rPr>
        <w:t>文件</w:t>
      </w:r>
      <w:r>
        <w:rPr>
          <w:rFonts w:ascii="仿宋_GB2312" w:eastAsia="仿宋_GB2312" w:hAnsi="仿宋" w:hint="eastAsia"/>
          <w:sz w:val="32"/>
          <w:szCs w:val="30"/>
        </w:rPr>
        <w:t>进行</w:t>
      </w:r>
      <w:r>
        <w:rPr>
          <w:rFonts w:ascii="仿宋_GB2312" w:eastAsia="仿宋_GB2312" w:hAnsi="仿宋"/>
          <w:sz w:val="32"/>
          <w:szCs w:val="30"/>
        </w:rPr>
        <w:t>数据导入</w:t>
      </w:r>
      <w:r>
        <w:rPr>
          <w:rFonts w:ascii="仿宋_GB2312" w:eastAsia="仿宋_GB2312" w:hAnsi="仿宋" w:hint="eastAsia"/>
          <w:sz w:val="32"/>
          <w:szCs w:val="30"/>
        </w:rPr>
        <w:t>。</w:t>
      </w:r>
    </w:p>
    <w:p w14:paraId="7C4591DD" w14:textId="20387025" w:rsidR="00336BAB" w:rsidRPr="00002702" w:rsidRDefault="00336BAB"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sidRPr="00002702">
        <w:rPr>
          <w:rFonts w:ascii="楷体_GB2312" w:eastAsia="楷体_GB2312" w:hAnsi="黑体" w:hint="eastAsia"/>
          <w:color w:val="000000" w:themeColor="text1"/>
          <w:sz w:val="32"/>
          <w:szCs w:val="30"/>
        </w:rPr>
        <w:t>数据</w:t>
      </w:r>
      <w:r w:rsidRPr="00002702">
        <w:rPr>
          <w:rFonts w:ascii="楷体_GB2312" w:eastAsia="楷体_GB2312" w:hAnsi="黑体"/>
          <w:color w:val="000000" w:themeColor="text1"/>
          <w:sz w:val="32"/>
          <w:szCs w:val="30"/>
        </w:rPr>
        <w:t>导出</w:t>
      </w:r>
    </w:p>
    <w:p w14:paraId="1D6C339C" w14:textId="31B62FD4" w:rsidR="00002702" w:rsidRDefault="00D95DF7" w:rsidP="00D95DF7">
      <w:pPr>
        <w:spacing w:line="600" w:lineRule="exact"/>
        <w:ind w:firstLineChars="200" w:firstLine="640"/>
      </w:pPr>
      <w:r w:rsidRPr="003D338B">
        <w:rPr>
          <w:rFonts w:ascii="仿宋_GB2312" w:eastAsia="仿宋_GB2312" w:hAnsi="仿宋" w:hint="eastAsia"/>
          <w:sz w:val="32"/>
          <w:szCs w:val="30"/>
        </w:rPr>
        <w:t>面向</w:t>
      </w:r>
      <w:r w:rsidRPr="003D338B">
        <w:rPr>
          <w:rFonts w:ascii="仿宋_GB2312" w:eastAsia="仿宋_GB2312" w:hAnsi="仿宋"/>
          <w:sz w:val="32"/>
          <w:szCs w:val="30"/>
        </w:rPr>
        <w:t>三类用户，</w:t>
      </w:r>
      <w:r>
        <w:rPr>
          <w:rFonts w:ascii="仿宋_GB2312" w:eastAsia="仿宋_GB2312" w:hAnsi="仿宋" w:hint="eastAsia"/>
          <w:sz w:val="32"/>
          <w:szCs w:val="30"/>
        </w:rPr>
        <w:t>根据权限设定提供</w:t>
      </w:r>
      <w:r>
        <w:rPr>
          <w:rFonts w:ascii="仿宋_GB2312" w:eastAsia="仿宋_GB2312" w:hAnsi="仿宋"/>
          <w:sz w:val="32"/>
          <w:szCs w:val="30"/>
        </w:rPr>
        <w:t>相关用户填报</w:t>
      </w:r>
      <w:r>
        <w:rPr>
          <w:rFonts w:ascii="仿宋_GB2312" w:eastAsia="仿宋_GB2312" w:hAnsi="仿宋" w:hint="eastAsia"/>
          <w:sz w:val="32"/>
          <w:szCs w:val="30"/>
        </w:rPr>
        <w:t>信息的</w:t>
      </w:r>
      <w:r>
        <w:rPr>
          <w:rFonts w:ascii="仿宋_GB2312" w:eastAsia="仿宋_GB2312" w:hAnsi="仿宋"/>
          <w:sz w:val="32"/>
          <w:szCs w:val="30"/>
        </w:rPr>
        <w:t>导出功能。</w:t>
      </w:r>
      <w:r>
        <w:rPr>
          <w:rFonts w:ascii="仿宋_GB2312" w:eastAsia="仿宋_GB2312" w:hAnsi="仿宋" w:hint="eastAsia"/>
          <w:sz w:val="32"/>
          <w:szCs w:val="30"/>
        </w:rPr>
        <w:t>一类用户</w:t>
      </w:r>
      <w:r>
        <w:rPr>
          <w:rFonts w:ascii="仿宋_GB2312" w:eastAsia="仿宋_GB2312" w:hAnsi="仿宋"/>
          <w:sz w:val="32"/>
          <w:szCs w:val="30"/>
        </w:rPr>
        <w:t>可查看和导出一类</w:t>
      </w:r>
      <w:r>
        <w:rPr>
          <w:rFonts w:ascii="仿宋_GB2312" w:eastAsia="仿宋_GB2312" w:hAnsi="仿宋" w:hint="eastAsia"/>
          <w:sz w:val="32"/>
          <w:szCs w:val="30"/>
        </w:rPr>
        <w:t>、</w:t>
      </w:r>
      <w:r>
        <w:rPr>
          <w:rFonts w:ascii="仿宋_GB2312" w:eastAsia="仿宋_GB2312" w:hAnsi="仿宋"/>
          <w:sz w:val="32"/>
          <w:szCs w:val="30"/>
        </w:rPr>
        <w:t>二类、三类用户填报信息；二类用户可查看和导出二类、三类用户填报</w:t>
      </w:r>
      <w:r>
        <w:rPr>
          <w:rFonts w:ascii="仿宋_GB2312" w:eastAsia="仿宋_GB2312" w:hAnsi="仿宋" w:hint="eastAsia"/>
          <w:sz w:val="32"/>
          <w:szCs w:val="30"/>
        </w:rPr>
        <w:t>信息</w:t>
      </w:r>
      <w:r>
        <w:rPr>
          <w:rFonts w:ascii="仿宋_GB2312" w:eastAsia="仿宋_GB2312" w:hAnsi="仿宋"/>
          <w:sz w:val="32"/>
          <w:szCs w:val="30"/>
        </w:rPr>
        <w:t>；三类用</w:t>
      </w:r>
      <w:r>
        <w:rPr>
          <w:rFonts w:ascii="仿宋_GB2312" w:eastAsia="仿宋_GB2312" w:hAnsi="仿宋"/>
          <w:sz w:val="32"/>
          <w:szCs w:val="30"/>
        </w:rPr>
        <w:lastRenderedPageBreak/>
        <w:t>户</w:t>
      </w:r>
      <w:r>
        <w:rPr>
          <w:rFonts w:ascii="仿宋_GB2312" w:eastAsia="仿宋_GB2312" w:hAnsi="仿宋" w:hint="eastAsia"/>
          <w:sz w:val="32"/>
          <w:szCs w:val="30"/>
        </w:rPr>
        <w:t>只能</w:t>
      </w:r>
      <w:r>
        <w:rPr>
          <w:rFonts w:ascii="仿宋_GB2312" w:eastAsia="仿宋_GB2312" w:hAnsi="仿宋"/>
          <w:sz w:val="32"/>
          <w:szCs w:val="30"/>
        </w:rPr>
        <w:t>查看和导出</w:t>
      </w:r>
      <w:r>
        <w:rPr>
          <w:rFonts w:ascii="仿宋_GB2312" w:eastAsia="仿宋_GB2312" w:hAnsi="仿宋" w:hint="eastAsia"/>
          <w:sz w:val="32"/>
          <w:szCs w:val="30"/>
        </w:rPr>
        <w:t>用户</w:t>
      </w:r>
      <w:r>
        <w:rPr>
          <w:rFonts w:ascii="仿宋_GB2312" w:eastAsia="仿宋_GB2312" w:hAnsi="仿宋"/>
          <w:sz w:val="32"/>
          <w:szCs w:val="30"/>
        </w:rPr>
        <w:t>自身填报信息。</w:t>
      </w:r>
    </w:p>
    <w:p w14:paraId="0E585592" w14:textId="7BF223F8" w:rsidR="00336BAB" w:rsidRPr="00336BAB" w:rsidRDefault="00336BAB"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sidRPr="00336BAB">
        <w:rPr>
          <w:rFonts w:ascii="楷体_GB2312" w:eastAsia="楷体_GB2312" w:hAnsi="黑体"/>
          <w:color w:val="000000" w:themeColor="text1"/>
          <w:sz w:val="32"/>
          <w:szCs w:val="30"/>
        </w:rPr>
        <w:t>规则控制</w:t>
      </w:r>
    </w:p>
    <w:p w14:paraId="29DCB8EE" w14:textId="2DA71AD1" w:rsidR="00002702" w:rsidRDefault="00D95DF7"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面对</w:t>
      </w:r>
      <w:r>
        <w:rPr>
          <w:rFonts w:ascii="仿宋_GB2312" w:eastAsia="仿宋_GB2312" w:hAnsi="仿宋"/>
          <w:sz w:val="32"/>
          <w:szCs w:val="30"/>
        </w:rPr>
        <w:t>平台管理人员，</w:t>
      </w:r>
      <w:r w:rsidR="0039237C">
        <w:rPr>
          <w:rFonts w:ascii="仿宋_GB2312" w:eastAsia="仿宋_GB2312" w:hAnsi="仿宋" w:hint="eastAsia"/>
          <w:sz w:val="32"/>
          <w:szCs w:val="30"/>
        </w:rPr>
        <w:t>提供对</w:t>
      </w:r>
      <w:r>
        <w:rPr>
          <w:rFonts w:ascii="仿宋_GB2312" w:eastAsia="仿宋_GB2312" w:hAnsi="仿宋" w:hint="eastAsia"/>
          <w:sz w:val="32"/>
          <w:szCs w:val="30"/>
        </w:rPr>
        <w:t>三类</w:t>
      </w:r>
      <w:r>
        <w:rPr>
          <w:rFonts w:ascii="仿宋_GB2312" w:eastAsia="仿宋_GB2312" w:hAnsi="仿宋"/>
          <w:sz w:val="32"/>
          <w:szCs w:val="30"/>
        </w:rPr>
        <w:t>用户进行填报内容、</w:t>
      </w:r>
      <w:r>
        <w:rPr>
          <w:rFonts w:ascii="仿宋_GB2312" w:eastAsia="仿宋_GB2312" w:hAnsi="仿宋" w:hint="eastAsia"/>
          <w:sz w:val="32"/>
          <w:szCs w:val="30"/>
        </w:rPr>
        <w:t>数据</w:t>
      </w:r>
      <w:r>
        <w:rPr>
          <w:rFonts w:ascii="仿宋_GB2312" w:eastAsia="仿宋_GB2312" w:hAnsi="仿宋"/>
          <w:sz w:val="32"/>
          <w:szCs w:val="30"/>
        </w:rPr>
        <w:t>导出</w:t>
      </w:r>
      <w:r>
        <w:rPr>
          <w:rFonts w:ascii="仿宋_GB2312" w:eastAsia="仿宋_GB2312" w:hAnsi="仿宋" w:hint="eastAsia"/>
          <w:sz w:val="32"/>
          <w:szCs w:val="30"/>
        </w:rPr>
        <w:t>等</w:t>
      </w:r>
      <w:r>
        <w:rPr>
          <w:rFonts w:ascii="仿宋_GB2312" w:eastAsia="仿宋_GB2312" w:hAnsi="仿宋"/>
          <w:sz w:val="32"/>
          <w:szCs w:val="30"/>
        </w:rPr>
        <w:t>方面的权限设定功能、提供对</w:t>
      </w:r>
      <w:r>
        <w:rPr>
          <w:rFonts w:ascii="仿宋_GB2312" w:eastAsia="仿宋_GB2312" w:hAnsi="仿宋" w:hint="eastAsia"/>
          <w:sz w:val="32"/>
          <w:szCs w:val="30"/>
        </w:rPr>
        <w:t>不同</w:t>
      </w:r>
      <w:r>
        <w:rPr>
          <w:rFonts w:ascii="仿宋_GB2312" w:eastAsia="仿宋_GB2312" w:hAnsi="仿宋"/>
          <w:sz w:val="32"/>
          <w:szCs w:val="30"/>
        </w:rPr>
        <w:t>种类用户填报信息</w:t>
      </w:r>
      <w:r>
        <w:rPr>
          <w:rFonts w:ascii="仿宋_GB2312" w:eastAsia="仿宋_GB2312" w:hAnsi="仿宋" w:hint="eastAsia"/>
          <w:sz w:val="32"/>
          <w:szCs w:val="30"/>
        </w:rPr>
        <w:t>的</w:t>
      </w:r>
      <w:r>
        <w:rPr>
          <w:rFonts w:ascii="仿宋_GB2312" w:eastAsia="仿宋_GB2312" w:hAnsi="仿宋"/>
          <w:sz w:val="32"/>
          <w:szCs w:val="30"/>
        </w:rPr>
        <w:t>校验功能。</w:t>
      </w:r>
    </w:p>
    <w:p w14:paraId="5B94E684" w14:textId="7A3CA714" w:rsidR="00002702" w:rsidRDefault="00002702" w:rsidP="000771CD">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sidRPr="00002702">
        <w:rPr>
          <w:rFonts w:ascii="楷体_GB2312" w:eastAsia="楷体_GB2312" w:hAnsi="黑体" w:hint="eastAsia"/>
          <w:color w:val="000000" w:themeColor="text1"/>
          <w:sz w:val="32"/>
          <w:szCs w:val="30"/>
        </w:rPr>
        <w:t>信息</w:t>
      </w:r>
      <w:r w:rsidR="00561AAF">
        <w:rPr>
          <w:rFonts w:ascii="楷体_GB2312" w:eastAsia="楷体_GB2312" w:hAnsi="黑体"/>
          <w:color w:val="000000" w:themeColor="text1"/>
          <w:sz w:val="32"/>
          <w:szCs w:val="30"/>
        </w:rPr>
        <w:t>冲突</w:t>
      </w:r>
      <w:r w:rsidR="00561AAF">
        <w:rPr>
          <w:rFonts w:ascii="楷体_GB2312" w:eastAsia="楷体_GB2312" w:hAnsi="黑体" w:hint="eastAsia"/>
          <w:color w:val="000000" w:themeColor="text1"/>
          <w:sz w:val="32"/>
          <w:szCs w:val="30"/>
        </w:rPr>
        <w:t>管理</w:t>
      </w:r>
    </w:p>
    <w:p w14:paraId="01DA49F1" w14:textId="77777777" w:rsidR="00561AAF" w:rsidRPr="00561AAF" w:rsidRDefault="00561AAF" w:rsidP="000771CD">
      <w:pPr>
        <w:pStyle w:val="ae"/>
        <w:keepNext/>
        <w:keepLines/>
        <w:numPr>
          <w:ilvl w:val="0"/>
          <w:numId w:val="4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09" w:name="_Toc8810746"/>
      <w:bookmarkEnd w:id="109"/>
    </w:p>
    <w:p w14:paraId="4D4C0566" w14:textId="77777777" w:rsidR="00561AAF" w:rsidRPr="00561AAF" w:rsidRDefault="00561AAF" w:rsidP="000771CD">
      <w:pPr>
        <w:pStyle w:val="ae"/>
        <w:keepNext/>
        <w:keepLines/>
        <w:numPr>
          <w:ilvl w:val="0"/>
          <w:numId w:val="4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10" w:name="_Toc8810747"/>
      <w:bookmarkEnd w:id="110"/>
    </w:p>
    <w:p w14:paraId="2E109BA4" w14:textId="77777777" w:rsidR="00561AAF" w:rsidRPr="00561AAF" w:rsidRDefault="00561AAF" w:rsidP="000771CD">
      <w:pPr>
        <w:pStyle w:val="ae"/>
        <w:keepNext/>
        <w:keepLines/>
        <w:numPr>
          <w:ilvl w:val="0"/>
          <w:numId w:val="48"/>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11" w:name="_Toc8810748"/>
      <w:bookmarkEnd w:id="111"/>
    </w:p>
    <w:p w14:paraId="720D163D" w14:textId="7877FC22" w:rsidR="00561AAF" w:rsidRPr="00561AAF" w:rsidRDefault="00561AAF" w:rsidP="000771CD">
      <w:pPr>
        <w:pStyle w:val="6"/>
        <w:numPr>
          <w:ilvl w:val="1"/>
          <w:numId w:val="48"/>
        </w:numPr>
        <w:spacing w:before="0" w:beforeAutospacing="0" w:after="0" w:afterAutospacing="0" w:line="600" w:lineRule="exact"/>
        <w:ind w:left="1276"/>
        <w:rPr>
          <w:rFonts w:ascii="楷体_GB2312" w:eastAsia="楷体_GB2312" w:hAnsi="黑体"/>
          <w:color w:val="000000" w:themeColor="text1"/>
          <w:sz w:val="32"/>
          <w:szCs w:val="30"/>
        </w:rPr>
      </w:pPr>
      <w:r w:rsidRPr="00561AAF">
        <w:rPr>
          <w:rFonts w:ascii="楷体_GB2312" w:eastAsia="楷体_GB2312" w:hAnsi="黑体" w:hint="eastAsia"/>
          <w:color w:val="000000" w:themeColor="text1"/>
          <w:sz w:val="32"/>
          <w:szCs w:val="30"/>
        </w:rPr>
        <w:t>信息</w:t>
      </w:r>
      <w:r w:rsidRPr="00561AAF">
        <w:rPr>
          <w:rFonts w:ascii="楷体_GB2312" w:eastAsia="楷体_GB2312" w:hAnsi="黑体"/>
          <w:color w:val="000000" w:themeColor="text1"/>
          <w:sz w:val="32"/>
          <w:szCs w:val="30"/>
        </w:rPr>
        <w:t>冲突发现</w:t>
      </w:r>
    </w:p>
    <w:p w14:paraId="61D72693" w14:textId="07818664" w:rsidR="00561AAF" w:rsidRDefault="00E916AD" w:rsidP="00E916AD">
      <w:pPr>
        <w:spacing w:line="600" w:lineRule="exact"/>
        <w:ind w:firstLineChars="200" w:firstLine="640"/>
      </w:pPr>
      <w:r>
        <w:rPr>
          <w:rFonts w:ascii="仿宋_GB2312" w:eastAsia="仿宋_GB2312" w:hAnsi="仿宋" w:hint="eastAsia"/>
          <w:sz w:val="32"/>
          <w:szCs w:val="30"/>
        </w:rPr>
        <w:t>面对</w:t>
      </w:r>
      <w:r>
        <w:rPr>
          <w:rFonts w:ascii="仿宋_GB2312" w:eastAsia="仿宋_GB2312" w:hAnsi="仿宋"/>
          <w:sz w:val="32"/>
          <w:szCs w:val="30"/>
        </w:rPr>
        <w:t>一类</w:t>
      </w:r>
      <w:r>
        <w:rPr>
          <w:rFonts w:ascii="仿宋_GB2312" w:eastAsia="仿宋_GB2312" w:hAnsi="仿宋" w:hint="eastAsia"/>
          <w:sz w:val="32"/>
          <w:szCs w:val="30"/>
        </w:rPr>
        <w:t>和</w:t>
      </w:r>
      <w:r>
        <w:rPr>
          <w:rFonts w:ascii="仿宋_GB2312" w:eastAsia="仿宋_GB2312" w:hAnsi="仿宋"/>
          <w:sz w:val="32"/>
          <w:szCs w:val="30"/>
        </w:rPr>
        <w:t>二类用户，提供</w:t>
      </w:r>
      <w:r w:rsidR="00D87D92">
        <w:rPr>
          <w:rFonts w:ascii="仿宋_GB2312" w:eastAsia="仿宋_GB2312" w:hAnsi="仿宋" w:hint="eastAsia"/>
          <w:sz w:val="32"/>
          <w:szCs w:val="30"/>
        </w:rPr>
        <w:t>填报</w:t>
      </w:r>
      <w:r w:rsidR="00D87D92">
        <w:rPr>
          <w:rFonts w:ascii="仿宋_GB2312" w:eastAsia="仿宋_GB2312" w:hAnsi="仿宋"/>
          <w:sz w:val="32"/>
          <w:szCs w:val="30"/>
        </w:rPr>
        <w:t>信息比对</w:t>
      </w:r>
      <w:r w:rsidR="00D87D92">
        <w:rPr>
          <w:rFonts w:ascii="仿宋_GB2312" w:eastAsia="仿宋_GB2312" w:hAnsi="仿宋" w:hint="eastAsia"/>
          <w:sz w:val="32"/>
          <w:szCs w:val="30"/>
        </w:rPr>
        <w:t>校验</w:t>
      </w:r>
      <w:r w:rsidR="00D87D92">
        <w:rPr>
          <w:rFonts w:ascii="仿宋_GB2312" w:eastAsia="仿宋_GB2312" w:hAnsi="仿宋"/>
          <w:sz w:val="32"/>
          <w:szCs w:val="30"/>
        </w:rPr>
        <w:t>功能。</w:t>
      </w:r>
      <w:r w:rsidR="00D87D92">
        <w:rPr>
          <w:rFonts w:ascii="仿宋_GB2312" w:eastAsia="仿宋_GB2312" w:hAnsi="仿宋" w:hint="eastAsia"/>
          <w:sz w:val="32"/>
          <w:szCs w:val="30"/>
        </w:rPr>
        <w:t>当上级</w:t>
      </w:r>
      <w:r>
        <w:rPr>
          <w:rFonts w:ascii="仿宋_GB2312" w:eastAsia="仿宋_GB2312" w:hAnsi="仿宋"/>
          <w:sz w:val="32"/>
          <w:szCs w:val="30"/>
        </w:rPr>
        <w:t>填报信息</w:t>
      </w:r>
      <w:r>
        <w:rPr>
          <w:rFonts w:ascii="仿宋_GB2312" w:eastAsia="仿宋_GB2312" w:hAnsi="仿宋" w:hint="eastAsia"/>
          <w:sz w:val="32"/>
          <w:szCs w:val="30"/>
        </w:rPr>
        <w:t>和</w:t>
      </w:r>
      <w:r>
        <w:rPr>
          <w:rFonts w:ascii="仿宋_GB2312" w:eastAsia="仿宋_GB2312" w:hAnsi="仿宋"/>
          <w:sz w:val="32"/>
          <w:szCs w:val="30"/>
        </w:rPr>
        <w:t>下</w:t>
      </w:r>
      <w:r>
        <w:rPr>
          <w:rFonts w:ascii="仿宋_GB2312" w:eastAsia="仿宋_GB2312" w:hAnsi="仿宋" w:hint="eastAsia"/>
          <w:sz w:val="32"/>
          <w:szCs w:val="30"/>
        </w:rPr>
        <w:t>级</w:t>
      </w:r>
      <w:r>
        <w:rPr>
          <w:rFonts w:ascii="仿宋_GB2312" w:eastAsia="仿宋_GB2312" w:hAnsi="仿宋"/>
          <w:sz w:val="32"/>
          <w:szCs w:val="30"/>
        </w:rPr>
        <w:t>填报信息不一致（</w:t>
      </w:r>
      <w:r>
        <w:rPr>
          <w:rFonts w:ascii="仿宋_GB2312" w:eastAsia="仿宋_GB2312" w:hAnsi="仿宋" w:hint="eastAsia"/>
          <w:sz w:val="32"/>
          <w:szCs w:val="30"/>
        </w:rPr>
        <w:t>有</w:t>
      </w:r>
      <w:r>
        <w:rPr>
          <w:rFonts w:ascii="仿宋_GB2312" w:eastAsia="仿宋_GB2312" w:hAnsi="仿宋"/>
          <w:sz w:val="32"/>
          <w:szCs w:val="30"/>
        </w:rPr>
        <w:t>缺失或重复冲突）</w:t>
      </w:r>
      <w:r>
        <w:rPr>
          <w:rFonts w:ascii="仿宋_GB2312" w:eastAsia="仿宋_GB2312" w:hAnsi="仿宋" w:hint="eastAsia"/>
          <w:sz w:val="32"/>
          <w:szCs w:val="30"/>
        </w:rPr>
        <w:t>时</w:t>
      </w:r>
      <w:r>
        <w:rPr>
          <w:rFonts w:ascii="仿宋_GB2312" w:eastAsia="仿宋_GB2312" w:hAnsi="仿宋"/>
          <w:sz w:val="32"/>
          <w:szCs w:val="30"/>
        </w:rPr>
        <w:t>，</w:t>
      </w:r>
      <w:r w:rsidR="00D87D92">
        <w:rPr>
          <w:rFonts w:ascii="仿宋_GB2312" w:eastAsia="仿宋_GB2312" w:hAnsi="仿宋" w:hint="eastAsia"/>
          <w:sz w:val="32"/>
          <w:szCs w:val="30"/>
        </w:rPr>
        <w:t>系统根据</w:t>
      </w:r>
      <w:r w:rsidR="00D87D92">
        <w:rPr>
          <w:rFonts w:ascii="仿宋_GB2312" w:eastAsia="仿宋_GB2312" w:hAnsi="仿宋"/>
          <w:sz w:val="32"/>
          <w:szCs w:val="30"/>
        </w:rPr>
        <w:t>业务规则</w:t>
      </w:r>
      <w:r w:rsidR="00D87D92">
        <w:rPr>
          <w:rFonts w:ascii="仿宋_GB2312" w:eastAsia="仿宋_GB2312" w:hAnsi="仿宋" w:hint="eastAsia"/>
          <w:sz w:val="32"/>
          <w:szCs w:val="30"/>
        </w:rPr>
        <w:t>对</w:t>
      </w:r>
      <w:r w:rsidR="00D87D92">
        <w:rPr>
          <w:rFonts w:ascii="仿宋_GB2312" w:eastAsia="仿宋_GB2312" w:hAnsi="仿宋"/>
          <w:sz w:val="32"/>
          <w:szCs w:val="30"/>
        </w:rPr>
        <w:t>冲突指标进行颜色标记</w:t>
      </w:r>
      <w:r>
        <w:rPr>
          <w:rFonts w:ascii="仿宋_GB2312" w:eastAsia="仿宋_GB2312" w:hAnsi="仿宋"/>
          <w:sz w:val="32"/>
          <w:szCs w:val="30"/>
        </w:rPr>
        <w:t>。</w:t>
      </w:r>
    </w:p>
    <w:p w14:paraId="11C7B933" w14:textId="30DCA6DF" w:rsidR="00561AAF" w:rsidRPr="00561AAF" w:rsidRDefault="00561AAF" w:rsidP="000771CD">
      <w:pPr>
        <w:pStyle w:val="6"/>
        <w:numPr>
          <w:ilvl w:val="1"/>
          <w:numId w:val="48"/>
        </w:numPr>
        <w:spacing w:before="0" w:beforeAutospacing="0" w:after="0" w:afterAutospacing="0" w:line="600" w:lineRule="exact"/>
        <w:ind w:left="1276"/>
        <w:rPr>
          <w:rFonts w:ascii="楷体_GB2312" w:eastAsia="楷体_GB2312" w:hAnsi="黑体"/>
          <w:color w:val="000000" w:themeColor="text1"/>
          <w:sz w:val="32"/>
          <w:szCs w:val="30"/>
        </w:rPr>
      </w:pPr>
      <w:r w:rsidRPr="00561AAF">
        <w:rPr>
          <w:rFonts w:ascii="楷体_GB2312" w:eastAsia="楷体_GB2312" w:hAnsi="黑体" w:hint="eastAsia"/>
          <w:color w:val="000000" w:themeColor="text1"/>
          <w:sz w:val="32"/>
          <w:szCs w:val="30"/>
        </w:rPr>
        <w:t>信息冲突</w:t>
      </w:r>
      <w:r w:rsidRPr="00561AAF">
        <w:rPr>
          <w:rFonts w:ascii="楷体_GB2312" w:eastAsia="楷体_GB2312" w:hAnsi="黑体"/>
          <w:color w:val="000000" w:themeColor="text1"/>
          <w:sz w:val="32"/>
          <w:szCs w:val="30"/>
        </w:rPr>
        <w:t>处理</w:t>
      </w:r>
    </w:p>
    <w:p w14:paraId="3D30E4ED" w14:textId="6566A21C" w:rsidR="003A07A5" w:rsidRDefault="00E916AD" w:rsidP="00E916AD">
      <w:pPr>
        <w:spacing w:line="600" w:lineRule="exact"/>
        <w:ind w:firstLineChars="200" w:firstLine="640"/>
        <w:rPr>
          <w:rFonts w:ascii="仿宋_GB2312" w:eastAsia="仿宋_GB2312" w:hAnsi="仿宋"/>
          <w:sz w:val="32"/>
          <w:szCs w:val="30"/>
        </w:rPr>
      </w:pPr>
      <w:r w:rsidRPr="00E916AD">
        <w:rPr>
          <w:rFonts w:ascii="仿宋_GB2312" w:eastAsia="仿宋_GB2312" w:hAnsi="仿宋" w:hint="eastAsia"/>
          <w:sz w:val="32"/>
          <w:szCs w:val="30"/>
        </w:rPr>
        <w:t>面对</w:t>
      </w:r>
      <w:r w:rsidRPr="00E916AD">
        <w:rPr>
          <w:rFonts w:ascii="仿宋_GB2312" w:eastAsia="仿宋_GB2312" w:hAnsi="仿宋"/>
          <w:sz w:val="32"/>
          <w:szCs w:val="30"/>
        </w:rPr>
        <w:t>一类</w:t>
      </w:r>
      <w:r w:rsidRPr="00E916AD">
        <w:rPr>
          <w:rFonts w:ascii="仿宋_GB2312" w:eastAsia="仿宋_GB2312" w:hAnsi="仿宋" w:hint="eastAsia"/>
          <w:sz w:val="32"/>
          <w:szCs w:val="30"/>
        </w:rPr>
        <w:t>和</w:t>
      </w:r>
      <w:r w:rsidRPr="00E916AD">
        <w:rPr>
          <w:rFonts w:ascii="仿宋_GB2312" w:eastAsia="仿宋_GB2312" w:hAnsi="仿宋"/>
          <w:sz w:val="32"/>
          <w:szCs w:val="30"/>
        </w:rPr>
        <w:t>二类用户，</w:t>
      </w:r>
      <w:r>
        <w:rPr>
          <w:rFonts w:ascii="仿宋_GB2312" w:eastAsia="仿宋_GB2312" w:hAnsi="仿宋" w:hint="eastAsia"/>
          <w:sz w:val="32"/>
          <w:szCs w:val="30"/>
        </w:rPr>
        <w:t>当某个拟</w:t>
      </w:r>
      <w:r>
        <w:rPr>
          <w:rFonts w:ascii="仿宋_GB2312" w:eastAsia="仿宋_GB2312" w:hAnsi="仿宋"/>
          <w:sz w:val="32"/>
          <w:szCs w:val="30"/>
        </w:rPr>
        <w:t>上市企业信息</w:t>
      </w:r>
      <w:r w:rsidR="00D87D92">
        <w:rPr>
          <w:rFonts w:ascii="仿宋_GB2312" w:eastAsia="仿宋_GB2312" w:hAnsi="仿宋" w:hint="eastAsia"/>
          <w:sz w:val="32"/>
          <w:szCs w:val="30"/>
        </w:rPr>
        <w:t>存在</w:t>
      </w:r>
      <w:r>
        <w:rPr>
          <w:rFonts w:ascii="仿宋_GB2312" w:eastAsia="仿宋_GB2312" w:hAnsi="仿宋"/>
          <w:sz w:val="32"/>
          <w:szCs w:val="30"/>
        </w:rPr>
        <w:t>冲突</w:t>
      </w:r>
      <w:r w:rsidR="00D87D92">
        <w:rPr>
          <w:rFonts w:ascii="仿宋_GB2312" w:eastAsia="仿宋_GB2312" w:hAnsi="仿宋" w:hint="eastAsia"/>
          <w:sz w:val="32"/>
          <w:szCs w:val="30"/>
        </w:rPr>
        <w:t>时</w:t>
      </w:r>
      <w:r w:rsidR="00D87D92">
        <w:rPr>
          <w:rFonts w:ascii="仿宋_GB2312" w:eastAsia="仿宋_GB2312" w:hAnsi="仿宋"/>
          <w:sz w:val="32"/>
          <w:szCs w:val="30"/>
        </w:rPr>
        <w:t>，</w:t>
      </w:r>
      <w:r w:rsidR="003A07A5">
        <w:rPr>
          <w:rFonts w:ascii="仿宋_GB2312" w:eastAsia="仿宋_GB2312" w:hAnsi="仿宋" w:hint="eastAsia"/>
          <w:sz w:val="32"/>
          <w:szCs w:val="30"/>
        </w:rPr>
        <w:t>提供信息</w:t>
      </w:r>
      <w:r w:rsidR="003A07A5">
        <w:rPr>
          <w:rFonts w:ascii="仿宋_GB2312" w:eastAsia="仿宋_GB2312" w:hAnsi="仿宋"/>
          <w:sz w:val="32"/>
          <w:szCs w:val="30"/>
        </w:rPr>
        <w:t>处理意见</w:t>
      </w:r>
      <w:r w:rsidR="003A07A5">
        <w:rPr>
          <w:rFonts w:ascii="仿宋_GB2312" w:eastAsia="仿宋_GB2312" w:hAnsi="仿宋" w:hint="eastAsia"/>
          <w:sz w:val="32"/>
          <w:szCs w:val="30"/>
        </w:rPr>
        <w:t>填写</w:t>
      </w:r>
      <w:r w:rsidR="003A07A5">
        <w:rPr>
          <w:rFonts w:ascii="仿宋_GB2312" w:eastAsia="仿宋_GB2312" w:hAnsi="仿宋"/>
          <w:sz w:val="32"/>
          <w:szCs w:val="30"/>
        </w:rPr>
        <w:t>功能</w:t>
      </w:r>
      <w:r w:rsidR="003A07A5">
        <w:rPr>
          <w:rFonts w:ascii="仿宋_GB2312" w:eastAsia="仿宋_GB2312" w:hAnsi="仿宋" w:hint="eastAsia"/>
          <w:sz w:val="32"/>
          <w:szCs w:val="30"/>
        </w:rPr>
        <w:t>和</w:t>
      </w:r>
      <w:r w:rsidR="00E309ED">
        <w:rPr>
          <w:rFonts w:ascii="仿宋_GB2312" w:eastAsia="仿宋_GB2312" w:hAnsi="仿宋" w:hint="eastAsia"/>
          <w:sz w:val="32"/>
          <w:szCs w:val="30"/>
        </w:rPr>
        <w:t>处理</w:t>
      </w:r>
      <w:r w:rsidR="00E309ED">
        <w:rPr>
          <w:rFonts w:ascii="仿宋_GB2312" w:eastAsia="仿宋_GB2312" w:hAnsi="仿宋"/>
          <w:sz w:val="32"/>
          <w:szCs w:val="30"/>
        </w:rPr>
        <w:t>过程</w:t>
      </w:r>
      <w:r w:rsidR="003A07A5">
        <w:rPr>
          <w:rFonts w:ascii="仿宋_GB2312" w:eastAsia="仿宋_GB2312" w:hAnsi="仿宋"/>
          <w:sz w:val="32"/>
          <w:szCs w:val="30"/>
        </w:rPr>
        <w:t>查看功能。</w:t>
      </w:r>
    </w:p>
    <w:p w14:paraId="6948DA13" w14:textId="3D52C2F2" w:rsidR="00E916AD" w:rsidRDefault="003A07A5" w:rsidP="00E916AD">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w:t>
      </w:r>
      <w:r>
        <w:rPr>
          <w:rFonts w:ascii="仿宋_GB2312" w:eastAsia="仿宋_GB2312" w:hAnsi="仿宋"/>
          <w:sz w:val="32"/>
          <w:szCs w:val="30"/>
        </w:rPr>
        <w:t>信息冲突的下级用户，提供</w:t>
      </w:r>
      <w:r>
        <w:rPr>
          <w:rFonts w:ascii="仿宋_GB2312" w:eastAsia="仿宋_GB2312" w:hAnsi="仿宋" w:hint="eastAsia"/>
          <w:sz w:val="32"/>
          <w:szCs w:val="30"/>
        </w:rPr>
        <w:t>填报</w:t>
      </w:r>
      <w:r>
        <w:rPr>
          <w:rFonts w:ascii="仿宋_GB2312" w:eastAsia="仿宋_GB2312" w:hAnsi="仿宋"/>
          <w:sz w:val="32"/>
          <w:szCs w:val="30"/>
        </w:rPr>
        <w:t>信息修改功能。</w:t>
      </w:r>
      <w:r>
        <w:rPr>
          <w:rFonts w:ascii="仿宋_GB2312" w:eastAsia="仿宋_GB2312" w:hAnsi="仿宋" w:hint="eastAsia"/>
          <w:sz w:val="32"/>
          <w:szCs w:val="30"/>
        </w:rPr>
        <w:t>下级</w:t>
      </w:r>
      <w:r>
        <w:rPr>
          <w:rFonts w:ascii="仿宋_GB2312" w:eastAsia="仿宋_GB2312" w:hAnsi="仿宋"/>
          <w:sz w:val="32"/>
          <w:szCs w:val="30"/>
        </w:rPr>
        <w:t>用户查看上级信息处理意见后修改相关信息</w:t>
      </w:r>
      <w:r>
        <w:rPr>
          <w:rFonts w:ascii="仿宋_GB2312" w:eastAsia="仿宋_GB2312" w:hAnsi="仿宋" w:hint="eastAsia"/>
          <w:sz w:val="32"/>
          <w:szCs w:val="30"/>
        </w:rPr>
        <w:t>，</w:t>
      </w:r>
      <w:r>
        <w:rPr>
          <w:rFonts w:ascii="仿宋_GB2312" w:eastAsia="仿宋_GB2312" w:hAnsi="仿宋"/>
          <w:sz w:val="32"/>
          <w:szCs w:val="30"/>
        </w:rPr>
        <w:t>系统记录</w:t>
      </w:r>
      <w:r>
        <w:rPr>
          <w:rFonts w:ascii="仿宋_GB2312" w:eastAsia="仿宋_GB2312" w:hAnsi="仿宋" w:hint="eastAsia"/>
          <w:sz w:val="32"/>
          <w:szCs w:val="30"/>
        </w:rPr>
        <w:t>相关</w:t>
      </w:r>
      <w:r>
        <w:rPr>
          <w:rFonts w:ascii="仿宋_GB2312" w:eastAsia="仿宋_GB2312" w:hAnsi="仿宋"/>
          <w:sz w:val="32"/>
          <w:szCs w:val="30"/>
        </w:rPr>
        <w:t>修改</w:t>
      </w:r>
      <w:r>
        <w:rPr>
          <w:rFonts w:ascii="仿宋_GB2312" w:eastAsia="仿宋_GB2312" w:hAnsi="仿宋" w:hint="eastAsia"/>
          <w:sz w:val="32"/>
          <w:szCs w:val="30"/>
        </w:rPr>
        <w:t>操作</w:t>
      </w:r>
      <w:r>
        <w:rPr>
          <w:rFonts w:ascii="仿宋_GB2312" w:eastAsia="仿宋_GB2312" w:hAnsi="仿宋"/>
          <w:sz w:val="32"/>
          <w:szCs w:val="30"/>
        </w:rPr>
        <w:t>并纳入</w:t>
      </w:r>
      <w:r w:rsidR="00E309ED">
        <w:rPr>
          <w:rFonts w:ascii="仿宋_GB2312" w:eastAsia="仿宋_GB2312" w:hAnsi="仿宋" w:hint="eastAsia"/>
          <w:sz w:val="32"/>
          <w:szCs w:val="30"/>
        </w:rPr>
        <w:t>填报</w:t>
      </w:r>
      <w:r w:rsidR="00E309ED">
        <w:rPr>
          <w:rFonts w:ascii="仿宋_GB2312" w:eastAsia="仿宋_GB2312" w:hAnsi="仿宋"/>
          <w:sz w:val="32"/>
          <w:szCs w:val="30"/>
        </w:rPr>
        <w:t>过程</w:t>
      </w:r>
      <w:r>
        <w:rPr>
          <w:rFonts w:ascii="仿宋_GB2312" w:eastAsia="仿宋_GB2312" w:hAnsi="仿宋"/>
          <w:sz w:val="32"/>
          <w:szCs w:val="30"/>
        </w:rPr>
        <w:t>处理记录表中。</w:t>
      </w:r>
      <w:r>
        <w:rPr>
          <w:rFonts w:ascii="仿宋_GB2312" w:eastAsia="仿宋_GB2312" w:hAnsi="仿宋" w:hint="eastAsia"/>
          <w:sz w:val="32"/>
          <w:szCs w:val="30"/>
        </w:rPr>
        <w:t>上级</w:t>
      </w:r>
      <w:r>
        <w:rPr>
          <w:rFonts w:ascii="仿宋_GB2312" w:eastAsia="仿宋_GB2312" w:hAnsi="仿宋"/>
          <w:sz w:val="32"/>
          <w:szCs w:val="30"/>
        </w:rPr>
        <w:t>查看</w:t>
      </w:r>
      <w:r>
        <w:rPr>
          <w:rFonts w:ascii="仿宋_GB2312" w:eastAsia="仿宋_GB2312" w:hAnsi="仿宋" w:hint="eastAsia"/>
          <w:sz w:val="32"/>
          <w:szCs w:val="30"/>
        </w:rPr>
        <w:t>处理</w:t>
      </w:r>
      <w:r>
        <w:rPr>
          <w:rFonts w:ascii="仿宋_GB2312" w:eastAsia="仿宋_GB2312" w:hAnsi="仿宋"/>
          <w:sz w:val="32"/>
          <w:szCs w:val="30"/>
        </w:rPr>
        <w:t>记录表后可重新</w:t>
      </w:r>
      <w:r>
        <w:rPr>
          <w:rFonts w:ascii="仿宋_GB2312" w:eastAsia="仿宋_GB2312" w:hAnsi="仿宋" w:hint="eastAsia"/>
          <w:sz w:val="32"/>
          <w:szCs w:val="30"/>
        </w:rPr>
        <w:t>检查</w:t>
      </w:r>
      <w:r>
        <w:rPr>
          <w:rFonts w:ascii="仿宋_GB2312" w:eastAsia="仿宋_GB2312" w:hAnsi="仿宋"/>
          <w:sz w:val="32"/>
          <w:szCs w:val="30"/>
        </w:rPr>
        <w:t>信息是否存在冲突情况</w:t>
      </w:r>
      <w:r>
        <w:rPr>
          <w:rFonts w:ascii="仿宋_GB2312" w:eastAsia="仿宋_GB2312" w:hAnsi="仿宋" w:hint="eastAsia"/>
          <w:sz w:val="32"/>
          <w:szCs w:val="30"/>
        </w:rPr>
        <w:t>。</w:t>
      </w:r>
    </w:p>
    <w:p w14:paraId="5F2755B0" w14:textId="0BE6C0E9" w:rsidR="00561AAF" w:rsidRPr="00E916AD" w:rsidRDefault="003A07A5" w:rsidP="003A07A5">
      <w:pPr>
        <w:pStyle w:val="5"/>
        <w:numPr>
          <w:ilvl w:val="0"/>
          <w:numId w:val="49"/>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填报</w:t>
      </w:r>
      <w:r>
        <w:rPr>
          <w:rFonts w:ascii="楷体_GB2312" w:eastAsia="楷体_GB2312" w:hAnsi="黑体"/>
          <w:color w:val="000000" w:themeColor="text1"/>
          <w:sz w:val="32"/>
          <w:szCs w:val="30"/>
        </w:rPr>
        <w:t>记录</w:t>
      </w:r>
      <w:r>
        <w:rPr>
          <w:rFonts w:ascii="楷体_GB2312" w:eastAsia="楷体_GB2312" w:hAnsi="黑体" w:hint="eastAsia"/>
          <w:color w:val="000000" w:themeColor="text1"/>
          <w:sz w:val="32"/>
          <w:szCs w:val="30"/>
        </w:rPr>
        <w:t>过程管理</w:t>
      </w:r>
      <w:bookmarkStart w:id="112" w:name="_GoBack"/>
      <w:bookmarkEnd w:id="112"/>
    </w:p>
    <w:p w14:paraId="25A0A2DB" w14:textId="4EA90633" w:rsidR="00002702" w:rsidRPr="001C466D" w:rsidRDefault="005A381A"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面向</w:t>
      </w:r>
      <w:r w:rsidR="00E309ED">
        <w:rPr>
          <w:rFonts w:ascii="仿宋_GB2312" w:eastAsia="仿宋_GB2312" w:hAnsi="仿宋" w:hint="eastAsia"/>
          <w:sz w:val="32"/>
          <w:szCs w:val="30"/>
        </w:rPr>
        <w:t>各</w:t>
      </w:r>
      <w:r>
        <w:rPr>
          <w:rFonts w:ascii="仿宋_GB2312" w:eastAsia="仿宋_GB2312" w:hAnsi="仿宋"/>
          <w:sz w:val="32"/>
          <w:szCs w:val="30"/>
        </w:rPr>
        <w:t>类用户</w:t>
      </w:r>
      <w:r>
        <w:rPr>
          <w:rFonts w:ascii="仿宋_GB2312" w:eastAsia="仿宋_GB2312" w:hAnsi="仿宋" w:hint="eastAsia"/>
          <w:sz w:val="32"/>
          <w:szCs w:val="30"/>
        </w:rPr>
        <w:t>，</w:t>
      </w:r>
      <w:r>
        <w:rPr>
          <w:rFonts w:ascii="仿宋_GB2312" w:eastAsia="仿宋_GB2312" w:hAnsi="仿宋"/>
          <w:sz w:val="32"/>
          <w:szCs w:val="30"/>
        </w:rPr>
        <w:t>提供拟上市企业信息填报过程记录功能。</w:t>
      </w:r>
      <w:r>
        <w:rPr>
          <w:rFonts w:ascii="仿宋_GB2312" w:eastAsia="仿宋_GB2312" w:hAnsi="仿宋" w:hint="eastAsia"/>
          <w:sz w:val="32"/>
          <w:szCs w:val="30"/>
        </w:rPr>
        <w:t>对于填报操作</w:t>
      </w:r>
      <w:r>
        <w:rPr>
          <w:rFonts w:ascii="仿宋_GB2312" w:eastAsia="仿宋_GB2312" w:hAnsi="仿宋"/>
          <w:sz w:val="32"/>
          <w:szCs w:val="30"/>
        </w:rPr>
        <w:t>，系统自动记录填</w:t>
      </w:r>
      <w:r>
        <w:rPr>
          <w:rFonts w:ascii="仿宋_GB2312" w:eastAsia="仿宋_GB2312" w:hAnsi="仿宋" w:hint="eastAsia"/>
          <w:sz w:val="32"/>
          <w:szCs w:val="30"/>
        </w:rPr>
        <w:t>报</w:t>
      </w:r>
      <w:r>
        <w:rPr>
          <w:rFonts w:ascii="仿宋_GB2312" w:eastAsia="仿宋_GB2312" w:hAnsi="仿宋"/>
          <w:sz w:val="32"/>
          <w:szCs w:val="30"/>
        </w:rPr>
        <w:t>人</w:t>
      </w:r>
      <w:r>
        <w:rPr>
          <w:rFonts w:ascii="仿宋_GB2312" w:eastAsia="仿宋_GB2312" w:hAnsi="仿宋" w:hint="eastAsia"/>
          <w:sz w:val="32"/>
          <w:szCs w:val="30"/>
        </w:rPr>
        <w:t>和</w:t>
      </w:r>
      <w:r>
        <w:rPr>
          <w:rFonts w:ascii="仿宋_GB2312" w:eastAsia="仿宋_GB2312" w:hAnsi="仿宋"/>
          <w:sz w:val="32"/>
          <w:szCs w:val="30"/>
        </w:rPr>
        <w:t>填报时间</w:t>
      </w:r>
      <w:r>
        <w:rPr>
          <w:rFonts w:ascii="仿宋_GB2312" w:eastAsia="仿宋_GB2312" w:hAnsi="仿宋" w:hint="eastAsia"/>
          <w:sz w:val="32"/>
          <w:szCs w:val="30"/>
        </w:rPr>
        <w:t>信息</w:t>
      </w:r>
      <w:r>
        <w:rPr>
          <w:rFonts w:ascii="仿宋_GB2312" w:eastAsia="仿宋_GB2312" w:hAnsi="仿宋"/>
          <w:sz w:val="32"/>
          <w:szCs w:val="30"/>
        </w:rPr>
        <w:t>；对于</w:t>
      </w:r>
      <w:r>
        <w:rPr>
          <w:rFonts w:ascii="仿宋_GB2312" w:eastAsia="仿宋_GB2312" w:hAnsi="仿宋" w:hint="eastAsia"/>
          <w:sz w:val="32"/>
          <w:szCs w:val="30"/>
        </w:rPr>
        <w:t>信息冲突情况</w:t>
      </w:r>
      <w:r>
        <w:rPr>
          <w:rFonts w:ascii="仿宋_GB2312" w:eastAsia="仿宋_GB2312" w:hAnsi="仿宋"/>
          <w:sz w:val="32"/>
          <w:szCs w:val="30"/>
        </w:rPr>
        <w:t>，提供</w:t>
      </w:r>
      <w:r>
        <w:rPr>
          <w:rFonts w:ascii="仿宋_GB2312" w:eastAsia="仿宋_GB2312" w:hAnsi="仿宋" w:hint="eastAsia"/>
          <w:sz w:val="32"/>
          <w:szCs w:val="30"/>
        </w:rPr>
        <w:t>冲突</w:t>
      </w:r>
      <w:r>
        <w:rPr>
          <w:rFonts w:ascii="仿宋_GB2312" w:eastAsia="仿宋_GB2312" w:hAnsi="仿宋"/>
          <w:sz w:val="32"/>
          <w:szCs w:val="30"/>
        </w:rPr>
        <w:t>处理要求记录功能</w:t>
      </w:r>
      <w:r>
        <w:rPr>
          <w:rFonts w:ascii="仿宋_GB2312" w:eastAsia="仿宋_GB2312" w:hAnsi="仿宋" w:hint="eastAsia"/>
          <w:sz w:val="32"/>
          <w:szCs w:val="30"/>
        </w:rPr>
        <w:t>；</w:t>
      </w:r>
      <w:r>
        <w:rPr>
          <w:rFonts w:ascii="仿宋_GB2312" w:eastAsia="仿宋_GB2312" w:hAnsi="仿宋"/>
          <w:sz w:val="32"/>
          <w:szCs w:val="30"/>
        </w:rPr>
        <w:t>对于修改</w:t>
      </w:r>
      <w:r>
        <w:rPr>
          <w:rFonts w:ascii="仿宋_GB2312" w:eastAsia="仿宋_GB2312" w:hAnsi="仿宋" w:hint="eastAsia"/>
          <w:sz w:val="32"/>
          <w:szCs w:val="30"/>
        </w:rPr>
        <w:t>操作</w:t>
      </w:r>
      <w:r>
        <w:rPr>
          <w:rFonts w:ascii="仿宋_GB2312" w:eastAsia="仿宋_GB2312" w:hAnsi="仿宋"/>
          <w:sz w:val="32"/>
          <w:szCs w:val="30"/>
        </w:rPr>
        <w:t>，系</w:t>
      </w:r>
      <w:r>
        <w:rPr>
          <w:rFonts w:ascii="仿宋_GB2312" w:eastAsia="仿宋_GB2312" w:hAnsi="仿宋"/>
          <w:sz w:val="32"/>
          <w:szCs w:val="30"/>
        </w:rPr>
        <w:lastRenderedPageBreak/>
        <w:t>统自动</w:t>
      </w:r>
      <w:r>
        <w:rPr>
          <w:rFonts w:ascii="仿宋_GB2312" w:eastAsia="仿宋_GB2312" w:hAnsi="仿宋" w:hint="eastAsia"/>
          <w:sz w:val="32"/>
          <w:szCs w:val="30"/>
        </w:rPr>
        <w:t>记录</w:t>
      </w:r>
      <w:r>
        <w:rPr>
          <w:rFonts w:ascii="仿宋_GB2312" w:eastAsia="仿宋_GB2312" w:hAnsi="仿宋"/>
          <w:sz w:val="32"/>
          <w:szCs w:val="30"/>
        </w:rPr>
        <w:t>修改</w:t>
      </w:r>
      <w:r>
        <w:rPr>
          <w:rFonts w:ascii="仿宋_GB2312" w:eastAsia="仿宋_GB2312" w:hAnsi="仿宋" w:hint="eastAsia"/>
          <w:sz w:val="32"/>
          <w:szCs w:val="30"/>
        </w:rPr>
        <w:t>人</w:t>
      </w:r>
      <w:r>
        <w:rPr>
          <w:rFonts w:ascii="仿宋_GB2312" w:eastAsia="仿宋_GB2312" w:hAnsi="仿宋"/>
          <w:sz w:val="32"/>
          <w:szCs w:val="30"/>
        </w:rPr>
        <w:t>和修改时间</w:t>
      </w:r>
      <w:r>
        <w:rPr>
          <w:rFonts w:ascii="仿宋_GB2312" w:eastAsia="仿宋_GB2312" w:hAnsi="仿宋" w:hint="eastAsia"/>
          <w:sz w:val="32"/>
          <w:szCs w:val="30"/>
        </w:rPr>
        <w:t>信息；</w:t>
      </w:r>
      <w:r>
        <w:rPr>
          <w:rFonts w:ascii="仿宋_GB2312" w:eastAsia="仿宋_GB2312" w:hAnsi="仿宋"/>
          <w:sz w:val="32"/>
          <w:szCs w:val="30"/>
        </w:rPr>
        <w:t>对于查询操作，系统自动记录查</w:t>
      </w:r>
      <w:r>
        <w:rPr>
          <w:rFonts w:ascii="仿宋_GB2312" w:eastAsia="仿宋_GB2312" w:hAnsi="仿宋" w:hint="eastAsia"/>
          <w:sz w:val="32"/>
          <w:szCs w:val="30"/>
        </w:rPr>
        <w:t>询</w:t>
      </w:r>
      <w:r>
        <w:rPr>
          <w:rFonts w:ascii="仿宋_GB2312" w:eastAsia="仿宋_GB2312" w:hAnsi="仿宋"/>
          <w:sz w:val="32"/>
          <w:szCs w:val="30"/>
        </w:rPr>
        <w:t>人和查询时间</w:t>
      </w:r>
      <w:r>
        <w:rPr>
          <w:rFonts w:ascii="仿宋_GB2312" w:eastAsia="仿宋_GB2312" w:hAnsi="仿宋" w:hint="eastAsia"/>
          <w:sz w:val="32"/>
          <w:szCs w:val="30"/>
        </w:rPr>
        <w:t>信息</w:t>
      </w:r>
      <w:r>
        <w:rPr>
          <w:rFonts w:ascii="仿宋_GB2312" w:eastAsia="仿宋_GB2312" w:hAnsi="仿宋"/>
          <w:sz w:val="32"/>
          <w:szCs w:val="30"/>
        </w:rPr>
        <w:t>。</w:t>
      </w:r>
    </w:p>
    <w:p w14:paraId="557F9151" w14:textId="77777777" w:rsidR="00EC3FB9" w:rsidRPr="001C466D"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13" w:name="_Toc4071079"/>
      <w:bookmarkStart w:id="114" w:name="_Toc9001172"/>
      <w:r w:rsidRPr="001C466D">
        <w:rPr>
          <w:rFonts w:ascii="楷体_GB2312" w:eastAsia="楷体_GB2312" w:hAnsi="黑体" w:hint="eastAsia"/>
          <w:sz w:val="32"/>
          <w:szCs w:val="30"/>
        </w:rPr>
        <w:t>（八）拟上市企业信息检索</w:t>
      </w:r>
      <w:bookmarkEnd w:id="113"/>
      <w:bookmarkEnd w:id="114"/>
    </w:p>
    <w:p w14:paraId="19F6C52B" w14:textId="36B10C25" w:rsidR="00EC3FB9" w:rsidRPr="002D622E" w:rsidRDefault="00EC3FB9" w:rsidP="000771CD">
      <w:pPr>
        <w:pStyle w:val="5"/>
        <w:numPr>
          <w:ilvl w:val="0"/>
          <w:numId w:val="5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信息查看权限管理</w:t>
      </w:r>
    </w:p>
    <w:p w14:paraId="2AF6B5F3" w14:textId="437150A7" w:rsidR="00EC3FB9" w:rsidRPr="001C466D" w:rsidRDefault="00420AE2" w:rsidP="00EC3FB9">
      <w:pPr>
        <w:spacing w:line="600" w:lineRule="exact"/>
        <w:ind w:firstLineChars="200" w:firstLine="640"/>
        <w:rPr>
          <w:rFonts w:ascii="楷体_GB2312" w:eastAsia="楷体_GB2312" w:hAnsi="仿宋"/>
          <w:b/>
          <w:sz w:val="32"/>
          <w:szCs w:val="30"/>
        </w:rPr>
      </w:pPr>
      <w:r>
        <w:rPr>
          <w:rFonts w:ascii="仿宋_GB2312" w:eastAsia="仿宋_GB2312" w:hAnsi="仿宋" w:hint="eastAsia"/>
          <w:sz w:val="32"/>
          <w:szCs w:val="30"/>
        </w:rPr>
        <w:t>面向</w:t>
      </w:r>
      <w:r>
        <w:rPr>
          <w:rFonts w:ascii="仿宋_GB2312" w:eastAsia="仿宋_GB2312" w:hAnsi="仿宋"/>
          <w:sz w:val="32"/>
          <w:szCs w:val="30"/>
        </w:rPr>
        <w:t>平台管理人员，提供信息查看</w:t>
      </w:r>
      <w:r>
        <w:rPr>
          <w:rFonts w:ascii="仿宋_GB2312" w:eastAsia="仿宋_GB2312" w:hAnsi="仿宋" w:hint="eastAsia"/>
          <w:sz w:val="32"/>
          <w:szCs w:val="30"/>
        </w:rPr>
        <w:t>权限</w:t>
      </w:r>
      <w:r>
        <w:rPr>
          <w:rFonts w:ascii="仿宋_GB2312" w:eastAsia="仿宋_GB2312" w:hAnsi="仿宋"/>
          <w:sz w:val="32"/>
          <w:szCs w:val="30"/>
        </w:rPr>
        <w:t>设置功能。</w:t>
      </w:r>
      <w:r w:rsidR="00EC3FB9" w:rsidRPr="001C466D">
        <w:rPr>
          <w:rFonts w:ascii="仿宋_GB2312" w:eastAsia="仿宋_GB2312" w:hAnsi="仿宋" w:hint="eastAsia"/>
          <w:sz w:val="32"/>
          <w:szCs w:val="30"/>
        </w:rPr>
        <w:t>通过拟上市企业信息查看权限</w:t>
      </w:r>
      <w:r>
        <w:rPr>
          <w:rFonts w:ascii="仿宋_GB2312" w:eastAsia="仿宋_GB2312" w:hAnsi="仿宋" w:hint="eastAsia"/>
          <w:sz w:val="32"/>
          <w:szCs w:val="30"/>
        </w:rPr>
        <w:t>设置</w:t>
      </w:r>
      <w:r>
        <w:rPr>
          <w:rFonts w:ascii="仿宋_GB2312" w:eastAsia="仿宋_GB2312" w:hAnsi="仿宋"/>
          <w:sz w:val="32"/>
          <w:szCs w:val="30"/>
        </w:rPr>
        <w:t>的</w:t>
      </w:r>
      <w:r w:rsidR="00EC3FB9" w:rsidRPr="001C466D">
        <w:rPr>
          <w:rFonts w:ascii="仿宋_GB2312" w:eastAsia="仿宋_GB2312" w:hAnsi="仿宋" w:hint="eastAsia"/>
          <w:sz w:val="32"/>
          <w:szCs w:val="30"/>
        </w:rPr>
        <w:t>管理功能，对不同用户提供不同的拟上市信息数据权限。</w:t>
      </w:r>
    </w:p>
    <w:p w14:paraId="55AEEF03" w14:textId="62AE2597" w:rsidR="00EC3FB9" w:rsidRPr="002D622E" w:rsidRDefault="00EC3FB9" w:rsidP="000771CD">
      <w:pPr>
        <w:pStyle w:val="5"/>
        <w:numPr>
          <w:ilvl w:val="0"/>
          <w:numId w:val="5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企业信息检索</w:t>
      </w:r>
    </w:p>
    <w:p w14:paraId="46C3CB04" w14:textId="6DC0A435" w:rsidR="00F64559" w:rsidRPr="00020661" w:rsidRDefault="00F64559" w:rsidP="000771CD">
      <w:pPr>
        <w:pStyle w:val="6"/>
        <w:numPr>
          <w:ilvl w:val="1"/>
          <w:numId w:val="5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拟上市</w:t>
      </w:r>
      <w:r>
        <w:rPr>
          <w:rFonts w:ascii="楷体_GB2312" w:eastAsia="楷体_GB2312" w:hAnsi="黑体"/>
          <w:color w:val="000000" w:themeColor="text1"/>
          <w:sz w:val="32"/>
          <w:szCs w:val="30"/>
        </w:rPr>
        <w:t>企业信息检索</w:t>
      </w:r>
    </w:p>
    <w:p w14:paraId="2D419059" w14:textId="0E548FC0" w:rsidR="00F64559" w:rsidRDefault="00F64559" w:rsidP="00EC3FB9">
      <w:pPr>
        <w:spacing w:line="600" w:lineRule="exact"/>
        <w:ind w:firstLineChars="200" w:firstLine="640"/>
        <w:rPr>
          <w:rFonts w:ascii="仿宋_GB2312" w:eastAsia="仿宋_GB2312" w:hAnsi="仿宋"/>
          <w:sz w:val="32"/>
          <w:szCs w:val="30"/>
        </w:rPr>
      </w:pPr>
      <w:r w:rsidRPr="00F64559">
        <w:rPr>
          <w:rFonts w:ascii="仿宋_GB2312" w:eastAsia="仿宋_GB2312" w:hAnsi="仿宋" w:hint="eastAsia"/>
          <w:sz w:val="32"/>
          <w:szCs w:val="30"/>
        </w:rPr>
        <w:t>面向三类用户和</w:t>
      </w:r>
      <w:r w:rsidRPr="00F64559">
        <w:rPr>
          <w:rFonts w:ascii="仿宋_GB2312" w:eastAsia="仿宋_GB2312" w:hAnsi="仿宋"/>
          <w:sz w:val="32"/>
          <w:szCs w:val="30"/>
        </w:rPr>
        <w:t>平台管理人员，</w:t>
      </w:r>
      <w:r w:rsidRPr="00F64559">
        <w:rPr>
          <w:rFonts w:ascii="仿宋_GB2312" w:eastAsia="仿宋_GB2312" w:hAnsi="仿宋" w:hint="eastAsia"/>
          <w:sz w:val="32"/>
          <w:szCs w:val="30"/>
        </w:rPr>
        <w:t>提供对应的企业信息查询检索功能，控制企业信息查看明细范围</w:t>
      </w:r>
      <w:r>
        <w:rPr>
          <w:rFonts w:ascii="仿宋_GB2312" w:eastAsia="仿宋_GB2312" w:hAnsi="仿宋" w:hint="eastAsia"/>
          <w:sz w:val="32"/>
          <w:szCs w:val="30"/>
        </w:rPr>
        <w:t>。</w:t>
      </w:r>
    </w:p>
    <w:p w14:paraId="40EFB21E" w14:textId="18456E00" w:rsidR="00F64559" w:rsidRPr="00704C52" w:rsidRDefault="00F64559" w:rsidP="000771CD">
      <w:pPr>
        <w:pStyle w:val="6"/>
        <w:numPr>
          <w:ilvl w:val="1"/>
          <w:numId w:val="51"/>
        </w:numPr>
        <w:spacing w:before="0" w:beforeAutospacing="0" w:after="0" w:afterAutospacing="0" w:line="600" w:lineRule="exact"/>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检索</w:t>
      </w:r>
      <w:r>
        <w:rPr>
          <w:rFonts w:ascii="楷体_GB2312" w:eastAsia="楷体_GB2312" w:hAnsi="黑体"/>
          <w:color w:val="000000" w:themeColor="text1"/>
          <w:sz w:val="32"/>
          <w:szCs w:val="30"/>
        </w:rPr>
        <w:t>日志</w:t>
      </w:r>
    </w:p>
    <w:p w14:paraId="4D8AFCBD" w14:textId="53E18954" w:rsidR="00F64559" w:rsidRPr="001C466D" w:rsidRDefault="00F64559"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color w:val="000000" w:themeColor="text1"/>
          <w:sz w:val="32"/>
          <w:szCs w:val="30"/>
        </w:rPr>
        <w:t>提供</w:t>
      </w:r>
      <w:r>
        <w:rPr>
          <w:rFonts w:ascii="仿宋_GB2312" w:eastAsia="仿宋_GB2312" w:hAnsi="仿宋"/>
          <w:color w:val="000000" w:themeColor="text1"/>
          <w:sz w:val="32"/>
          <w:szCs w:val="30"/>
        </w:rPr>
        <w:t>对</w:t>
      </w:r>
      <w:r>
        <w:rPr>
          <w:rFonts w:ascii="仿宋_GB2312" w:eastAsia="仿宋_GB2312" w:hAnsi="仿宋" w:hint="eastAsia"/>
          <w:color w:val="000000" w:themeColor="text1"/>
          <w:sz w:val="32"/>
          <w:szCs w:val="30"/>
        </w:rPr>
        <w:t>企业信息</w:t>
      </w:r>
      <w:r>
        <w:rPr>
          <w:rFonts w:ascii="仿宋_GB2312" w:eastAsia="仿宋_GB2312" w:hAnsi="仿宋"/>
          <w:color w:val="000000" w:themeColor="text1"/>
          <w:sz w:val="32"/>
          <w:szCs w:val="30"/>
        </w:rPr>
        <w:t>检索</w:t>
      </w:r>
      <w:r>
        <w:rPr>
          <w:rFonts w:ascii="仿宋_GB2312" w:eastAsia="仿宋_GB2312" w:hAnsi="仿宋" w:hint="eastAsia"/>
          <w:color w:val="000000" w:themeColor="text1"/>
          <w:sz w:val="32"/>
          <w:szCs w:val="30"/>
        </w:rPr>
        <w:t>行为</w:t>
      </w:r>
      <w:r>
        <w:rPr>
          <w:rFonts w:ascii="仿宋_GB2312" w:eastAsia="仿宋_GB2312" w:hAnsi="仿宋"/>
          <w:color w:val="000000" w:themeColor="text1"/>
          <w:sz w:val="32"/>
          <w:szCs w:val="30"/>
        </w:rPr>
        <w:t>进行采集的功能，</w:t>
      </w:r>
      <w:r>
        <w:rPr>
          <w:rFonts w:ascii="仿宋_GB2312" w:eastAsia="仿宋_GB2312" w:hAnsi="仿宋" w:hint="eastAsia"/>
          <w:color w:val="000000" w:themeColor="text1"/>
          <w:sz w:val="32"/>
          <w:szCs w:val="30"/>
        </w:rPr>
        <w:t>采集</w:t>
      </w:r>
      <w:r>
        <w:rPr>
          <w:rFonts w:ascii="仿宋_GB2312" w:eastAsia="仿宋_GB2312" w:hAnsi="仿宋"/>
          <w:color w:val="000000" w:themeColor="text1"/>
          <w:sz w:val="32"/>
          <w:szCs w:val="30"/>
        </w:rPr>
        <w:t>内容形成</w:t>
      </w:r>
      <w:r>
        <w:rPr>
          <w:rFonts w:ascii="仿宋_GB2312" w:eastAsia="仿宋_GB2312" w:hAnsi="仿宋" w:hint="eastAsia"/>
          <w:color w:val="000000" w:themeColor="text1"/>
          <w:sz w:val="32"/>
          <w:szCs w:val="30"/>
        </w:rPr>
        <w:t>检索</w:t>
      </w:r>
      <w:r>
        <w:rPr>
          <w:rFonts w:ascii="仿宋_GB2312" w:eastAsia="仿宋_GB2312" w:hAnsi="仿宋"/>
          <w:color w:val="000000" w:themeColor="text1"/>
          <w:sz w:val="32"/>
          <w:szCs w:val="30"/>
        </w:rPr>
        <w:t>日志并提供查询。</w:t>
      </w:r>
    </w:p>
    <w:p w14:paraId="2744B1AF" w14:textId="2F9FC7B3" w:rsidR="00EC3FB9" w:rsidRPr="002D622E" w:rsidRDefault="00EC3FB9" w:rsidP="000771CD">
      <w:pPr>
        <w:pStyle w:val="5"/>
        <w:numPr>
          <w:ilvl w:val="0"/>
          <w:numId w:val="5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企业信息查看申请</w:t>
      </w:r>
    </w:p>
    <w:p w14:paraId="11615960" w14:textId="0BDD90CB" w:rsidR="00EC3FB9" w:rsidRDefault="00D805BA" w:rsidP="00EC3FB9">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下</w:t>
      </w:r>
      <w:r>
        <w:rPr>
          <w:rFonts w:ascii="仿宋_GB2312" w:eastAsia="仿宋_GB2312" w:hAnsi="仿宋" w:hint="eastAsia"/>
          <w:sz w:val="32"/>
          <w:szCs w:val="30"/>
        </w:rPr>
        <w:t>级</w:t>
      </w:r>
      <w:r w:rsidR="00EC3FB9" w:rsidRPr="001C466D">
        <w:rPr>
          <w:rFonts w:ascii="仿宋_GB2312" w:eastAsia="仿宋_GB2312" w:hAnsi="仿宋" w:hint="eastAsia"/>
          <w:sz w:val="32"/>
          <w:szCs w:val="30"/>
        </w:rPr>
        <w:t>用户想看上层用户</w:t>
      </w:r>
      <w:r w:rsidR="001F2875">
        <w:rPr>
          <w:rFonts w:ascii="仿宋_GB2312" w:eastAsia="仿宋_GB2312" w:hAnsi="仿宋" w:hint="eastAsia"/>
          <w:sz w:val="32"/>
          <w:szCs w:val="30"/>
        </w:rPr>
        <w:t>填报</w:t>
      </w:r>
      <w:r w:rsidR="00EC3FB9" w:rsidRPr="001C466D">
        <w:rPr>
          <w:rFonts w:ascii="仿宋_GB2312" w:eastAsia="仿宋_GB2312" w:hAnsi="仿宋" w:hint="eastAsia"/>
          <w:sz w:val="32"/>
          <w:szCs w:val="30"/>
        </w:rPr>
        <w:t>的信息时，需要</w:t>
      </w:r>
      <w:r w:rsidR="001F2875">
        <w:rPr>
          <w:rFonts w:ascii="仿宋_GB2312" w:eastAsia="仿宋_GB2312" w:hAnsi="仿宋" w:hint="eastAsia"/>
          <w:sz w:val="32"/>
          <w:szCs w:val="30"/>
        </w:rPr>
        <w:t>对指定</w:t>
      </w:r>
      <w:r w:rsidR="001F2875">
        <w:rPr>
          <w:rFonts w:ascii="仿宋_GB2312" w:eastAsia="仿宋_GB2312" w:hAnsi="仿宋"/>
          <w:sz w:val="32"/>
          <w:szCs w:val="30"/>
        </w:rPr>
        <w:t>企业记录</w:t>
      </w:r>
      <w:r w:rsidR="00EC3FB9" w:rsidRPr="001C466D">
        <w:rPr>
          <w:rFonts w:ascii="仿宋_GB2312" w:eastAsia="仿宋_GB2312" w:hAnsi="仿宋" w:hint="eastAsia"/>
          <w:sz w:val="32"/>
          <w:szCs w:val="30"/>
        </w:rPr>
        <w:t>提请</w:t>
      </w:r>
      <w:r w:rsidR="001F2875">
        <w:rPr>
          <w:rFonts w:ascii="仿宋_GB2312" w:eastAsia="仿宋_GB2312" w:hAnsi="仿宋" w:hint="eastAsia"/>
          <w:sz w:val="32"/>
          <w:szCs w:val="30"/>
        </w:rPr>
        <w:t>查看</w:t>
      </w:r>
      <w:r w:rsidR="00EC3FB9" w:rsidRPr="001C466D">
        <w:rPr>
          <w:rFonts w:ascii="仿宋_GB2312" w:eastAsia="仿宋_GB2312" w:hAnsi="仿宋" w:hint="eastAsia"/>
          <w:sz w:val="32"/>
          <w:szCs w:val="30"/>
        </w:rPr>
        <w:t>申请，经</w:t>
      </w:r>
      <w:r w:rsidRPr="001C466D">
        <w:rPr>
          <w:rFonts w:ascii="仿宋_GB2312" w:eastAsia="仿宋_GB2312" w:hAnsi="仿宋" w:hint="eastAsia"/>
          <w:sz w:val="32"/>
          <w:szCs w:val="30"/>
        </w:rPr>
        <w:t>上</w:t>
      </w:r>
      <w:r>
        <w:rPr>
          <w:rFonts w:ascii="仿宋_GB2312" w:eastAsia="仿宋_GB2312" w:hAnsi="仿宋" w:hint="eastAsia"/>
          <w:sz w:val="32"/>
          <w:szCs w:val="30"/>
        </w:rPr>
        <w:t>级</w:t>
      </w:r>
      <w:r w:rsidR="001F2875">
        <w:rPr>
          <w:rFonts w:ascii="仿宋_GB2312" w:eastAsia="仿宋_GB2312" w:hAnsi="仿宋" w:hint="eastAsia"/>
          <w:sz w:val="32"/>
          <w:szCs w:val="30"/>
        </w:rPr>
        <w:t>用户批准后才能</w:t>
      </w:r>
      <w:r w:rsidR="00EC3FB9" w:rsidRPr="001C466D">
        <w:rPr>
          <w:rFonts w:ascii="仿宋_GB2312" w:eastAsia="仿宋_GB2312" w:hAnsi="仿宋" w:hint="eastAsia"/>
          <w:sz w:val="32"/>
          <w:szCs w:val="30"/>
        </w:rPr>
        <w:t>查看。</w:t>
      </w:r>
    </w:p>
    <w:p w14:paraId="54F1FAA4" w14:textId="77777777" w:rsidR="00627D6D" w:rsidRPr="00627D6D" w:rsidRDefault="00627D6D" w:rsidP="000771CD">
      <w:pPr>
        <w:pStyle w:val="ae"/>
        <w:keepNext/>
        <w:keepLines/>
        <w:numPr>
          <w:ilvl w:val="0"/>
          <w:numId w:val="52"/>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15" w:name="_Toc8810758"/>
      <w:bookmarkEnd w:id="115"/>
    </w:p>
    <w:p w14:paraId="62420B40" w14:textId="77777777" w:rsidR="00627D6D" w:rsidRPr="00627D6D" w:rsidRDefault="00627D6D" w:rsidP="000771CD">
      <w:pPr>
        <w:pStyle w:val="ae"/>
        <w:keepNext/>
        <w:keepLines/>
        <w:numPr>
          <w:ilvl w:val="0"/>
          <w:numId w:val="52"/>
        </w:numPr>
        <w:adjustRightInd w:val="0"/>
        <w:spacing w:line="600" w:lineRule="exact"/>
        <w:ind w:firstLineChars="0"/>
        <w:textAlignment w:val="baseline"/>
        <w:outlineLvl w:val="5"/>
        <w:rPr>
          <w:rFonts w:ascii="楷体_GB2312" w:eastAsia="楷体_GB2312" w:hAnsi="黑体" w:cs="Times New Roman"/>
          <w:b/>
          <w:vanish/>
          <w:color w:val="000000" w:themeColor="text1"/>
          <w:sz w:val="32"/>
          <w:szCs w:val="30"/>
        </w:rPr>
      </w:pPr>
      <w:bookmarkStart w:id="116" w:name="_Toc8810759"/>
      <w:bookmarkEnd w:id="116"/>
    </w:p>
    <w:p w14:paraId="471EE7B7" w14:textId="583396AC" w:rsidR="00627D6D" w:rsidRPr="00020661" w:rsidRDefault="005672CA" w:rsidP="000771CD">
      <w:pPr>
        <w:pStyle w:val="6"/>
        <w:numPr>
          <w:ilvl w:val="1"/>
          <w:numId w:val="52"/>
        </w:numPr>
        <w:spacing w:before="0" w:beforeAutospacing="0" w:after="0" w:afterAutospacing="0" w:line="600" w:lineRule="exact"/>
        <w:ind w:left="1276"/>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t>查看申请</w:t>
      </w:r>
    </w:p>
    <w:p w14:paraId="07AC22B6" w14:textId="26A84AD3" w:rsidR="00627D6D" w:rsidRDefault="00627D6D" w:rsidP="00627D6D">
      <w:pPr>
        <w:spacing w:line="600" w:lineRule="exact"/>
        <w:ind w:firstLineChars="200" w:firstLine="640"/>
        <w:rPr>
          <w:rFonts w:ascii="仿宋_GB2312" w:eastAsia="仿宋_GB2312" w:hAnsi="仿宋"/>
          <w:sz w:val="32"/>
          <w:szCs w:val="30"/>
        </w:rPr>
      </w:pPr>
      <w:r w:rsidRPr="00F64559">
        <w:rPr>
          <w:rFonts w:ascii="仿宋_GB2312" w:eastAsia="仿宋_GB2312" w:hAnsi="仿宋" w:hint="eastAsia"/>
          <w:sz w:val="32"/>
          <w:szCs w:val="30"/>
        </w:rPr>
        <w:t>面向</w:t>
      </w:r>
      <w:r w:rsidR="005672CA">
        <w:rPr>
          <w:rFonts w:ascii="仿宋_GB2312" w:eastAsia="仿宋_GB2312" w:hAnsi="仿宋" w:hint="eastAsia"/>
          <w:sz w:val="32"/>
          <w:szCs w:val="30"/>
        </w:rPr>
        <w:t>二</w:t>
      </w:r>
      <w:r w:rsidRPr="00F64559">
        <w:rPr>
          <w:rFonts w:ascii="仿宋_GB2312" w:eastAsia="仿宋_GB2312" w:hAnsi="仿宋" w:hint="eastAsia"/>
          <w:sz w:val="32"/>
          <w:szCs w:val="30"/>
        </w:rPr>
        <w:t>类</w:t>
      </w:r>
      <w:r w:rsidR="005672CA">
        <w:rPr>
          <w:rFonts w:ascii="仿宋_GB2312" w:eastAsia="仿宋_GB2312" w:hAnsi="仿宋" w:hint="eastAsia"/>
          <w:sz w:val="32"/>
          <w:szCs w:val="30"/>
        </w:rPr>
        <w:t>和</w:t>
      </w:r>
      <w:r w:rsidR="005672CA">
        <w:rPr>
          <w:rFonts w:ascii="仿宋_GB2312" w:eastAsia="仿宋_GB2312" w:hAnsi="仿宋"/>
          <w:sz w:val="32"/>
          <w:szCs w:val="30"/>
        </w:rPr>
        <w:t>三类</w:t>
      </w:r>
      <w:r w:rsidRPr="00F64559">
        <w:rPr>
          <w:rFonts w:ascii="仿宋_GB2312" w:eastAsia="仿宋_GB2312" w:hAnsi="仿宋" w:hint="eastAsia"/>
          <w:sz w:val="32"/>
          <w:szCs w:val="30"/>
        </w:rPr>
        <w:t>用户</w:t>
      </w:r>
      <w:r w:rsidRPr="00F64559">
        <w:rPr>
          <w:rFonts w:ascii="仿宋_GB2312" w:eastAsia="仿宋_GB2312" w:hAnsi="仿宋"/>
          <w:sz w:val="32"/>
          <w:szCs w:val="30"/>
        </w:rPr>
        <w:t>，</w:t>
      </w:r>
      <w:r w:rsidRPr="00F64559">
        <w:rPr>
          <w:rFonts w:ascii="仿宋_GB2312" w:eastAsia="仿宋_GB2312" w:hAnsi="仿宋" w:hint="eastAsia"/>
          <w:sz w:val="32"/>
          <w:szCs w:val="30"/>
        </w:rPr>
        <w:t>提供</w:t>
      </w:r>
      <w:r w:rsidR="007C16B5">
        <w:rPr>
          <w:rFonts w:ascii="仿宋_GB2312" w:eastAsia="仿宋_GB2312" w:hAnsi="仿宋" w:hint="eastAsia"/>
          <w:sz w:val="32"/>
          <w:szCs w:val="30"/>
        </w:rPr>
        <w:t>非</w:t>
      </w:r>
      <w:r w:rsidR="007C16B5">
        <w:rPr>
          <w:rFonts w:ascii="仿宋_GB2312" w:eastAsia="仿宋_GB2312" w:hAnsi="仿宋"/>
          <w:sz w:val="32"/>
          <w:szCs w:val="30"/>
        </w:rPr>
        <w:t>本类用户</w:t>
      </w:r>
      <w:r w:rsidR="007C16B5">
        <w:rPr>
          <w:rFonts w:ascii="仿宋_GB2312" w:eastAsia="仿宋_GB2312" w:hAnsi="仿宋" w:hint="eastAsia"/>
          <w:sz w:val="32"/>
          <w:szCs w:val="30"/>
        </w:rPr>
        <w:t>查看</w:t>
      </w:r>
      <w:r w:rsidR="007C16B5">
        <w:rPr>
          <w:rFonts w:ascii="仿宋_GB2312" w:eastAsia="仿宋_GB2312" w:hAnsi="仿宋"/>
          <w:sz w:val="32"/>
          <w:szCs w:val="30"/>
        </w:rPr>
        <w:t>权限的内容查阅申请功能。</w:t>
      </w:r>
    </w:p>
    <w:p w14:paraId="71BC61AD" w14:textId="001E6298" w:rsidR="00627D6D" w:rsidRPr="00704C52" w:rsidRDefault="007C16B5" w:rsidP="000771CD">
      <w:pPr>
        <w:pStyle w:val="6"/>
        <w:numPr>
          <w:ilvl w:val="1"/>
          <w:numId w:val="52"/>
        </w:numPr>
        <w:spacing w:before="0" w:beforeAutospacing="0" w:after="0" w:afterAutospacing="0" w:line="600" w:lineRule="exact"/>
        <w:ind w:hanging="283"/>
        <w:rPr>
          <w:rFonts w:ascii="楷体_GB2312" w:eastAsia="楷体_GB2312" w:hAnsi="黑体"/>
          <w:color w:val="000000" w:themeColor="text1"/>
          <w:sz w:val="32"/>
          <w:szCs w:val="30"/>
        </w:rPr>
      </w:pPr>
      <w:r>
        <w:rPr>
          <w:rFonts w:ascii="楷体_GB2312" w:eastAsia="楷体_GB2312" w:hAnsi="黑体" w:hint="eastAsia"/>
          <w:color w:val="000000" w:themeColor="text1"/>
          <w:sz w:val="32"/>
          <w:szCs w:val="30"/>
        </w:rPr>
        <w:lastRenderedPageBreak/>
        <w:t>查看</w:t>
      </w:r>
      <w:r w:rsidR="005672CA">
        <w:rPr>
          <w:rFonts w:ascii="楷体_GB2312" w:eastAsia="楷体_GB2312" w:hAnsi="黑体" w:hint="eastAsia"/>
          <w:color w:val="000000" w:themeColor="text1"/>
          <w:sz w:val="32"/>
          <w:szCs w:val="30"/>
        </w:rPr>
        <w:t>审批</w:t>
      </w:r>
    </w:p>
    <w:p w14:paraId="62FC2793" w14:textId="535A96E0" w:rsidR="00627D6D" w:rsidRPr="001C466D" w:rsidRDefault="007C16B5" w:rsidP="00627D6D">
      <w:pPr>
        <w:spacing w:line="600" w:lineRule="exact"/>
        <w:ind w:firstLineChars="200" w:firstLine="640"/>
        <w:rPr>
          <w:rFonts w:ascii="仿宋_GB2312" w:eastAsia="仿宋_GB2312" w:hAnsi="仿宋"/>
          <w:sz w:val="32"/>
          <w:szCs w:val="30"/>
        </w:rPr>
      </w:pPr>
      <w:r w:rsidRPr="00F64559">
        <w:rPr>
          <w:rFonts w:ascii="仿宋_GB2312" w:eastAsia="仿宋_GB2312" w:hAnsi="仿宋" w:hint="eastAsia"/>
          <w:sz w:val="32"/>
          <w:szCs w:val="30"/>
        </w:rPr>
        <w:t>面向</w:t>
      </w:r>
      <w:r>
        <w:rPr>
          <w:rFonts w:ascii="仿宋_GB2312" w:eastAsia="仿宋_GB2312" w:hAnsi="仿宋" w:hint="eastAsia"/>
          <w:sz w:val="32"/>
          <w:szCs w:val="30"/>
        </w:rPr>
        <w:t>一</w:t>
      </w:r>
      <w:r w:rsidRPr="00F64559">
        <w:rPr>
          <w:rFonts w:ascii="仿宋_GB2312" w:eastAsia="仿宋_GB2312" w:hAnsi="仿宋" w:hint="eastAsia"/>
          <w:sz w:val="32"/>
          <w:szCs w:val="30"/>
        </w:rPr>
        <w:t>类</w:t>
      </w:r>
      <w:r>
        <w:rPr>
          <w:rFonts w:ascii="仿宋_GB2312" w:eastAsia="仿宋_GB2312" w:hAnsi="仿宋" w:hint="eastAsia"/>
          <w:sz w:val="32"/>
          <w:szCs w:val="30"/>
        </w:rPr>
        <w:t>和二</w:t>
      </w:r>
      <w:r>
        <w:rPr>
          <w:rFonts w:ascii="仿宋_GB2312" w:eastAsia="仿宋_GB2312" w:hAnsi="仿宋"/>
          <w:sz w:val="32"/>
          <w:szCs w:val="30"/>
        </w:rPr>
        <w:t>类</w:t>
      </w:r>
      <w:r w:rsidRPr="00F64559">
        <w:rPr>
          <w:rFonts w:ascii="仿宋_GB2312" w:eastAsia="仿宋_GB2312" w:hAnsi="仿宋" w:hint="eastAsia"/>
          <w:sz w:val="32"/>
          <w:szCs w:val="30"/>
        </w:rPr>
        <w:t>用户</w:t>
      </w:r>
      <w:r w:rsidRPr="00F64559">
        <w:rPr>
          <w:rFonts w:ascii="仿宋_GB2312" w:eastAsia="仿宋_GB2312" w:hAnsi="仿宋"/>
          <w:sz w:val="32"/>
          <w:szCs w:val="30"/>
        </w:rPr>
        <w:t>，</w:t>
      </w:r>
      <w:r w:rsidRPr="00F64559">
        <w:rPr>
          <w:rFonts w:ascii="仿宋_GB2312" w:eastAsia="仿宋_GB2312" w:hAnsi="仿宋" w:hint="eastAsia"/>
          <w:sz w:val="32"/>
          <w:szCs w:val="30"/>
        </w:rPr>
        <w:t>提供</w:t>
      </w:r>
      <w:r>
        <w:rPr>
          <w:rFonts w:ascii="仿宋_GB2312" w:eastAsia="仿宋_GB2312" w:hAnsi="仿宋" w:hint="eastAsia"/>
          <w:sz w:val="32"/>
          <w:szCs w:val="30"/>
        </w:rPr>
        <w:t>下</w:t>
      </w:r>
      <w:r>
        <w:rPr>
          <w:rFonts w:ascii="仿宋_GB2312" w:eastAsia="仿宋_GB2312" w:hAnsi="仿宋"/>
          <w:sz w:val="32"/>
          <w:szCs w:val="30"/>
        </w:rPr>
        <w:t>级申请查看额外</w:t>
      </w:r>
      <w:r>
        <w:rPr>
          <w:rFonts w:ascii="仿宋_GB2312" w:eastAsia="仿宋_GB2312" w:hAnsi="仿宋" w:hint="eastAsia"/>
          <w:sz w:val="32"/>
          <w:szCs w:val="30"/>
        </w:rPr>
        <w:t>信息</w:t>
      </w:r>
      <w:r>
        <w:rPr>
          <w:rFonts w:ascii="仿宋_GB2312" w:eastAsia="仿宋_GB2312" w:hAnsi="仿宋"/>
          <w:sz w:val="32"/>
          <w:szCs w:val="30"/>
        </w:rPr>
        <w:t>的申请审批功能，审批结果</w:t>
      </w:r>
      <w:r>
        <w:rPr>
          <w:rFonts w:ascii="仿宋_GB2312" w:eastAsia="仿宋_GB2312" w:hAnsi="仿宋" w:hint="eastAsia"/>
          <w:sz w:val="32"/>
          <w:szCs w:val="30"/>
        </w:rPr>
        <w:t>为</w:t>
      </w:r>
      <w:r>
        <w:rPr>
          <w:rFonts w:ascii="仿宋_GB2312" w:eastAsia="仿宋_GB2312" w:hAnsi="仿宋"/>
          <w:sz w:val="32"/>
          <w:szCs w:val="30"/>
        </w:rPr>
        <w:t>同意或不同意。</w:t>
      </w:r>
    </w:p>
    <w:p w14:paraId="5EAE6056" w14:textId="22F4D677" w:rsidR="00EC3FB9" w:rsidRPr="002D622E" w:rsidRDefault="00EC3FB9" w:rsidP="000771CD">
      <w:pPr>
        <w:pStyle w:val="5"/>
        <w:numPr>
          <w:ilvl w:val="0"/>
          <w:numId w:val="50"/>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信息查看审批开放</w:t>
      </w:r>
    </w:p>
    <w:p w14:paraId="79BF7A9B" w14:textId="1D57300B" w:rsidR="00EC3FB9" w:rsidRPr="001C466D" w:rsidRDefault="003826B1" w:rsidP="00EC3FB9">
      <w:pPr>
        <w:spacing w:line="600" w:lineRule="exact"/>
        <w:ind w:firstLineChars="200" w:firstLine="640"/>
        <w:rPr>
          <w:rFonts w:ascii="仿宋_GB2312" w:eastAsia="仿宋_GB2312" w:hAnsi="仿宋"/>
          <w:sz w:val="30"/>
          <w:szCs w:val="30"/>
        </w:rPr>
      </w:pPr>
      <w:r w:rsidRPr="003826B1">
        <w:rPr>
          <w:rFonts w:ascii="仿宋_GB2312" w:eastAsia="仿宋_GB2312" w:hAnsi="仿宋" w:hint="eastAsia"/>
          <w:sz w:val="32"/>
          <w:szCs w:val="30"/>
        </w:rPr>
        <w:t>面向三类用户</w:t>
      </w:r>
      <w:r w:rsidRPr="003826B1">
        <w:rPr>
          <w:rFonts w:ascii="仿宋_GB2312" w:eastAsia="仿宋_GB2312" w:hAnsi="仿宋"/>
          <w:sz w:val="32"/>
          <w:szCs w:val="30"/>
        </w:rPr>
        <w:t>，</w:t>
      </w:r>
      <w:r w:rsidRPr="003826B1">
        <w:rPr>
          <w:rFonts w:ascii="仿宋_GB2312" w:eastAsia="仿宋_GB2312" w:hAnsi="仿宋" w:hint="eastAsia"/>
          <w:sz w:val="32"/>
          <w:szCs w:val="30"/>
        </w:rPr>
        <w:t>提供对</w:t>
      </w:r>
      <w:r w:rsidRPr="003826B1">
        <w:rPr>
          <w:rFonts w:ascii="仿宋_GB2312" w:eastAsia="仿宋_GB2312" w:hAnsi="仿宋"/>
          <w:sz w:val="32"/>
          <w:szCs w:val="30"/>
        </w:rPr>
        <w:t>申请记录进行查看的功能。</w:t>
      </w:r>
      <w:r w:rsidRPr="003826B1">
        <w:rPr>
          <w:rFonts w:ascii="仿宋_GB2312" w:eastAsia="仿宋_GB2312" w:hAnsi="仿宋" w:hint="eastAsia"/>
          <w:sz w:val="32"/>
          <w:szCs w:val="30"/>
        </w:rPr>
        <w:t>对于</w:t>
      </w:r>
      <w:r w:rsidR="00445921">
        <w:rPr>
          <w:rFonts w:ascii="仿宋_GB2312" w:eastAsia="仿宋_GB2312" w:hAnsi="仿宋"/>
          <w:sz w:val="32"/>
          <w:szCs w:val="30"/>
        </w:rPr>
        <w:t>申请查看额外信息的用户，可</w:t>
      </w:r>
      <w:r w:rsidRPr="003826B1">
        <w:rPr>
          <w:rFonts w:ascii="仿宋_GB2312" w:eastAsia="仿宋_GB2312" w:hAnsi="仿宋"/>
          <w:sz w:val="32"/>
          <w:szCs w:val="30"/>
        </w:rPr>
        <w:t>查看经审批通过的企业信息。</w:t>
      </w:r>
    </w:p>
    <w:p w14:paraId="41CF968D" w14:textId="77777777" w:rsidR="00EC3FB9" w:rsidRPr="001C466D"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17" w:name="_Toc4071080"/>
      <w:bookmarkStart w:id="118" w:name="_Toc9001173"/>
      <w:r w:rsidRPr="001C466D">
        <w:rPr>
          <w:rFonts w:ascii="楷体_GB2312" w:eastAsia="楷体_GB2312" w:hAnsi="黑体" w:hint="eastAsia"/>
          <w:sz w:val="32"/>
          <w:szCs w:val="30"/>
        </w:rPr>
        <w:t>（九）拟上市企业统计分析</w:t>
      </w:r>
      <w:bookmarkEnd w:id="117"/>
      <w:bookmarkEnd w:id="118"/>
    </w:p>
    <w:p w14:paraId="53CF7E02" w14:textId="77777777" w:rsidR="00EC3FB9" w:rsidRPr="001C466D" w:rsidRDefault="00EC3FB9" w:rsidP="00EC3FB9">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根据三类用户的不同权限，采用大数据分析展示的手段，按照各区、产业类型等多维度向用户呈现，定期可形成热力图等上市形势分析。</w:t>
      </w:r>
    </w:p>
    <w:p w14:paraId="5A21E3F3" w14:textId="50BBFA93" w:rsidR="00EC3FB9" w:rsidRPr="004F2553" w:rsidRDefault="004F2553" w:rsidP="00EC3FB9">
      <w:pPr>
        <w:spacing w:line="600" w:lineRule="exact"/>
        <w:ind w:firstLineChars="200" w:firstLine="640"/>
        <w:rPr>
          <w:rFonts w:ascii="仿宋_GB2312" w:eastAsia="仿宋_GB2312" w:hAnsi="仿宋"/>
          <w:sz w:val="32"/>
          <w:szCs w:val="30"/>
        </w:rPr>
      </w:pPr>
      <w:r>
        <w:rPr>
          <w:rFonts w:ascii="仿宋_GB2312" w:eastAsia="仿宋_GB2312" w:hAnsi="仿宋" w:hint="eastAsia"/>
          <w:sz w:val="32"/>
          <w:szCs w:val="30"/>
        </w:rPr>
        <w:t>从</w:t>
      </w:r>
      <w:r>
        <w:rPr>
          <w:rFonts w:ascii="仿宋_GB2312" w:eastAsia="仿宋_GB2312" w:hAnsi="仿宋"/>
          <w:sz w:val="32"/>
          <w:szCs w:val="30"/>
        </w:rPr>
        <w:t>注册登记</w:t>
      </w:r>
      <w:r>
        <w:rPr>
          <w:rFonts w:ascii="仿宋_GB2312" w:eastAsia="仿宋_GB2312" w:hAnsi="仿宋" w:hint="eastAsia"/>
          <w:sz w:val="32"/>
          <w:szCs w:val="30"/>
        </w:rPr>
        <w:t>角度</w:t>
      </w:r>
      <w:r>
        <w:rPr>
          <w:rFonts w:ascii="仿宋_GB2312" w:eastAsia="仿宋_GB2312" w:hAnsi="仿宋"/>
          <w:sz w:val="32"/>
          <w:szCs w:val="30"/>
        </w:rPr>
        <w:t>、专项资金角度、税务信息角度、失信惩戒信息角度、诉求信息角度、服务活动角度、运行监测角度、走访记录</w:t>
      </w:r>
      <w:r>
        <w:rPr>
          <w:rFonts w:ascii="仿宋_GB2312" w:eastAsia="仿宋_GB2312" w:hAnsi="仿宋" w:hint="eastAsia"/>
          <w:sz w:val="32"/>
          <w:szCs w:val="30"/>
        </w:rPr>
        <w:t>信息</w:t>
      </w:r>
      <w:r>
        <w:rPr>
          <w:rFonts w:ascii="仿宋_GB2312" w:eastAsia="仿宋_GB2312" w:hAnsi="仿宋"/>
          <w:sz w:val="32"/>
          <w:szCs w:val="30"/>
        </w:rPr>
        <w:t>角度、企业</w:t>
      </w:r>
      <w:r>
        <w:rPr>
          <w:rFonts w:ascii="仿宋_GB2312" w:eastAsia="仿宋_GB2312" w:hAnsi="仿宋" w:hint="eastAsia"/>
          <w:sz w:val="32"/>
          <w:szCs w:val="30"/>
        </w:rPr>
        <w:t>申报</w:t>
      </w:r>
      <w:r>
        <w:rPr>
          <w:rFonts w:ascii="仿宋_GB2312" w:eastAsia="仿宋_GB2312" w:hAnsi="仿宋"/>
          <w:sz w:val="32"/>
          <w:szCs w:val="30"/>
        </w:rPr>
        <w:t>信息角度</w:t>
      </w:r>
      <w:r>
        <w:rPr>
          <w:rFonts w:ascii="仿宋_GB2312" w:eastAsia="仿宋_GB2312" w:hAnsi="仿宋" w:hint="eastAsia"/>
          <w:sz w:val="32"/>
          <w:szCs w:val="30"/>
        </w:rPr>
        <w:t>等</w:t>
      </w:r>
      <w:r>
        <w:rPr>
          <w:rFonts w:ascii="仿宋_GB2312" w:eastAsia="仿宋_GB2312" w:hAnsi="仿宋"/>
          <w:sz w:val="32"/>
          <w:szCs w:val="30"/>
        </w:rPr>
        <w:t>多个维度进行统计分析，</w:t>
      </w:r>
      <w:r>
        <w:rPr>
          <w:rFonts w:ascii="仿宋_GB2312" w:eastAsia="仿宋_GB2312" w:hAnsi="仿宋" w:hint="eastAsia"/>
          <w:sz w:val="32"/>
          <w:szCs w:val="30"/>
        </w:rPr>
        <w:t>以</w:t>
      </w:r>
      <w:r>
        <w:rPr>
          <w:rFonts w:ascii="仿宋_GB2312" w:eastAsia="仿宋_GB2312" w:hAnsi="仿宋"/>
          <w:sz w:val="32"/>
          <w:szCs w:val="30"/>
        </w:rPr>
        <w:t>柱状图、时序图、饼图、热力图等多种展示方式进行统计分析。</w:t>
      </w:r>
    </w:p>
    <w:p w14:paraId="6132B738" w14:textId="77777777" w:rsidR="00EC3FB9" w:rsidRPr="001C466D" w:rsidRDefault="00EC3FB9" w:rsidP="00EC3FB9">
      <w:pPr>
        <w:pStyle w:val="4"/>
        <w:spacing w:before="0" w:beforeAutospacing="0" w:after="0" w:afterAutospacing="0" w:line="600" w:lineRule="exact"/>
        <w:ind w:firstLineChars="200" w:firstLine="643"/>
        <w:rPr>
          <w:rFonts w:ascii="楷体_GB2312" w:eastAsia="楷体_GB2312" w:hAnsi="黑体"/>
          <w:sz w:val="32"/>
          <w:szCs w:val="30"/>
        </w:rPr>
      </w:pPr>
      <w:bookmarkStart w:id="119" w:name="_Toc4071081"/>
      <w:bookmarkStart w:id="120" w:name="_Toc9001174"/>
      <w:r w:rsidRPr="001C466D">
        <w:rPr>
          <w:rFonts w:ascii="楷体_GB2312" w:eastAsia="楷体_GB2312" w:hAnsi="黑体" w:hint="eastAsia"/>
          <w:sz w:val="32"/>
          <w:szCs w:val="30"/>
        </w:rPr>
        <w:t>（十）拟上市企业公示查询</w:t>
      </w:r>
      <w:bookmarkEnd w:id="119"/>
      <w:bookmarkEnd w:id="120"/>
    </w:p>
    <w:p w14:paraId="66F1E17D" w14:textId="77777777" w:rsidR="00EE7A80" w:rsidRDefault="00EC3FB9" w:rsidP="00B53C4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面向</w:t>
      </w:r>
      <w:r w:rsidR="00C9395E" w:rsidRPr="001C466D">
        <w:rPr>
          <w:rFonts w:ascii="仿宋_GB2312" w:eastAsia="仿宋_GB2312" w:hAnsi="仿宋" w:hint="eastAsia"/>
          <w:sz w:val="32"/>
          <w:szCs w:val="30"/>
        </w:rPr>
        <w:t>浏览</w:t>
      </w:r>
      <w:r w:rsidRPr="001C466D">
        <w:rPr>
          <w:rFonts w:ascii="仿宋_GB2312" w:eastAsia="仿宋_GB2312" w:hAnsi="仿宋" w:hint="eastAsia"/>
          <w:sz w:val="32"/>
          <w:szCs w:val="30"/>
        </w:rPr>
        <w:t>用户，提供主要以分类标签项下</w:t>
      </w:r>
      <w:r w:rsidR="00EE7A80">
        <w:rPr>
          <w:rFonts w:ascii="仿宋_GB2312" w:eastAsia="仿宋_GB2312" w:hAnsi="仿宋" w:hint="eastAsia"/>
          <w:sz w:val="32"/>
          <w:szCs w:val="30"/>
        </w:rPr>
        <w:t>拟</w:t>
      </w:r>
      <w:r w:rsidR="00EE7A80">
        <w:rPr>
          <w:rFonts w:ascii="仿宋_GB2312" w:eastAsia="仿宋_GB2312" w:hAnsi="仿宋"/>
          <w:sz w:val="32"/>
          <w:szCs w:val="30"/>
        </w:rPr>
        <w:t>上市企业</w:t>
      </w:r>
      <w:r w:rsidRPr="001C466D">
        <w:rPr>
          <w:rFonts w:ascii="仿宋_GB2312" w:eastAsia="仿宋_GB2312" w:hAnsi="仿宋" w:hint="eastAsia"/>
          <w:sz w:val="32"/>
          <w:szCs w:val="30"/>
        </w:rPr>
        <w:t>数据</w:t>
      </w:r>
      <w:r w:rsidR="00EE7A80">
        <w:rPr>
          <w:rFonts w:ascii="仿宋_GB2312" w:eastAsia="仿宋_GB2312" w:hAnsi="仿宋" w:hint="eastAsia"/>
          <w:sz w:val="32"/>
          <w:szCs w:val="30"/>
        </w:rPr>
        <w:t>查询</w:t>
      </w:r>
      <w:r w:rsidR="00EE7A80">
        <w:rPr>
          <w:rFonts w:ascii="仿宋_GB2312" w:eastAsia="仿宋_GB2312" w:hAnsi="仿宋"/>
          <w:sz w:val="32"/>
          <w:szCs w:val="30"/>
        </w:rPr>
        <w:t>检索功能、提供可检索企业的情况统计</w:t>
      </w:r>
      <w:r w:rsidR="00EE7A80">
        <w:rPr>
          <w:rFonts w:ascii="仿宋_GB2312" w:eastAsia="仿宋_GB2312" w:hAnsi="仿宋" w:hint="eastAsia"/>
          <w:sz w:val="32"/>
          <w:szCs w:val="30"/>
        </w:rPr>
        <w:t>功能</w:t>
      </w:r>
      <w:r w:rsidR="00EE7A80">
        <w:rPr>
          <w:rFonts w:ascii="仿宋_GB2312" w:eastAsia="仿宋_GB2312" w:hAnsi="仿宋"/>
          <w:sz w:val="32"/>
          <w:szCs w:val="30"/>
        </w:rPr>
        <w:t>。</w:t>
      </w:r>
    </w:p>
    <w:p w14:paraId="549408B7" w14:textId="77777777" w:rsidR="00316886" w:rsidRPr="001C466D" w:rsidRDefault="00316886" w:rsidP="00BE71C0">
      <w:pPr>
        <w:pStyle w:val="3"/>
        <w:numPr>
          <w:ilvl w:val="0"/>
          <w:numId w:val="66"/>
        </w:numPr>
        <w:spacing w:beforeLines="100" w:before="240" w:beforeAutospacing="0" w:afterLines="100" w:after="240" w:afterAutospacing="0" w:line="600" w:lineRule="exact"/>
        <w:ind w:left="142" w:firstLineChars="200" w:firstLine="643"/>
        <w:rPr>
          <w:rFonts w:ascii="黑体" w:eastAsia="黑体" w:hAnsi="黑体"/>
        </w:rPr>
      </w:pPr>
      <w:bookmarkStart w:id="121" w:name="_Toc9001175"/>
      <w:r w:rsidRPr="001C466D">
        <w:rPr>
          <w:rFonts w:ascii="黑体" w:eastAsia="黑体" w:hAnsi="黑体" w:hint="eastAsia"/>
        </w:rPr>
        <w:t>移动功能优化</w:t>
      </w:r>
      <w:r w:rsidR="00672423" w:rsidRPr="001C466D">
        <w:rPr>
          <w:rFonts w:ascii="黑体" w:eastAsia="黑体" w:hAnsi="黑体" w:hint="eastAsia"/>
        </w:rPr>
        <w:t>开发</w:t>
      </w:r>
      <w:bookmarkEnd w:id="121"/>
    </w:p>
    <w:p w14:paraId="4E1F44DF" w14:textId="77777777" w:rsidR="00F43C25" w:rsidRPr="001C466D" w:rsidRDefault="00F43C25" w:rsidP="00F43C25">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结合企业服务云迭代开发需求，优化企业服务云APP功能，</w:t>
      </w:r>
      <w:r w:rsidRPr="001C466D">
        <w:rPr>
          <w:rFonts w:ascii="仿宋_GB2312" w:eastAsia="仿宋_GB2312" w:hAnsi="仿宋" w:hint="eastAsia"/>
          <w:sz w:val="32"/>
          <w:szCs w:val="30"/>
        </w:rPr>
        <w:lastRenderedPageBreak/>
        <w:t>并提供微信公众号与微信小程序服务功能。</w:t>
      </w:r>
    </w:p>
    <w:p w14:paraId="20A20A89" w14:textId="77777777" w:rsidR="00F43C25" w:rsidRPr="001C466D" w:rsidRDefault="00F43C25" w:rsidP="00F43C25"/>
    <w:p w14:paraId="037AF65A" w14:textId="77777777" w:rsidR="007269CE" w:rsidRPr="001C466D" w:rsidRDefault="00316886" w:rsidP="00316886">
      <w:pPr>
        <w:pStyle w:val="4"/>
        <w:spacing w:before="0" w:beforeAutospacing="0" w:after="0" w:afterAutospacing="0" w:line="600" w:lineRule="exact"/>
        <w:ind w:firstLineChars="200" w:firstLine="643"/>
        <w:rPr>
          <w:rFonts w:ascii="楷体_GB2312" w:eastAsia="楷体_GB2312" w:hAnsi="黑体"/>
          <w:sz w:val="32"/>
          <w:szCs w:val="30"/>
        </w:rPr>
      </w:pPr>
      <w:bookmarkStart w:id="122" w:name="_Toc9001176"/>
      <w:r w:rsidRPr="001C466D">
        <w:rPr>
          <w:rFonts w:ascii="楷体_GB2312" w:eastAsia="楷体_GB2312" w:hAnsi="黑体" w:hint="eastAsia"/>
          <w:sz w:val="32"/>
          <w:szCs w:val="30"/>
        </w:rPr>
        <w:t>（一）</w:t>
      </w:r>
      <w:r w:rsidR="00CD1690" w:rsidRPr="001C466D">
        <w:rPr>
          <w:rFonts w:ascii="楷体_GB2312" w:eastAsia="楷体_GB2312" w:hAnsi="黑体" w:hint="eastAsia"/>
          <w:sz w:val="32"/>
          <w:szCs w:val="30"/>
        </w:rPr>
        <w:t>企业服务云</w:t>
      </w:r>
      <w:r w:rsidR="001B2962" w:rsidRPr="001C466D">
        <w:rPr>
          <w:rFonts w:ascii="楷体_GB2312" w:eastAsia="楷体_GB2312" w:hAnsi="黑体" w:hint="eastAsia"/>
          <w:sz w:val="32"/>
          <w:szCs w:val="30"/>
        </w:rPr>
        <w:t>APP</w:t>
      </w:r>
      <w:r w:rsidR="004D7F67" w:rsidRPr="001C466D">
        <w:rPr>
          <w:rFonts w:ascii="楷体_GB2312" w:eastAsia="楷体_GB2312" w:hAnsi="黑体" w:hint="eastAsia"/>
          <w:sz w:val="32"/>
          <w:szCs w:val="30"/>
        </w:rPr>
        <w:t>功能优化</w:t>
      </w:r>
      <w:bookmarkEnd w:id="122"/>
    </w:p>
    <w:p w14:paraId="1F49803D" w14:textId="77777777" w:rsidR="00E129F7" w:rsidRPr="001C466D" w:rsidRDefault="00784FBD" w:rsidP="00A11503">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目前，</w:t>
      </w:r>
      <w:r w:rsidR="00450511" w:rsidRPr="001C466D">
        <w:rPr>
          <w:rFonts w:ascii="仿宋_GB2312" w:eastAsia="仿宋_GB2312" w:hAnsi="仿宋" w:hint="eastAsia"/>
          <w:sz w:val="32"/>
          <w:szCs w:val="30"/>
        </w:rPr>
        <w:t>企业服务云APP面向</w:t>
      </w:r>
      <w:r w:rsidR="00430AFC" w:rsidRPr="001C466D">
        <w:rPr>
          <w:rFonts w:ascii="仿宋_GB2312" w:eastAsia="仿宋_GB2312" w:hAnsi="仿宋" w:hint="eastAsia"/>
          <w:sz w:val="32"/>
          <w:szCs w:val="30"/>
        </w:rPr>
        <w:t>企业用户与社会公众</w:t>
      </w:r>
      <w:r w:rsidRPr="001C466D">
        <w:rPr>
          <w:rFonts w:ascii="仿宋_GB2312" w:eastAsia="仿宋_GB2312" w:hAnsi="仿宋" w:hint="eastAsia"/>
          <w:sz w:val="32"/>
          <w:szCs w:val="30"/>
        </w:rPr>
        <w:t>，提供各类服务资源库、今日政策申报、活动预告、活动排片、政策知识库、诉求反映、</w:t>
      </w:r>
      <w:r w:rsidR="00D805BA">
        <w:rPr>
          <w:rFonts w:ascii="仿宋_GB2312" w:eastAsia="仿宋_GB2312" w:hAnsi="仿宋" w:hint="eastAsia"/>
          <w:sz w:val="32"/>
          <w:szCs w:val="30"/>
        </w:rPr>
        <w:t>爆款产品推荐、</w:t>
      </w:r>
      <w:r w:rsidRPr="001C466D">
        <w:rPr>
          <w:rFonts w:ascii="仿宋_GB2312" w:eastAsia="仿宋_GB2312" w:hAnsi="仿宋" w:hint="eastAsia"/>
          <w:sz w:val="32"/>
          <w:szCs w:val="30"/>
        </w:rPr>
        <w:t>投资上海、央企对接、志愿服务等信息浏览与买家功能。</w:t>
      </w:r>
    </w:p>
    <w:p w14:paraId="61C957B6" w14:textId="77777777" w:rsidR="00805342" w:rsidRPr="001C466D" w:rsidRDefault="00805342" w:rsidP="00A11503">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在本项目中需要</w:t>
      </w:r>
      <w:r w:rsidR="00430AFC" w:rsidRPr="001C466D">
        <w:rPr>
          <w:rFonts w:ascii="Times New Roman" w:eastAsia="仿宋_GB2312" w:hAnsi="Times New Roman" w:hint="eastAsia"/>
          <w:sz w:val="32"/>
          <w:szCs w:val="30"/>
        </w:rPr>
        <w:t>结合</w:t>
      </w:r>
      <w:r w:rsidR="00C229D0" w:rsidRPr="001C466D">
        <w:rPr>
          <w:rFonts w:ascii="Times New Roman" w:eastAsia="仿宋_GB2312" w:hAnsi="Times New Roman" w:hint="eastAsia"/>
          <w:sz w:val="32"/>
          <w:szCs w:val="30"/>
        </w:rPr>
        <w:t>企业服务云</w:t>
      </w:r>
      <w:r w:rsidRPr="001C466D">
        <w:rPr>
          <w:rFonts w:ascii="Times New Roman" w:eastAsia="仿宋_GB2312" w:hAnsi="Times New Roman" w:hint="eastAsia"/>
          <w:sz w:val="32"/>
          <w:szCs w:val="30"/>
        </w:rPr>
        <w:t>的提升完善，对企业服务云</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进行功能优化与补充，包括：</w:t>
      </w:r>
    </w:p>
    <w:p w14:paraId="0436B9C3" w14:textId="6AA1E95D"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部门旗舰店重构</w:t>
      </w:r>
    </w:p>
    <w:p w14:paraId="42811CBF" w14:textId="0259CAF9" w:rsidR="00093AF8" w:rsidRPr="001C466D" w:rsidRDefault="00093AF8" w:rsidP="00093AF8">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基于重构后的部门旗舰店功能体系，</w:t>
      </w:r>
      <w:r w:rsidRPr="001C466D">
        <w:rPr>
          <w:rFonts w:ascii="仿宋_GB2312" w:eastAsia="仿宋_GB2312" w:hAnsi="仿宋" w:hint="eastAsia"/>
          <w:sz w:val="32"/>
          <w:szCs w:val="30"/>
        </w:rPr>
        <w:t>面向企业用户与社会公众，</w:t>
      </w:r>
      <w:r w:rsidR="005643FE">
        <w:rPr>
          <w:rFonts w:ascii="Times New Roman" w:eastAsia="仿宋_GB2312" w:hAnsi="Times New Roman" w:hint="eastAsia"/>
          <w:sz w:val="32"/>
          <w:szCs w:val="30"/>
        </w:rPr>
        <w:t>提供应用调整</w:t>
      </w:r>
      <w:r w:rsidR="005643FE">
        <w:rPr>
          <w:rFonts w:ascii="Times New Roman" w:eastAsia="仿宋_GB2312" w:hAnsi="Times New Roman"/>
          <w:sz w:val="32"/>
          <w:szCs w:val="30"/>
        </w:rPr>
        <w:t>后的</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端部门旗舰店信息浏览与服务互动功能。</w:t>
      </w:r>
    </w:p>
    <w:p w14:paraId="6E3899FC" w14:textId="42C364D3"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区级旗舰店重构</w:t>
      </w:r>
    </w:p>
    <w:p w14:paraId="0C784725" w14:textId="6C86D9D8" w:rsidR="00093AF8" w:rsidRPr="001C466D" w:rsidRDefault="00093AF8" w:rsidP="00093AF8">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基于重构后的区级旗舰店功能体系，</w:t>
      </w:r>
      <w:r w:rsidRPr="001C466D">
        <w:rPr>
          <w:rFonts w:ascii="仿宋_GB2312" w:eastAsia="仿宋_GB2312" w:hAnsi="仿宋" w:hint="eastAsia"/>
          <w:sz w:val="32"/>
          <w:szCs w:val="30"/>
        </w:rPr>
        <w:t>面向企业用户与社会公众，</w:t>
      </w:r>
      <w:r w:rsidR="005643FE">
        <w:rPr>
          <w:rFonts w:ascii="Times New Roman" w:eastAsia="仿宋_GB2312" w:hAnsi="Times New Roman" w:hint="eastAsia"/>
          <w:sz w:val="32"/>
          <w:szCs w:val="30"/>
        </w:rPr>
        <w:t>提供应用调整</w:t>
      </w:r>
      <w:r w:rsidR="005643FE">
        <w:rPr>
          <w:rFonts w:ascii="Times New Roman" w:eastAsia="仿宋_GB2312" w:hAnsi="Times New Roman"/>
          <w:sz w:val="32"/>
          <w:szCs w:val="30"/>
        </w:rPr>
        <w:t>后的</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端区级旗舰店信息浏览与服务互动功能。</w:t>
      </w:r>
    </w:p>
    <w:p w14:paraId="7D4E0DCF" w14:textId="78DB6675"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创企大赛整合提升</w:t>
      </w:r>
    </w:p>
    <w:p w14:paraId="3674C752" w14:textId="37AB4256" w:rsidR="00093AF8" w:rsidRPr="001C466D" w:rsidRDefault="00093AF8" w:rsidP="00093AF8">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基于重构后的创企大赛功能体系，面向企业用户与社会公众，</w:t>
      </w:r>
      <w:r w:rsidR="005643FE">
        <w:rPr>
          <w:rFonts w:ascii="Times New Roman" w:eastAsia="仿宋_GB2312" w:hAnsi="Times New Roman" w:hint="eastAsia"/>
          <w:sz w:val="32"/>
          <w:szCs w:val="30"/>
        </w:rPr>
        <w:t>提供应用调整</w:t>
      </w:r>
      <w:r w:rsidR="005643FE">
        <w:rPr>
          <w:rFonts w:ascii="Times New Roman" w:eastAsia="仿宋_GB2312" w:hAnsi="Times New Roman"/>
          <w:sz w:val="32"/>
          <w:szCs w:val="30"/>
        </w:rPr>
        <w:t>后的</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端创企大赛</w:t>
      </w:r>
      <w:r w:rsidR="007F38A3">
        <w:rPr>
          <w:rFonts w:ascii="Times New Roman" w:eastAsia="仿宋_GB2312" w:hAnsi="Times New Roman" w:hint="eastAsia"/>
          <w:sz w:val="32"/>
          <w:szCs w:val="30"/>
        </w:rPr>
        <w:t>相关</w:t>
      </w:r>
      <w:r w:rsidRPr="001C466D">
        <w:rPr>
          <w:rFonts w:ascii="Times New Roman" w:eastAsia="仿宋_GB2312" w:hAnsi="Times New Roman" w:hint="eastAsia"/>
          <w:sz w:val="32"/>
          <w:szCs w:val="30"/>
        </w:rPr>
        <w:t>信息浏览与服务互动功能。</w:t>
      </w:r>
    </w:p>
    <w:p w14:paraId="390F57DA" w14:textId="592B2BA3"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lastRenderedPageBreak/>
        <w:t>客服咨询全面升级</w:t>
      </w:r>
    </w:p>
    <w:p w14:paraId="1CAA0F7A" w14:textId="5E9EF983" w:rsidR="00093AF8" w:rsidRPr="001C466D" w:rsidRDefault="00093AF8" w:rsidP="00093AF8">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基于升级后智能化客服机器人（</w:t>
      </w:r>
      <w:r w:rsidRPr="001C466D">
        <w:rPr>
          <w:rFonts w:ascii="Times New Roman" w:eastAsia="仿宋_GB2312" w:hAnsi="Times New Roman" w:hint="eastAsia"/>
          <w:sz w:val="32"/>
          <w:szCs w:val="30"/>
        </w:rPr>
        <w:t>AI</w:t>
      </w:r>
      <w:r w:rsidRPr="001C466D">
        <w:rPr>
          <w:rFonts w:ascii="Times New Roman" w:eastAsia="仿宋_GB2312" w:hAnsi="Times New Roman" w:hint="eastAsia"/>
          <w:sz w:val="32"/>
          <w:szCs w:val="30"/>
        </w:rPr>
        <w:t>引擎），</w:t>
      </w:r>
      <w:r w:rsidR="007F38A3">
        <w:rPr>
          <w:rFonts w:ascii="Times New Roman" w:eastAsia="仿宋_GB2312" w:hAnsi="Times New Roman" w:hint="eastAsia"/>
          <w:sz w:val="32"/>
          <w:szCs w:val="30"/>
        </w:rPr>
        <w:t>提供应用调整</w:t>
      </w:r>
      <w:r w:rsidR="007F38A3">
        <w:rPr>
          <w:rFonts w:ascii="Times New Roman" w:eastAsia="仿宋_GB2312" w:hAnsi="Times New Roman"/>
          <w:sz w:val="32"/>
          <w:szCs w:val="30"/>
        </w:rPr>
        <w:t>后的</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端客服咨询服务功能。</w:t>
      </w:r>
    </w:p>
    <w:p w14:paraId="43208786" w14:textId="233ED172"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专业服务优化完善</w:t>
      </w:r>
    </w:p>
    <w:p w14:paraId="46ED76F5" w14:textId="244F3EA9" w:rsidR="00203DB3" w:rsidRDefault="00093AF8" w:rsidP="00093AF8">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结合专业服务功能的提升完善，对企业服务云</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专业服务相关功能进行优化与补充</w:t>
      </w:r>
      <w:r w:rsidR="00203DB3">
        <w:rPr>
          <w:rFonts w:ascii="Times New Roman" w:eastAsia="仿宋_GB2312" w:hAnsi="Times New Roman" w:hint="eastAsia"/>
          <w:sz w:val="32"/>
          <w:szCs w:val="30"/>
        </w:rPr>
        <w:t>：</w:t>
      </w:r>
    </w:p>
    <w:p w14:paraId="121B8EE0" w14:textId="77777777" w:rsidR="00203DB3" w:rsidRPr="00203DB3" w:rsidRDefault="00093AF8" w:rsidP="000771CD">
      <w:pPr>
        <w:pStyle w:val="ae"/>
        <w:numPr>
          <w:ilvl w:val="0"/>
          <w:numId w:val="54"/>
        </w:numPr>
        <w:spacing w:line="600" w:lineRule="exact"/>
        <w:ind w:firstLineChars="0"/>
        <w:rPr>
          <w:rFonts w:ascii="仿宋_GB2312" w:eastAsia="仿宋_GB2312" w:hAnsi="Times New Roman"/>
          <w:sz w:val="32"/>
          <w:szCs w:val="30"/>
        </w:rPr>
      </w:pPr>
      <w:r w:rsidRPr="00203DB3">
        <w:rPr>
          <w:rFonts w:ascii="仿宋_GB2312" w:eastAsia="仿宋_GB2312" w:hAnsi="Times New Roman" w:hint="eastAsia"/>
          <w:sz w:val="32"/>
          <w:szCs w:val="30"/>
        </w:rPr>
        <w:t>增加活动转发功能，用户可转发带活动名称的报名链接；</w:t>
      </w:r>
    </w:p>
    <w:p w14:paraId="7E97F1CE" w14:textId="77777777" w:rsidR="00203DB3" w:rsidRPr="00203DB3" w:rsidRDefault="00093AF8" w:rsidP="000771CD">
      <w:pPr>
        <w:pStyle w:val="ae"/>
        <w:numPr>
          <w:ilvl w:val="0"/>
          <w:numId w:val="54"/>
        </w:numPr>
        <w:spacing w:line="600" w:lineRule="exact"/>
        <w:ind w:firstLineChars="0"/>
        <w:rPr>
          <w:rFonts w:ascii="Times New Roman" w:eastAsia="仿宋_GB2312" w:hAnsi="Times New Roman"/>
          <w:sz w:val="32"/>
          <w:szCs w:val="30"/>
        </w:rPr>
      </w:pPr>
      <w:r w:rsidRPr="00203DB3">
        <w:rPr>
          <w:rFonts w:ascii="Times New Roman" w:eastAsia="仿宋_GB2312" w:hAnsi="Times New Roman" w:hint="eastAsia"/>
          <w:sz w:val="32"/>
          <w:szCs w:val="30"/>
        </w:rPr>
        <w:t>按照爆款程度，展示相关产品信息；</w:t>
      </w:r>
    </w:p>
    <w:p w14:paraId="44F315CA" w14:textId="77777777" w:rsidR="00203DB3" w:rsidRPr="00203DB3" w:rsidRDefault="00093AF8" w:rsidP="000771CD">
      <w:pPr>
        <w:pStyle w:val="ae"/>
        <w:numPr>
          <w:ilvl w:val="0"/>
          <w:numId w:val="54"/>
        </w:numPr>
        <w:spacing w:line="600" w:lineRule="exact"/>
        <w:ind w:firstLineChars="0"/>
        <w:rPr>
          <w:rFonts w:ascii="Times New Roman" w:eastAsia="仿宋_GB2312" w:hAnsi="Times New Roman"/>
          <w:sz w:val="32"/>
          <w:szCs w:val="30"/>
        </w:rPr>
      </w:pPr>
      <w:r w:rsidRPr="00203DB3">
        <w:rPr>
          <w:rFonts w:ascii="Times New Roman" w:eastAsia="仿宋_GB2312" w:hAnsi="Times New Roman" w:hint="eastAsia"/>
          <w:sz w:val="32"/>
          <w:szCs w:val="30"/>
        </w:rPr>
        <w:t>优化活动报名功能，完善服务活动报名模板体系</w:t>
      </w:r>
      <w:r w:rsidR="0099680C" w:rsidRPr="00203DB3">
        <w:rPr>
          <w:rFonts w:ascii="Times New Roman" w:eastAsia="仿宋_GB2312" w:hAnsi="Times New Roman" w:hint="eastAsia"/>
          <w:sz w:val="32"/>
          <w:szCs w:val="30"/>
        </w:rPr>
        <w:t>；</w:t>
      </w:r>
    </w:p>
    <w:p w14:paraId="3D399C79" w14:textId="77777777" w:rsidR="00203DB3" w:rsidRPr="00203DB3" w:rsidRDefault="00093AF8" w:rsidP="000771CD">
      <w:pPr>
        <w:pStyle w:val="ae"/>
        <w:numPr>
          <w:ilvl w:val="0"/>
          <w:numId w:val="54"/>
        </w:numPr>
        <w:spacing w:line="600" w:lineRule="exact"/>
        <w:ind w:firstLineChars="0"/>
        <w:rPr>
          <w:rFonts w:ascii="Times New Roman" w:eastAsia="仿宋_GB2312" w:hAnsi="Times New Roman"/>
          <w:sz w:val="32"/>
          <w:szCs w:val="30"/>
        </w:rPr>
      </w:pPr>
      <w:r w:rsidRPr="00203DB3">
        <w:rPr>
          <w:rFonts w:ascii="Times New Roman" w:eastAsia="仿宋_GB2312" w:hAnsi="Times New Roman" w:hint="eastAsia"/>
          <w:sz w:val="32"/>
          <w:szCs w:val="30"/>
        </w:rPr>
        <w:t>增加往期活动产品展示功能；</w:t>
      </w:r>
    </w:p>
    <w:p w14:paraId="51FBEF1A" w14:textId="1CC37DC3" w:rsidR="00093AF8" w:rsidRPr="00203DB3" w:rsidRDefault="00093AF8" w:rsidP="000771CD">
      <w:pPr>
        <w:pStyle w:val="ae"/>
        <w:numPr>
          <w:ilvl w:val="0"/>
          <w:numId w:val="54"/>
        </w:numPr>
        <w:spacing w:line="600" w:lineRule="exact"/>
        <w:ind w:firstLineChars="0"/>
        <w:rPr>
          <w:rFonts w:ascii="Times New Roman" w:eastAsia="仿宋_GB2312" w:hAnsi="Times New Roman"/>
          <w:sz w:val="32"/>
          <w:szCs w:val="30"/>
        </w:rPr>
      </w:pPr>
      <w:r w:rsidRPr="00203DB3">
        <w:rPr>
          <w:rFonts w:ascii="Times New Roman" w:eastAsia="仿宋_GB2312" w:hAnsi="Times New Roman" w:hint="eastAsia"/>
          <w:sz w:val="32"/>
          <w:szCs w:val="30"/>
        </w:rPr>
        <w:t>新增最具人气服务机构投票功能</w:t>
      </w:r>
      <w:r w:rsidR="00203DB3" w:rsidRPr="00203DB3">
        <w:rPr>
          <w:rFonts w:ascii="Times New Roman" w:eastAsia="仿宋_GB2312" w:hAnsi="Times New Roman" w:hint="eastAsia"/>
          <w:sz w:val="32"/>
          <w:szCs w:val="30"/>
        </w:rPr>
        <w:t>；</w:t>
      </w:r>
    </w:p>
    <w:p w14:paraId="4910A6F7" w14:textId="77777777" w:rsidR="002C60B7" w:rsidRPr="00203DB3" w:rsidRDefault="0099680C" w:rsidP="000771CD">
      <w:pPr>
        <w:pStyle w:val="ae"/>
        <w:numPr>
          <w:ilvl w:val="0"/>
          <w:numId w:val="54"/>
        </w:numPr>
        <w:spacing w:line="600" w:lineRule="exact"/>
        <w:ind w:firstLineChars="0"/>
        <w:rPr>
          <w:rFonts w:ascii="仿宋_GB2312" w:eastAsia="仿宋_GB2312" w:hAnsi="仿宋"/>
          <w:sz w:val="32"/>
          <w:szCs w:val="30"/>
        </w:rPr>
      </w:pPr>
      <w:r w:rsidRPr="00203DB3">
        <w:rPr>
          <w:rFonts w:ascii="仿宋_GB2312" w:eastAsia="仿宋_GB2312" w:hAnsi="仿宋" w:hint="eastAsia"/>
          <w:sz w:val="32"/>
          <w:szCs w:val="30"/>
        </w:rPr>
        <w:t>增加活动扫码签到功能，由系统提供活动签到二维码生成功能，</w:t>
      </w:r>
      <w:r w:rsidR="00D805BA" w:rsidRPr="00203DB3">
        <w:rPr>
          <w:rFonts w:ascii="仿宋_GB2312" w:eastAsia="仿宋_GB2312" w:hAnsi="仿宋" w:hint="eastAsia"/>
          <w:sz w:val="32"/>
          <w:szCs w:val="30"/>
        </w:rPr>
        <w:t>店铺</w:t>
      </w:r>
      <w:r w:rsidRPr="00203DB3">
        <w:rPr>
          <w:rFonts w:ascii="仿宋_GB2312" w:eastAsia="仿宋_GB2312" w:hAnsi="仿宋" w:hint="eastAsia"/>
          <w:sz w:val="32"/>
          <w:szCs w:val="30"/>
        </w:rPr>
        <w:t>打印后布置在活动现场，</w:t>
      </w:r>
      <w:r w:rsidR="00E65394" w:rsidRPr="00203DB3">
        <w:rPr>
          <w:rFonts w:ascii="仿宋_GB2312" w:eastAsia="仿宋_GB2312" w:hAnsi="仿宋" w:hint="eastAsia"/>
          <w:sz w:val="32"/>
          <w:szCs w:val="30"/>
        </w:rPr>
        <w:t>扫码签到通过微信小程序和APP扫码实现，根据账号判断是否为</w:t>
      </w:r>
      <w:r w:rsidR="002C60B7" w:rsidRPr="00203DB3">
        <w:rPr>
          <w:rFonts w:ascii="仿宋_GB2312" w:eastAsia="仿宋_GB2312" w:hAnsi="仿宋" w:hint="eastAsia"/>
          <w:sz w:val="32"/>
          <w:szCs w:val="30"/>
        </w:rPr>
        <w:t>服务云</w:t>
      </w:r>
      <w:r w:rsidR="00E65394" w:rsidRPr="00203DB3">
        <w:rPr>
          <w:rFonts w:ascii="仿宋_GB2312" w:eastAsia="仿宋_GB2312" w:hAnsi="仿宋" w:hint="eastAsia"/>
          <w:sz w:val="32"/>
          <w:szCs w:val="30"/>
        </w:rPr>
        <w:t>平台用户，已报名活动的直接签到，数据录入后台（服务档案）；未报名的注册用户现场扫码后先报名，报名成功跳转签到；服务云未注册的用户扫码后先进行注册，再报名签到。</w:t>
      </w:r>
    </w:p>
    <w:p w14:paraId="1EE22880" w14:textId="4975B7A2" w:rsidR="000243E1" w:rsidRPr="002D622E" w:rsidRDefault="000243E1"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政策服务优化完善</w:t>
      </w:r>
    </w:p>
    <w:p w14:paraId="65387703" w14:textId="77777777" w:rsidR="000243E1" w:rsidRPr="001C466D" w:rsidRDefault="000243E1" w:rsidP="000243E1">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结合政策服务功能的提升完善，对企业服务云APP政策服务相关功能进行政策展示相关功能优化，并增加“我有需求”</w:t>
      </w:r>
      <w:r w:rsidRPr="001C466D">
        <w:rPr>
          <w:rFonts w:ascii="仿宋_GB2312" w:eastAsia="仿宋_GB2312" w:hAnsi="仿宋" w:hint="eastAsia"/>
          <w:sz w:val="32"/>
          <w:szCs w:val="30"/>
        </w:rPr>
        <w:lastRenderedPageBreak/>
        <w:t>功能，收集用户的政策需求数据。</w:t>
      </w:r>
    </w:p>
    <w:p w14:paraId="423A96FD" w14:textId="7D1D05D8" w:rsidR="005D6D8B" w:rsidRPr="002D622E" w:rsidRDefault="005D6D8B"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央企对接优化完善</w:t>
      </w:r>
    </w:p>
    <w:p w14:paraId="5CBF4D23" w14:textId="10CAD133" w:rsidR="005D6D8B" w:rsidRPr="001C466D" w:rsidRDefault="0041421D" w:rsidP="005D6D8B">
      <w:pPr>
        <w:spacing w:line="600" w:lineRule="exact"/>
        <w:ind w:firstLineChars="200" w:firstLine="640"/>
        <w:rPr>
          <w:rFonts w:ascii="仿宋_GB2312" w:eastAsia="仿宋_GB2312" w:hAnsi="Times New Roman"/>
          <w:sz w:val="32"/>
          <w:szCs w:val="30"/>
        </w:rPr>
      </w:pPr>
      <w:r w:rsidRPr="001C466D">
        <w:rPr>
          <w:rFonts w:ascii="Times New Roman" w:eastAsia="仿宋_GB2312" w:hAnsi="Times New Roman" w:hint="eastAsia"/>
          <w:sz w:val="32"/>
          <w:szCs w:val="30"/>
        </w:rPr>
        <w:t>结合央企对接功能的提升完善，</w:t>
      </w:r>
      <w:r w:rsidR="00CC24FE">
        <w:rPr>
          <w:rFonts w:ascii="Times New Roman" w:eastAsia="仿宋_GB2312" w:hAnsi="Times New Roman" w:hint="eastAsia"/>
          <w:sz w:val="32"/>
          <w:szCs w:val="30"/>
        </w:rPr>
        <w:t>提供应用调整</w:t>
      </w:r>
      <w:r w:rsidR="00CC24FE">
        <w:rPr>
          <w:rFonts w:ascii="Times New Roman" w:eastAsia="仿宋_GB2312" w:hAnsi="Times New Roman"/>
          <w:sz w:val="32"/>
          <w:szCs w:val="30"/>
        </w:rPr>
        <w:t>后</w:t>
      </w:r>
      <w:r w:rsidRPr="001C466D">
        <w:rPr>
          <w:rFonts w:ascii="Times New Roman" w:eastAsia="仿宋_GB2312" w:hAnsi="Times New Roman" w:hint="eastAsia"/>
          <w:sz w:val="32"/>
          <w:szCs w:val="30"/>
        </w:rPr>
        <w:t>企业服务云</w:t>
      </w:r>
      <w:r w:rsidRPr="001C466D">
        <w:rPr>
          <w:rFonts w:ascii="Times New Roman" w:eastAsia="仿宋_GB2312" w:hAnsi="Times New Roman" w:hint="eastAsia"/>
          <w:sz w:val="32"/>
          <w:szCs w:val="30"/>
        </w:rPr>
        <w:t>APP</w:t>
      </w:r>
      <w:r w:rsidRPr="001C466D">
        <w:rPr>
          <w:rFonts w:ascii="Times New Roman" w:eastAsia="仿宋_GB2312" w:hAnsi="Times New Roman" w:hint="eastAsia"/>
          <w:sz w:val="32"/>
          <w:szCs w:val="30"/>
        </w:rPr>
        <w:t>央企对接</w:t>
      </w:r>
      <w:r w:rsidR="00CC24FE">
        <w:rPr>
          <w:rFonts w:ascii="Times New Roman" w:eastAsia="仿宋_GB2312" w:hAnsi="Times New Roman" w:hint="eastAsia"/>
          <w:sz w:val="32"/>
          <w:szCs w:val="30"/>
        </w:rPr>
        <w:t>活动介绍</w:t>
      </w:r>
      <w:r w:rsidR="00CC24FE">
        <w:rPr>
          <w:rFonts w:ascii="Times New Roman" w:eastAsia="仿宋_GB2312" w:hAnsi="Times New Roman"/>
          <w:sz w:val="32"/>
          <w:szCs w:val="30"/>
        </w:rPr>
        <w:t>和历史活动</w:t>
      </w:r>
      <w:r w:rsidR="00CC24FE">
        <w:rPr>
          <w:rFonts w:ascii="Times New Roman" w:eastAsia="仿宋_GB2312" w:hAnsi="Times New Roman" w:hint="eastAsia"/>
          <w:sz w:val="32"/>
          <w:szCs w:val="30"/>
        </w:rPr>
        <w:t>浏览</w:t>
      </w:r>
      <w:r w:rsidRPr="001C466D">
        <w:rPr>
          <w:rFonts w:ascii="Times New Roman" w:eastAsia="仿宋_GB2312" w:hAnsi="Times New Roman" w:hint="eastAsia"/>
          <w:sz w:val="32"/>
          <w:szCs w:val="30"/>
        </w:rPr>
        <w:t>功能</w:t>
      </w:r>
      <w:r w:rsidR="005D6D8B" w:rsidRPr="001C466D">
        <w:rPr>
          <w:rFonts w:ascii="Times New Roman" w:eastAsia="仿宋_GB2312" w:hAnsi="Times New Roman" w:hint="eastAsia"/>
          <w:sz w:val="32"/>
          <w:szCs w:val="30"/>
        </w:rPr>
        <w:t>。</w:t>
      </w:r>
    </w:p>
    <w:p w14:paraId="31FF20C4" w14:textId="176D0226" w:rsidR="00093AF8" w:rsidRPr="002D622E" w:rsidRDefault="00093AF8"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布局改版与首页优化</w:t>
      </w:r>
    </w:p>
    <w:p w14:paraId="2398CC02" w14:textId="77777777" w:rsidR="00093AF8" w:rsidRPr="001C466D" w:rsidRDefault="00093AF8" w:rsidP="00093AF8">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结合新增加的各类服务提升功能以及云平台功能完善，对APP端进行布局改版与首页优化</w:t>
      </w:r>
      <w:r w:rsidR="00155ACB">
        <w:rPr>
          <w:rFonts w:ascii="仿宋_GB2312" w:eastAsia="仿宋_GB2312" w:hAnsi="仿宋" w:hint="eastAsia"/>
          <w:sz w:val="32"/>
          <w:szCs w:val="30"/>
        </w:rPr>
        <w:t>，突出爆款产品的推荐作用</w:t>
      </w:r>
      <w:r w:rsidRPr="001C466D">
        <w:rPr>
          <w:rFonts w:ascii="仿宋_GB2312" w:eastAsia="仿宋_GB2312" w:hAnsi="仿宋" w:hint="eastAsia"/>
          <w:sz w:val="32"/>
          <w:szCs w:val="30"/>
        </w:rPr>
        <w:t>。</w:t>
      </w:r>
    </w:p>
    <w:p w14:paraId="37D7232C" w14:textId="73C2524B" w:rsidR="00093AF8" w:rsidRPr="002D622E" w:rsidRDefault="000976F2"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用户积分</w:t>
      </w:r>
      <w:r w:rsidR="00CA0DB3" w:rsidRPr="002D622E">
        <w:rPr>
          <w:rFonts w:ascii="楷体_GB2312" w:eastAsia="楷体_GB2312" w:hAnsi="黑体" w:hint="eastAsia"/>
          <w:color w:val="000000" w:themeColor="text1"/>
          <w:sz w:val="32"/>
          <w:szCs w:val="30"/>
        </w:rPr>
        <w:t>相关</w:t>
      </w:r>
      <w:r w:rsidRPr="002D622E">
        <w:rPr>
          <w:rFonts w:ascii="楷体_GB2312" w:eastAsia="楷体_GB2312" w:hAnsi="黑体" w:hint="eastAsia"/>
          <w:color w:val="000000" w:themeColor="text1"/>
          <w:sz w:val="32"/>
          <w:szCs w:val="30"/>
        </w:rPr>
        <w:t>调整</w:t>
      </w:r>
    </w:p>
    <w:p w14:paraId="536D1C89" w14:textId="77777777" w:rsidR="00093AF8" w:rsidRPr="001C466D" w:rsidRDefault="00093AF8" w:rsidP="00093AF8">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在现有基础上，实现通过微信、支付宝等第三方授权登录、市民云用户登录等方式，拓展用户接入的范围。</w:t>
      </w:r>
    </w:p>
    <w:p w14:paraId="1BEC8D89" w14:textId="77777777" w:rsidR="00093AF8" w:rsidRPr="001C466D" w:rsidRDefault="00093AF8" w:rsidP="00093AF8">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结合梳理后的用户分级体系、积分体系，在企业服务云APP中，面向企业用户与社会公众提供用户信息、积分信息的展示及互动功能。</w:t>
      </w:r>
    </w:p>
    <w:p w14:paraId="5CFE8B79" w14:textId="45B10A17" w:rsidR="000243E1" w:rsidRPr="002D622E" w:rsidRDefault="000243E1" w:rsidP="000771CD">
      <w:pPr>
        <w:pStyle w:val="5"/>
        <w:numPr>
          <w:ilvl w:val="0"/>
          <w:numId w:val="53"/>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拟上市企业公示</w:t>
      </w:r>
    </w:p>
    <w:p w14:paraId="34B58F72" w14:textId="5832B36E" w:rsidR="00CD1690" w:rsidRPr="001C466D" w:rsidRDefault="000243E1" w:rsidP="00E32D15">
      <w:pPr>
        <w:spacing w:line="600" w:lineRule="exact"/>
        <w:ind w:firstLineChars="200" w:firstLine="640"/>
        <w:rPr>
          <w:rFonts w:ascii="仿宋_GB2312" w:eastAsia="仿宋_GB2312" w:hAnsi="Times New Roman"/>
          <w:sz w:val="32"/>
          <w:szCs w:val="30"/>
        </w:rPr>
      </w:pPr>
      <w:r w:rsidRPr="001C466D">
        <w:rPr>
          <w:rFonts w:ascii="仿宋_GB2312" w:eastAsia="仿宋_GB2312" w:hAnsi="仿宋" w:hint="eastAsia"/>
          <w:sz w:val="32"/>
          <w:szCs w:val="30"/>
        </w:rPr>
        <w:t>面向浏览用户，</w:t>
      </w:r>
      <w:r w:rsidR="009652A5">
        <w:rPr>
          <w:rFonts w:ascii="仿宋_GB2312" w:eastAsia="仿宋_GB2312" w:hAnsi="仿宋" w:hint="eastAsia"/>
          <w:sz w:val="32"/>
          <w:szCs w:val="30"/>
        </w:rPr>
        <w:t>在</w:t>
      </w:r>
      <w:r w:rsidR="009652A5">
        <w:rPr>
          <w:rFonts w:ascii="仿宋_GB2312" w:eastAsia="仿宋_GB2312" w:hAnsi="仿宋"/>
          <w:sz w:val="32"/>
          <w:szCs w:val="30"/>
        </w:rPr>
        <w:t>APP端</w:t>
      </w:r>
      <w:r w:rsidR="009652A5" w:rsidRPr="001C466D">
        <w:rPr>
          <w:rFonts w:ascii="仿宋_GB2312" w:eastAsia="仿宋_GB2312" w:hAnsi="仿宋" w:hint="eastAsia"/>
          <w:sz w:val="32"/>
          <w:szCs w:val="30"/>
        </w:rPr>
        <w:t>提供分类标签项下</w:t>
      </w:r>
      <w:r w:rsidR="009652A5">
        <w:rPr>
          <w:rFonts w:ascii="仿宋_GB2312" w:eastAsia="仿宋_GB2312" w:hAnsi="仿宋" w:hint="eastAsia"/>
          <w:sz w:val="32"/>
          <w:szCs w:val="30"/>
        </w:rPr>
        <w:t>拟</w:t>
      </w:r>
      <w:r w:rsidR="009652A5">
        <w:rPr>
          <w:rFonts w:ascii="仿宋_GB2312" w:eastAsia="仿宋_GB2312" w:hAnsi="仿宋"/>
          <w:sz w:val="32"/>
          <w:szCs w:val="30"/>
        </w:rPr>
        <w:t>上市企业</w:t>
      </w:r>
      <w:r w:rsidR="009652A5" w:rsidRPr="001C466D">
        <w:rPr>
          <w:rFonts w:ascii="仿宋_GB2312" w:eastAsia="仿宋_GB2312" w:hAnsi="仿宋" w:hint="eastAsia"/>
          <w:sz w:val="32"/>
          <w:szCs w:val="30"/>
        </w:rPr>
        <w:t>数据</w:t>
      </w:r>
      <w:r w:rsidR="009652A5">
        <w:rPr>
          <w:rFonts w:ascii="仿宋_GB2312" w:eastAsia="仿宋_GB2312" w:hAnsi="仿宋" w:hint="eastAsia"/>
          <w:sz w:val="32"/>
          <w:szCs w:val="30"/>
        </w:rPr>
        <w:t>查询</w:t>
      </w:r>
      <w:r w:rsidR="009652A5">
        <w:rPr>
          <w:rFonts w:ascii="仿宋_GB2312" w:eastAsia="仿宋_GB2312" w:hAnsi="仿宋"/>
          <w:sz w:val="32"/>
          <w:szCs w:val="30"/>
        </w:rPr>
        <w:t>检索功能、提供可检索企业的情况统计</w:t>
      </w:r>
      <w:r w:rsidR="009652A5">
        <w:rPr>
          <w:rFonts w:ascii="仿宋_GB2312" w:eastAsia="仿宋_GB2312" w:hAnsi="仿宋" w:hint="eastAsia"/>
          <w:sz w:val="32"/>
          <w:szCs w:val="30"/>
        </w:rPr>
        <w:t>功能</w:t>
      </w:r>
      <w:r w:rsidR="009652A5">
        <w:rPr>
          <w:rFonts w:ascii="仿宋_GB2312" w:eastAsia="仿宋_GB2312" w:hAnsi="仿宋"/>
          <w:sz w:val="32"/>
          <w:szCs w:val="30"/>
        </w:rPr>
        <w:t>。</w:t>
      </w:r>
    </w:p>
    <w:p w14:paraId="344CD7B0" w14:textId="77777777" w:rsidR="00024CC9" w:rsidRPr="001C466D" w:rsidRDefault="00024CC9" w:rsidP="00024CC9">
      <w:pPr>
        <w:pStyle w:val="4"/>
        <w:spacing w:before="0" w:beforeAutospacing="0" w:after="0" w:afterAutospacing="0" w:line="600" w:lineRule="exact"/>
        <w:ind w:firstLineChars="200" w:firstLine="643"/>
        <w:rPr>
          <w:rFonts w:ascii="楷体_GB2312" w:eastAsia="楷体_GB2312" w:hAnsi="黑体"/>
          <w:sz w:val="32"/>
          <w:szCs w:val="30"/>
        </w:rPr>
      </w:pPr>
      <w:bookmarkStart w:id="123" w:name="_Toc9001177"/>
      <w:r w:rsidRPr="001C466D">
        <w:rPr>
          <w:rFonts w:ascii="楷体_GB2312" w:eastAsia="楷体_GB2312" w:hAnsi="黑体" w:hint="eastAsia"/>
          <w:sz w:val="32"/>
          <w:szCs w:val="30"/>
        </w:rPr>
        <w:t>（二）企服云运营管理APP功能优化</w:t>
      </w:r>
      <w:bookmarkEnd w:id="123"/>
    </w:p>
    <w:p w14:paraId="02FB5B86" w14:textId="77777777" w:rsidR="00C229D0" w:rsidRPr="001C466D" w:rsidRDefault="00C229D0" w:rsidP="00C229D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目前，企服云运营管理系统APP面向中心后台用户，提供政策审核，新闻审核，诉求处理，找茬处理等后台管理功能。</w:t>
      </w:r>
    </w:p>
    <w:p w14:paraId="7FF2DC52" w14:textId="77777777" w:rsidR="00C229D0" w:rsidRPr="001C466D" w:rsidRDefault="00C229D0" w:rsidP="00C229D0">
      <w:pPr>
        <w:spacing w:line="600" w:lineRule="exact"/>
        <w:ind w:firstLineChars="200" w:firstLine="640"/>
        <w:rPr>
          <w:rFonts w:ascii="Times New Roman" w:eastAsia="仿宋_GB2312" w:hAnsi="Times New Roman"/>
          <w:sz w:val="32"/>
          <w:szCs w:val="30"/>
        </w:rPr>
      </w:pPr>
      <w:r w:rsidRPr="001C466D">
        <w:rPr>
          <w:rFonts w:ascii="Times New Roman" w:eastAsia="仿宋_GB2312" w:hAnsi="Times New Roman" w:hint="eastAsia"/>
          <w:sz w:val="32"/>
          <w:szCs w:val="30"/>
        </w:rPr>
        <w:t>在本项目中需要结合企业服务云的提升完善，对</w:t>
      </w:r>
      <w:r w:rsidRPr="001C466D">
        <w:rPr>
          <w:rFonts w:ascii="仿宋_GB2312" w:eastAsia="仿宋_GB2312" w:hAnsi="仿宋" w:hint="eastAsia"/>
          <w:sz w:val="32"/>
          <w:szCs w:val="30"/>
        </w:rPr>
        <w:t>企服云运营管理系统APP</w:t>
      </w:r>
      <w:r w:rsidRPr="001C466D">
        <w:rPr>
          <w:rFonts w:ascii="Times New Roman" w:eastAsia="仿宋_GB2312" w:hAnsi="Times New Roman" w:hint="eastAsia"/>
          <w:sz w:val="32"/>
          <w:szCs w:val="30"/>
        </w:rPr>
        <w:t>进行功能优化与补充，包括：</w:t>
      </w:r>
    </w:p>
    <w:p w14:paraId="22FB4249" w14:textId="222C1336" w:rsidR="000243E1" w:rsidRPr="002D622E" w:rsidRDefault="000243E1" w:rsidP="000771CD">
      <w:pPr>
        <w:pStyle w:val="5"/>
        <w:numPr>
          <w:ilvl w:val="0"/>
          <w:numId w:val="5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lastRenderedPageBreak/>
        <w:t>爆款产品管理</w:t>
      </w:r>
    </w:p>
    <w:p w14:paraId="1C2AA4BE" w14:textId="77777777" w:rsidR="000243E1" w:rsidRPr="001C466D" w:rsidRDefault="000243E1" w:rsidP="000243E1">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结合专业服务功能的提升完善，在企服云运营管理系统APP中，增加爆款产品的展示管理，对爆款产品进行清单维护，可生成、编辑、排序。</w:t>
      </w:r>
    </w:p>
    <w:p w14:paraId="2AFEC5AC" w14:textId="121805E0" w:rsidR="00024CC9" w:rsidRPr="002D622E" w:rsidRDefault="00A8119F" w:rsidP="000771CD">
      <w:pPr>
        <w:pStyle w:val="5"/>
        <w:numPr>
          <w:ilvl w:val="0"/>
          <w:numId w:val="5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代报诉求功能</w:t>
      </w:r>
    </w:p>
    <w:p w14:paraId="0AF21740" w14:textId="77777777" w:rsidR="00024CC9" w:rsidRPr="001C466D" w:rsidRDefault="00024CC9" w:rsidP="00024CC9">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结合诉求服务功能的提升完善，</w:t>
      </w:r>
      <w:r w:rsidR="00A8119F" w:rsidRPr="001C466D">
        <w:rPr>
          <w:rFonts w:ascii="仿宋_GB2312" w:eastAsia="仿宋_GB2312" w:hAnsi="仿宋" w:hint="eastAsia"/>
          <w:sz w:val="32"/>
          <w:szCs w:val="30"/>
        </w:rPr>
        <w:t>在</w:t>
      </w:r>
      <w:r w:rsidR="00EA67C4" w:rsidRPr="001C466D">
        <w:rPr>
          <w:rFonts w:ascii="仿宋_GB2312" w:eastAsia="仿宋_GB2312" w:hAnsi="仿宋" w:hint="eastAsia"/>
          <w:sz w:val="32"/>
          <w:szCs w:val="30"/>
        </w:rPr>
        <w:t>企服云运营管理系统APP</w:t>
      </w:r>
      <w:r w:rsidRPr="001C466D">
        <w:rPr>
          <w:rFonts w:ascii="仿宋_GB2312" w:eastAsia="仿宋_GB2312" w:hAnsi="仿宋" w:hint="eastAsia"/>
          <w:sz w:val="32"/>
          <w:szCs w:val="30"/>
        </w:rPr>
        <w:t>诉求</w:t>
      </w:r>
      <w:r w:rsidR="00EA67C4" w:rsidRPr="001C466D">
        <w:rPr>
          <w:rFonts w:ascii="仿宋_GB2312" w:eastAsia="仿宋_GB2312" w:hAnsi="仿宋" w:hint="eastAsia"/>
          <w:sz w:val="32"/>
          <w:szCs w:val="30"/>
        </w:rPr>
        <w:t>处理</w:t>
      </w:r>
      <w:r w:rsidRPr="001C466D">
        <w:rPr>
          <w:rFonts w:ascii="仿宋_GB2312" w:eastAsia="仿宋_GB2312" w:hAnsi="仿宋" w:hint="eastAsia"/>
          <w:sz w:val="32"/>
          <w:szCs w:val="30"/>
        </w:rPr>
        <w:t>功能</w:t>
      </w:r>
      <w:r w:rsidR="00A8119F" w:rsidRPr="001C466D">
        <w:rPr>
          <w:rFonts w:ascii="仿宋_GB2312" w:eastAsia="仿宋_GB2312" w:hAnsi="仿宋" w:hint="eastAsia"/>
          <w:sz w:val="32"/>
          <w:szCs w:val="30"/>
        </w:rPr>
        <w:t>中，</w:t>
      </w:r>
      <w:r w:rsidRPr="001C466D">
        <w:rPr>
          <w:rFonts w:ascii="仿宋_GB2312" w:eastAsia="仿宋_GB2312" w:hAnsi="仿宋" w:hint="eastAsia"/>
          <w:sz w:val="32"/>
          <w:szCs w:val="30"/>
        </w:rPr>
        <w:t>增加代报诉求功能</w:t>
      </w:r>
      <w:r w:rsidR="00AE2ADB" w:rsidRPr="001C466D">
        <w:rPr>
          <w:rFonts w:ascii="仿宋_GB2312" w:eastAsia="仿宋_GB2312" w:hAnsi="仿宋" w:hint="eastAsia"/>
          <w:sz w:val="32"/>
          <w:szCs w:val="30"/>
        </w:rPr>
        <w:t>，</w:t>
      </w:r>
      <w:r w:rsidRPr="001C466D">
        <w:rPr>
          <w:rFonts w:ascii="仿宋_GB2312" w:eastAsia="仿宋_GB2312" w:hAnsi="仿宋" w:hint="eastAsia"/>
          <w:sz w:val="32"/>
          <w:szCs w:val="30"/>
        </w:rPr>
        <w:t>当中心员工及区级相关人员外出诉求调研时，可以通过APP代企业填报诉求</w:t>
      </w:r>
      <w:r w:rsidR="0014516E" w:rsidRPr="001C466D">
        <w:rPr>
          <w:rFonts w:ascii="仿宋_GB2312" w:eastAsia="仿宋_GB2312" w:hAnsi="仿宋" w:hint="eastAsia"/>
          <w:sz w:val="32"/>
          <w:szCs w:val="30"/>
        </w:rPr>
        <w:t>。</w:t>
      </w:r>
    </w:p>
    <w:p w14:paraId="531D03A8" w14:textId="3B0B99CB" w:rsidR="00C261BA" w:rsidRPr="002D622E" w:rsidRDefault="00C261BA" w:rsidP="000771CD">
      <w:pPr>
        <w:pStyle w:val="5"/>
        <w:numPr>
          <w:ilvl w:val="0"/>
          <w:numId w:val="5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企业</w:t>
      </w:r>
      <w:r w:rsidR="00733B2D" w:rsidRPr="002D622E">
        <w:rPr>
          <w:rFonts w:ascii="楷体_GB2312" w:eastAsia="楷体_GB2312" w:hAnsi="黑体" w:hint="eastAsia"/>
          <w:color w:val="000000" w:themeColor="text1"/>
          <w:sz w:val="32"/>
          <w:szCs w:val="30"/>
        </w:rPr>
        <w:t>走访记录</w:t>
      </w:r>
      <w:r w:rsidR="00593F2A" w:rsidRPr="002D622E">
        <w:rPr>
          <w:rFonts w:ascii="楷体_GB2312" w:eastAsia="楷体_GB2312" w:hAnsi="黑体" w:hint="eastAsia"/>
          <w:color w:val="000000" w:themeColor="text1"/>
          <w:sz w:val="32"/>
          <w:szCs w:val="30"/>
        </w:rPr>
        <w:t>功能</w:t>
      </w:r>
    </w:p>
    <w:p w14:paraId="1B22340D" w14:textId="77777777" w:rsidR="00312F63" w:rsidRPr="001C466D" w:rsidRDefault="00593F2A" w:rsidP="00312F63">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w:t>
      </w:r>
      <w:r w:rsidR="00312F63" w:rsidRPr="001C466D">
        <w:rPr>
          <w:rFonts w:ascii="仿宋_GB2312" w:eastAsia="仿宋_GB2312" w:hAnsi="仿宋" w:hint="eastAsia"/>
          <w:sz w:val="32"/>
          <w:szCs w:val="30"/>
        </w:rPr>
        <w:t>上海</w:t>
      </w:r>
      <w:r w:rsidRPr="001C466D">
        <w:rPr>
          <w:rFonts w:ascii="仿宋_GB2312" w:eastAsia="仿宋_GB2312" w:hAnsi="仿宋" w:hint="eastAsia"/>
          <w:sz w:val="32"/>
          <w:szCs w:val="30"/>
        </w:rPr>
        <w:t>市企业培育数据库”建设，在企服云运营管理系统APP中</w:t>
      </w:r>
      <w:r w:rsidR="00312F63" w:rsidRPr="001C466D">
        <w:rPr>
          <w:rFonts w:ascii="仿宋_GB2312" w:eastAsia="仿宋_GB2312" w:hAnsi="仿宋" w:hint="eastAsia"/>
          <w:sz w:val="32"/>
          <w:szCs w:val="30"/>
        </w:rPr>
        <w:t>，</w:t>
      </w:r>
      <w:r w:rsidR="00024CC9" w:rsidRPr="001C466D">
        <w:rPr>
          <w:rFonts w:ascii="仿宋_GB2312" w:eastAsia="仿宋_GB2312" w:hAnsi="仿宋" w:hint="eastAsia"/>
          <w:sz w:val="32"/>
          <w:szCs w:val="30"/>
        </w:rPr>
        <w:t>增加</w:t>
      </w:r>
      <w:r w:rsidRPr="001C466D">
        <w:rPr>
          <w:rFonts w:ascii="仿宋_GB2312" w:eastAsia="仿宋_GB2312" w:hAnsi="仿宋" w:hint="eastAsia"/>
          <w:sz w:val="32"/>
          <w:szCs w:val="30"/>
        </w:rPr>
        <w:t>企业</w:t>
      </w:r>
      <w:r w:rsidR="00024CC9" w:rsidRPr="001C466D">
        <w:rPr>
          <w:rFonts w:ascii="仿宋_GB2312" w:eastAsia="仿宋_GB2312" w:hAnsi="仿宋" w:hint="eastAsia"/>
          <w:sz w:val="32"/>
          <w:szCs w:val="30"/>
        </w:rPr>
        <w:t>走访记录功能</w:t>
      </w:r>
      <w:r w:rsidRPr="001C466D">
        <w:rPr>
          <w:rFonts w:ascii="仿宋_GB2312" w:eastAsia="仿宋_GB2312" w:hAnsi="仿宋" w:hint="eastAsia"/>
          <w:sz w:val="32"/>
          <w:szCs w:val="30"/>
        </w:rPr>
        <w:t>，</w:t>
      </w:r>
      <w:r w:rsidR="00024CC9" w:rsidRPr="001C466D">
        <w:rPr>
          <w:rFonts w:ascii="仿宋_GB2312" w:eastAsia="仿宋_GB2312" w:hAnsi="仿宋" w:hint="eastAsia"/>
          <w:sz w:val="32"/>
          <w:szCs w:val="30"/>
        </w:rPr>
        <w:t>各部门走访调研</w:t>
      </w:r>
      <w:r w:rsidRPr="001C466D">
        <w:rPr>
          <w:rFonts w:ascii="仿宋_GB2312" w:eastAsia="仿宋_GB2312" w:hAnsi="仿宋" w:hint="eastAsia"/>
          <w:sz w:val="32"/>
          <w:szCs w:val="30"/>
        </w:rPr>
        <w:t>时，</w:t>
      </w:r>
      <w:r w:rsidR="00024CC9" w:rsidRPr="001C466D">
        <w:rPr>
          <w:rFonts w:ascii="仿宋_GB2312" w:eastAsia="仿宋_GB2312" w:hAnsi="仿宋" w:hint="eastAsia"/>
          <w:sz w:val="32"/>
          <w:szCs w:val="30"/>
        </w:rPr>
        <w:t>根据表单内容输入相关数据</w:t>
      </w:r>
      <w:r w:rsidR="00312F63" w:rsidRPr="001C466D">
        <w:rPr>
          <w:rFonts w:ascii="仿宋_GB2312" w:eastAsia="仿宋_GB2312" w:hAnsi="仿宋" w:hint="eastAsia"/>
          <w:sz w:val="32"/>
          <w:szCs w:val="30"/>
        </w:rPr>
        <w:t>。</w:t>
      </w:r>
    </w:p>
    <w:p w14:paraId="0A339F68" w14:textId="55DF58D3" w:rsidR="00A8119F" w:rsidRPr="002D622E" w:rsidRDefault="00A8119F" w:rsidP="000771CD">
      <w:pPr>
        <w:pStyle w:val="5"/>
        <w:numPr>
          <w:ilvl w:val="0"/>
          <w:numId w:val="5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企业培育信息检索功能</w:t>
      </w:r>
    </w:p>
    <w:p w14:paraId="79771399" w14:textId="77777777" w:rsidR="00A8119F" w:rsidRPr="001C466D" w:rsidRDefault="00A8119F" w:rsidP="00A8119F">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结合“上海市企业培育数据库”建设，在企服云运营管理系统APP中，提供主要以分类标签项下数据统计和查询检索功能为主的企业培育信息查询与一企一档信息展示功能。</w:t>
      </w:r>
    </w:p>
    <w:p w14:paraId="6837C4F9" w14:textId="2D97ED08" w:rsidR="00312F63" w:rsidRPr="002D622E" w:rsidRDefault="00312F63" w:rsidP="000771CD">
      <w:pPr>
        <w:pStyle w:val="5"/>
        <w:numPr>
          <w:ilvl w:val="0"/>
          <w:numId w:val="55"/>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拟上市企业信息检索</w:t>
      </w:r>
      <w:r w:rsidR="00691948" w:rsidRPr="002D622E">
        <w:rPr>
          <w:rFonts w:ascii="楷体_GB2312" w:eastAsia="楷体_GB2312" w:hAnsi="黑体" w:hint="eastAsia"/>
          <w:color w:val="000000" w:themeColor="text1"/>
          <w:sz w:val="32"/>
          <w:szCs w:val="30"/>
        </w:rPr>
        <w:t>及</w:t>
      </w:r>
      <w:r w:rsidR="00FF62CA" w:rsidRPr="002D622E">
        <w:rPr>
          <w:rFonts w:ascii="楷体_GB2312" w:eastAsia="楷体_GB2312" w:hAnsi="黑体" w:hint="eastAsia"/>
          <w:color w:val="000000" w:themeColor="text1"/>
          <w:sz w:val="32"/>
          <w:szCs w:val="30"/>
        </w:rPr>
        <w:t>查看</w:t>
      </w:r>
      <w:r w:rsidR="00691948" w:rsidRPr="002D622E">
        <w:rPr>
          <w:rFonts w:ascii="楷体_GB2312" w:eastAsia="楷体_GB2312" w:hAnsi="黑体" w:hint="eastAsia"/>
          <w:color w:val="000000" w:themeColor="text1"/>
          <w:sz w:val="32"/>
          <w:szCs w:val="30"/>
        </w:rPr>
        <w:t>审批</w:t>
      </w:r>
      <w:r w:rsidRPr="002D622E">
        <w:rPr>
          <w:rFonts w:ascii="楷体_GB2312" w:eastAsia="楷体_GB2312" w:hAnsi="黑体" w:hint="eastAsia"/>
          <w:color w:val="000000" w:themeColor="text1"/>
          <w:sz w:val="32"/>
          <w:szCs w:val="30"/>
        </w:rPr>
        <w:t>功能</w:t>
      </w:r>
    </w:p>
    <w:p w14:paraId="2CB0BCC3" w14:textId="01E04B43" w:rsidR="002C60B7" w:rsidRPr="002C60B7" w:rsidRDefault="00312F63" w:rsidP="002C60B7">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结合“上海市拟上市企业培育库”建设，在企服云运营管理系统APP中，提供拟上市企业信息检索及信息查看申请与审批功能。</w:t>
      </w:r>
    </w:p>
    <w:p w14:paraId="134650BF" w14:textId="77777777" w:rsidR="001B2962" w:rsidRPr="001C466D" w:rsidRDefault="00316886" w:rsidP="00316886">
      <w:pPr>
        <w:pStyle w:val="4"/>
        <w:spacing w:before="0" w:beforeAutospacing="0" w:after="0" w:afterAutospacing="0" w:line="600" w:lineRule="exact"/>
        <w:ind w:firstLineChars="200" w:firstLine="643"/>
        <w:rPr>
          <w:rFonts w:ascii="楷体_GB2312" w:eastAsia="楷体_GB2312" w:hAnsi="黑体"/>
          <w:sz w:val="32"/>
          <w:szCs w:val="30"/>
        </w:rPr>
      </w:pPr>
      <w:bookmarkStart w:id="124" w:name="_Toc9001178"/>
      <w:r w:rsidRPr="001C466D">
        <w:rPr>
          <w:rFonts w:ascii="楷体_GB2312" w:eastAsia="楷体_GB2312" w:hAnsi="黑体" w:hint="eastAsia"/>
          <w:sz w:val="32"/>
          <w:szCs w:val="30"/>
        </w:rPr>
        <w:lastRenderedPageBreak/>
        <w:t>（</w:t>
      </w:r>
      <w:r w:rsidR="00024CC9" w:rsidRPr="001C466D">
        <w:rPr>
          <w:rFonts w:ascii="楷体_GB2312" w:eastAsia="楷体_GB2312" w:hAnsi="黑体" w:hint="eastAsia"/>
          <w:sz w:val="32"/>
          <w:szCs w:val="30"/>
        </w:rPr>
        <w:t>三</w:t>
      </w:r>
      <w:r w:rsidRPr="001C466D">
        <w:rPr>
          <w:rFonts w:ascii="楷体_GB2312" w:eastAsia="楷体_GB2312" w:hAnsi="黑体" w:hint="eastAsia"/>
          <w:sz w:val="32"/>
          <w:szCs w:val="30"/>
        </w:rPr>
        <w:t>）</w:t>
      </w:r>
      <w:r w:rsidR="001B2962" w:rsidRPr="001C466D">
        <w:rPr>
          <w:rFonts w:ascii="楷体_GB2312" w:eastAsia="楷体_GB2312" w:hAnsi="黑体" w:hint="eastAsia"/>
          <w:sz w:val="32"/>
          <w:szCs w:val="30"/>
        </w:rPr>
        <w:t>微信</w:t>
      </w:r>
      <w:r w:rsidR="00CD1690" w:rsidRPr="001C466D">
        <w:rPr>
          <w:rFonts w:ascii="楷体_GB2312" w:eastAsia="楷体_GB2312" w:hAnsi="黑体" w:hint="eastAsia"/>
          <w:sz w:val="32"/>
          <w:szCs w:val="30"/>
        </w:rPr>
        <w:t>公众号</w:t>
      </w:r>
      <w:r w:rsidR="001B2962" w:rsidRPr="001C466D">
        <w:rPr>
          <w:rFonts w:ascii="楷体_GB2312" w:eastAsia="楷体_GB2312" w:hAnsi="黑体" w:hint="eastAsia"/>
          <w:sz w:val="32"/>
          <w:szCs w:val="30"/>
        </w:rPr>
        <w:t>功能开</w:t>
      </w:r>
      <w:r w:rsidR="00C14F79" w:rsidRPr="001C466D">
        <w:rPr>
          <w:rFonts w:ascii="楷体_GB2312" w:eastAsia="楷体_GB2312" w:hAnsi="黑体" w:hint="eastAsia"/>
          <w:sz w:val="32"/>
          <w:szCs w:val="30"/>
        </w:rPr>
        <w:t>发</w:t>
      </w:r>
      <w:bookmarkEnd w:id="124"/>
    </w:p>
    <w:p w14:paraId="0B9462F1" w14:textId="77777777" w:rsidR="00F10A3A" w:rsidRPr="001C466D" w:rsidRDefault="007A5A98" w:rsidP="00C4649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目前，没有与上海市企业服务云关联的微信公众号，需要</w:t>
      </w:r>
      <w:r w:rsidR="00F10A3A" w:rsidRPr="001C466D">
        <w:rPr>
          <w:rFonts w:ascii="仿宋_GB2312" w:eastAsia="仿宋_GB2312" w:hAnsi="仿宋" w:hint="eastAsia"/>
          <w:sz w:val="32"/>
          <w:szCs w:val="30"/>
        </w:rPr>
        <w:t>在</w:t>
      </w:r>
      <w:r w:rsidRPr="001C466D">
        <w:rPr>
          <w:rFonts w:ascii="仿宋_GB2312" w:eastAsia="仿宋_GB2312" w:hAnsi="仿宋" w:hint="eastAsia"/>
          <w:sz w:val="32"/>
          <w:szCs w:val="30"/>
        </w:rPr>
        <w:t>上海市企业服务云</w:t>
      </w:r>
      <w:r w:rsidR="006130C0" w:rsidRPr="001C466D">
        <w:rPr>
          <w:rFonts w:ascii="仿宋_GB2312" w:eastAsia="仿宋_GB2312" w:hAnsi="仿宋" w:hint="eastAsia"/>
          <w:sz w:val="32"/>
          <w:szCs w:val="30"/>
        </w:rPr>
        <w:t>APP</w:t>
      </w:r>
      <w:r w:rsidR="00672423" w:rsidRPr="001C466D">
        <w:rPr>
          <w:rFonts w:ascii="仿宋_GB2312" w:eastAsia="仿宋_GB2312" w:hAnsi="仿宋" w:hint="eastAsia"/>
          <w:sz w:val="32"/>
          <w:szCs w:val="30"/>
        </w:rPr>
        <w:t>功能服务</w:t>
      </w:r>
      <w:r w:rsidR="00F10A3A" w:rsidRPr="001C466D">
        <w:rPr>
          <w:rFonts w:ascii="仿宋_GB2312" w:eastAsia="仿宋_GB2312" w:hAnsi="仿宋" w:hint="eastAsia"/>
          <w:sz w:val="32"/>
          <w:szCs w:val="30"/>
        </w:rPr>
        <w:t>基础上，针对微信公众号的</w:t>
      </w:r>
      <w:r w:rsidR="00531866" w:rsidRPr="001C466D">
        <w:rPr>
          <w:rFonts w:ascii="仿宋_GB2312" w:eastAsia="仿宋_GB2312" w:hAnsi="仿宋" w:hint="eastAsia"/>
          <w:sz w:val="32"/>
          <w:szCs w:val="30"/>
        </w:rPr>
        <w:t>特点</w:t>
      </w:r>
      <w:r w:rsidR="00F10A3A" w:rsidRPr="001C466D">
        <w:rPr>
          <w:rFonts w:ascii="仿宋_GB2312" w:eastAsia="仿宋_GB2312" w:hAnsi="仿宋" w:hint="eastAsia"/>
          <w:sz w:val="32"/>
          <w:szCs w:val="30"/>
        </w:rPr>
        <w:t>进行适配改造。</w:t>
      </w:r>
    </w:p>
    <w:p w14:paraId="56A469D4" w14:textId="77777777" w:rsidR="00672423" w:rsidRPr="001C466D" w:rsidRDefault="00F10A3A" w:rsidP="00C4649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企业服务云</w:t>
      </w:r>
      <w:r w:rsidR="007A5A98" w:rsidRPr="001C466D">
        <w:rPr>
          <w:rFonts w:ascii="仿宋_GB2312" w:eastAsia="仿宋_GB2312" w:hAnsi="仿宋" w:hint="eastAsia"/>
          <w:sz w:val="32"/>
          <w:szCs w:val="30"/>
        </w:rPr>
        <w:t>微信公众号</w:t>
      </w:r>
      <w:r w:rsidRPr="001C466D">
        <w:rPr>
          <w:rFonts w:ascii="仿宋_GB2312" w:eastAsia="仿宋_GB2312" w:hAnsi="仿宋" w:hint="eastAsia"/>
          <w:sz w:val="32"/>
          <w:szCs w:val="30"/>
        </w:rPr>
        <w:t>提供</w:t>
      </w:r>
      <w:r w:rsidR="007A5A98" w:rsidRPr="001C466D">
        <w:rPr>
          <w:rFonts w:ascii="仿宋_GB2312" w:eastAsia="仿宋_GB2312" w:hAnsi="仿宋" w:hint="eastAsia"/>
          <w:sz w:val="32"/>
          <w:szCs w:val="30"/>
        </w:rPr>
        <w:t>功能</w:t>
      </w:r>
      <w:r w:rsidR="00C46490" w:rsidRPr="001C466D">
        <w:rPr>
          <w:rFonts w:ascii="仿宋_GB2312" w:eastAsia="仿宋_GB2312" w:hAnsi="仿宋" w:hint="eastAsia"/>
          <w:sz w:val="32"/>
          <w:szCs w:val="30"/>
        </w:rPr>
        <w:t>，</w:t>
      </w:r>
      <w:r w:rsidR="00533F33" w:rsidRPr="001C466D">
        <w:rPr>
          <w:rFonts w:ascii="仿宋_GB2312" w:eastAsia="仿宋_GB2312" w:hAnsi="仿宋" w:hint="eastAsia"/>
          <w:sz w:val="32"/>
          <w:szCs w:val="30"/>
        </w:rPr>
        <w:t>主要</w:t>
      </w:r>
      <w:r w:rsidR="00C46490" w:rsidRPr="001C466D">
        <w:rPr>
          <w:rFonts w:ascii="仿宋_GB2312" w:eastAsia="仿宋_GB2312" w:hAnsi="仿宋" w:hint="eastAsia"/>
          <w:sz w:val="32"/>
          <w:szCs w:val="30"/>
        </w:rPr>
        <w:t>包括：</w:t>
      </w:r>
    </w:p>
    <w:p w14:paraId="7C7CBF48" w14:textId="4D7911C0" w:rsidR="00C60B2D" w:rsidRPr="002D622E" w:rsidRDefault="00C60B2D"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微信公众号首页</w:t>
      </w:r>
    </w:p>
    <w:p w14:paraId="58C3221E" w14:textId="77777777" w:rsidR="00C60B2D" w:rsidRPr="001C466D" w:rsidRDefault="00C60B2D" w:rsidP="00C60B2D">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微信公众号首页为各类服务功能提供访问入口与信息展示。</w:t>
      </w:r>
    </w:p>
    <w:p w14:paraId="5100C791" w14:textId="60C4AE03" w:rsidR="00CE156A" w:rsidRPr="002D622E" w:rsidRDefault="00CE156A"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服务资源库</w:t>
      </w:r>
    </w:p>
    <w:p w14:paraId="25F4EA62" w14:textId="77777777" w:rsidR="00CE156A" w:rsidRPr="001C466D" w:rsidRDefault="00CE156A" w:rsidP="00CE156A">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在微信公众号中提供服务店铺、服务产品的查询检索、报名申请</w:t>
      </w:r>
      <w:r w:rsidR="000E77F1" w:rsidRPr="001C466D">
        <w:rPr>
          <w:rFonts w:ascii="仿宋_GB2312" w:eastAsia="仿宋_GB2312" w:hAnsi="仿宋" w:hint="eastAsia"/>
          <w:sz w:val="32"/>
          <w:szCs w:val="30"/>
        </w:rPr>
        <w:t>、</w:t>
      </w:r>
      <w:r w:rsidR="00C60B2D" w:rsidRPr="001C466D">
        <w:rPr>
          <w:rFonts w:ascii="仿宋_GB2312" w:eastAsia="仿宋_GB2312" w:hAnsi="仿宋" w:hint="eastAsia"/>
          <w:sz w:val="32"/>
          <w:szCs w:val="30"/>
        </w:rPr>
        <w:t>购物车、</w:t>
      </w:r>
      <w:r w:rsidRPr="001C466D">
        <w:rPr>
          <w:rFonts w:ascii="仿宋_GB2312" w:eastAsia="仿宋_GB2312" w:hAnsi="仿宋" w:hint="eastAsia"/>
          <w:sz w:val="32"/>
          <w:szCs w:val="30"/>
        </w:rPr>
        <w:t>订单查询</w:t>
      </w:r>
      <w:r w:rsidR="000E77F1" w:rsidRPr="001C466D">
        <w:rPr>
          <w:rFonts w:ascii="仿宋_GB2312" w:eastAsia="仿宋_GB2312" w:hAnsi="仿宋" w:hint="eastAsia"/>
          <w:sz w:val="32"/>
          <w:szCs w:val="30"/>
        </w:rPr>
        <w:t>、爆款产品</w:t>
      </w:r>
      <w:r w:rsidRPr="001C466D">
        <w:rPr>
          <w:rFonts w:ascii="仿宋_GB2312" w:eastAsia="仿宋_GB2312" w:hAnsi="仿宋" w:hint="eastAsia"/>
          <w:sz w:val="32"/>
          <w:szCs w:val="30"/>
        </w:rPr>
        <w:t>等功能。</w:t>
      </w:r>
    </w:p>
    <w:p w14:paraId="3FD069E0" w14:textId="02BF0070" w:rsidR="00CE156A" w:rsidRPr="002D622E" w:rsidRDefault="00CE156A"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官方旗舰店</w:t>
      </w:r>
    </w:p>
    <w:p w14:paraId="397A79A9" w14:textId="77777777" w:rsidR="00CE156A" w:rsidRPr="001C466D" w:rsidRDefault="00CE156A" w:rsidP="00CE156A">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在微信公众号中提供委办局、区旗舰店的前台信息浏览与互动功能。</w:t>
      </w:r>
    </w:p>
    <w:p w14:paraId="2A9A2695" w14:textId="35167310" w:rsidR="00CE156A" w:rsidRPr="002D622E" w:rsidRDefault="00CE156A"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政策知识库</w:t>
      </w:r>
    </w:p>
    <w:p w14:paraId="76C6E1F7" w14:textId="77777777" w:rsidR="00C46490" w:rsidRPr="001C466D" w:rsidRDefault="00CE156A" w:rsidP="00C4649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D10A45" w:rsidRPr="001C466D">
        <w:rPr>
          <w:rFonts w:ascii="仿宋_GB2312" w:eastAsia="仿宋_GB2312" w:hAnsi="仿宋" w:hint="eastAsia"/>
          <w:sz w:val="32"/>
          <w:szCs w:val="30"/>
        </w:rPr>
        <w:t>提供</w:t>
      </w:r>
      <w:r w:rsidRPr="001C466D">
        <w:rPr>
          <w:rFonts w:ascii="仿宋_GB2312" w:eastAsia="仿宋_GB2312" w:hAnsi="仿宋" w:hint="eastAsia"/>
          <w:sz w:val="32"/>
          <w:szCs w:val="30"/>
        </w:rPr>
        <w:t>“今日政策申报”与“政策知识库”的政策检索查询以及“我有需求”的政策需求采集功能。</w:t>
      </w:r>
    </w:p>
    <w:p w14:paraId="46D7B7A4" w14:textId="2AFAC2B6" w:rsidR="00C46490" w:rsidRPr="002D622E" w:rsidRDefault="00C46490"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活动</w:t>
      </w:r>
      <w:r w:rsidR="00CE156A" w:rsidRPr="002D622E">
        <w:rPr>
          <w:rFonts w:ascii="楷体_GB2312" w:eastAsia="楷体_GB2312" w:hAnsi="黑体" w:hint="eastAsia"/>
          <w:color w:val="000000" w:themeColor="text1"/>
          <w:sz w:val="32"/>
          <w:szCs w:val="30"/>
        </w:rPr>
        <w:t>排片表</w:t>
      </w:r>
    </w:p>
    <w:p w14:paraId="5CACF29B" w14:textId="77777777" w:rsidR="00270138" w:rsidRPr="001C466D" w:rsidRDefault="00CE156A" w:rsidP="00270138">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806978" w:rsidRPr="001C466D">
        <w:rPr>
          <w:rFonts w:ascii="仿宋_GB2312" w:eastAsia="仿宋_GB2312" w:hAnsi="仿宋" w:hint="eastAsia"/>
          <w:sz w:val="32"/>
          <w:szCs w:val="30"/>
        </w:rPr>
        <w:t>提供</w:t>
      </w:r>
      <w:r w:rsidRPr="001C466D">
        <w:rPr>
          <w:rFonts w:ascii="仿宋_GB2312" w:eastAsia="仿宋_GB2312" w:hAnsi="仿宋" w:hint="eastAsia"/>
          <w:sz w:val="32"/>
          <w:szCs w:val="30"/>
        </w:rPr>
        <w:t>“活动排片表”、“活动预告”功能，实现</w:t>
      </w:r>
      <w:r w:rsidR="008F68A1" w:rsidRPr="001C466D">
        <w:rPr>
          <w:rFonts w:ascii="仿宋_GB2312" w:eastAsia="仿宋_GB2312" w:hAnsi="仿宋" w:hint="eastAsia"/>
          <w:sz w:val="32"/>
          <w:szCs w:val="30"/>
        </w:rPr>
        <w:t>活动</w:t>
      </w:r>
      <w:r w:rsidR="00806978" w:rsidRPr="001C466D">
        <w:rPr>
          <w:rFonts w:ascii="仿宋_GB2312" w:eastAsia="仿宋_GB2312" w:hAnsi="仿宋" w:hint="eastAsia"/>
          <w:sz w:val="32"/>
          <w:szCs w:val="30"/>
        </w:rPr>
        <w:t>检索</w:t>
      </w:r>
      <w:r w:rsidR="0099680C" w:rsidRPr="001C466D">
        <w:rPr>
          <w:rFonts w:ascii="仿宋_GB2312" w:eastAsia="仿宋_GB2312" w:hAnsi="仿宋" w:hint="eastAsia"/>
          <w:sz w:val="32"/>
          <w:szCs w:val="30"/>
        </w:rPr>
        <w:t>、</w:t>
      </w:r>
      <w:r w:rsidR="00806978" w:rsidRPr="001C466D">
        <w:rPr>
          <w:rFonts w:ascii="仿宋_GB2312" w:eastAsia="仿宋_GB2312" w:hAnsi="仿宋" w:hint="eastAsia"/>
          <w:sz w:val="32"/>
          <w:szCs w:val="30"/>
        </w:rPr>
        <w:t>展示</w:t>
      </w:r>
      <w:r w:rsidR="0099680C" w:rsidRPr="001C466D">
        <w:rPr>
          <w:rFonts w:ascii="仿宋_GB2312" w:eastAsia="仿宋_GB2312" w:hAnsi="仿宋" w:hint="eastAsia"/>
          <w:sz w:val="32"/>
          <w:szCs w:val="30"/>
        </w:rPr>
        <w:t>、</w:t>
      </w:r>
      <w:r w:rsidR="008F68A1" w:rsidRPr="001C466D">
        <w:rPr>
          <w:rFonts w:ascii="仿宋_GB2312" w:eastAsia="仿宋_GB2312" w:hAnsi="仿宋" w:hint="eastAsia"/>
          <w:sz w:val="32"/>
          <w:szCs w:val="30"/>
        </w:rPr>
        <w:t>报名</w:t>
      </w:r>
      <w:r w:rsidR="0099680C" w:rsidRPr="001C466D">
        <w:rPr>
          <w:rFonts w:ascii="仿宋_GB2312" w:eastAsia="仿宋_GB2312" w:hAnsi="仿宋" w:hint="eastAsia"/>
          <w:sz w:val="32"/>
          <w:szCs w:val="30"/>
        </w:rPr>
        <w:t>、转发、扫码签到等</w:t>
      </w:r>
      <w:r w:rsidR="00672423" w:rsidRPr="001C466D">
        <w:rPr>
          <w:rFonts w:ascii="仿宋_GB2312" w:eastAsia="仿宋_GB2312" w:hAnsi="仿宋" w:hint="eastAsia"/>
          <w:sz w:val="32"/>
          <w:szCs w:val="30"/>
        </w:rPr>
        <w:t>功能</w:t>
      </w:r>
      <w:r w:rsidR="00806978" w:rsidRPr="001C466D">
        <w:rPr>
          <w:rFonts w:ascii="仿宋_GB2312" w:eastAsia="仿宋_GB2312" w:hAnsi="仿宋" w:hint="eastAsia"/>
          <w:sz w:val="32"/>
          <w:szCs w:val="30"/>
        </w:rPr>
        <w:t>。</w:t>
      </w:r>
    </w:p>
    <w:p w14:paraId="71E410F4" w14:textId="77777777" w:rsidR="00270138" w:rsidRPr="001C466D" w:rsidRDefault="00806978" w:rsidP="000243E1">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提供查询当前用户已</w:t>
      </w:r>
      <w:r w:rsidR="000243E1" w:rsidRPr="001C466D">
        <w:rPr>
          <w:rFonts w:ascii="仿宋_GB2312" w:eastAsia="仿宋_GB2312" w:hAnsi="仿宋" w:hint="eastAsia"/>
          <w:sz w:val="32"/>
          <w:szCs w:val="30"/>
        </w:rPr>
        <w:t>报名情况</w:t>
      </w:r>
      <w:r w:rsidRPr="001C466D">
        <w:rPr>
          <w:rFonts w:ascii="仿宋_GB2312" w:eastAsia="仿宋_GB2312" w:hAnsi="仿宋" w:hint="eastAsia"/>
          <w:sz w:val="32"/>
          <w:szCs w:val="30"/>
        </w:rPr>
        <w:t>的功能。</w:t>
      </w:r>
    </w:p>
    <w:p w14:paraId="556B4904" w14:textId="6C4E736C" w:rsidR="009A65D4" w:rsidRPr="002D622E" w:rsidRDefault="009A65D4"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lastRenderedPageBreak/>
        <w:t>创企大赛</w:t>
      </w:r>
    </w:p>
    <w:p w14:paraId="0FDCF958" w14:textId="77777777" w:rsidR="009A65D4" w:rsidRPr="001C466D" w:rsidRDefault="0056167A" w:rsidP="009A65D4">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9A65D4" w:rsidRPr="001C466D">
        <w:rPr>
          <w:rFonts w:ascii="仿宋_GB2312" w:eastAsia="仿宋_GB2312" w:hAnsi="仿宋" w:hint="eastAsia"/>
          <w:sz w:val="32"/>
          <w:szCs w:val="30"/>
        </w:rPr>
        <w:t>提供创企大赛的前台信息浏览与互动功能。</w:t>
      </w:r>
    </w:p>
    <w:p w14:paraId="2B56651C" w14:textId="44EB2A3A" w:rsidR="00672423" w:rsidRPr="002D622E" w:rsidRDefault="008F68A1"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诉求</w:t>
      </w:r>
      <w:r w:rsidR="0056167A" w:rsidRPr="002D622E">
        <w:rPr>
          <w:rFonts w:ascii="楷体_GB2312" w:eastAsia="楷体_GB2312" w:hAnsi="黑体" w:hint="eastAsia"/>
          <w:color w:val="000000" w:themeColor="text1"/>
          <w:sz w:val="32"/>
          <w:szCs w:val="30"/>
        </w:rPr>
        <w:t>反映</w:t>
      </w:r>
    </w:p>
    <w:p w14:paraId="2C71A93B" w14:textId="77777777" w:rsidR="000243E1" w:rsidRPr="001C466D" w:rsidRDefault="0056167A" w:rsidP="00C46490">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EA6C71" w:rsidRPr="001C466D">
        <w:rPr>
          <w:rFonts w:ascii="仿宋_GB2312" w:eastAsia="仿宋_GB2312" w:hAnsi="仿宋" w:hint="eastAsia"/>
          <w:sz w:val="32"/>
          <w:szCs w:val="30"/>
        </w:rPr>
        <w:t>提供</w:t>
      </w:r>
      <w:r w:rsidRPr="001C466D">
        <w:rPr>
          <w:rFonts w:ascii="仿宋_GB2312" w:eastAsia="仿宋_GB2312" w:hAnsi="仿宋" w:hint="eastAsia"/>
          <w:sz w:val="32"/>
          <w:szCs w:val="30"/>
        </w:rPr>
        <w:t>“诉求反映”、“我的诉求”</w:t>
      </w:r>
      <w:r w:rsidR="00D10A45" w:rsidRPr="001C466D">
        <w:rPr>
          <w:rFonts w:ascii="仿宋_GB2312" w:eastAsia="仿宋_GB2312" w:hAnsi="仿宋" w:hint="eastAsia"/>
          <w:sz w:val="32"/>
          <w:szCs w:val="30"/>
        </w:rPr>
        <w:t>功能</w:t>
      </w:r>
      <w:r w:rsidRPr="001C466D">
        <w:rPr>
          <w:rFonts w:ascii="仿宋_GB2312" w:eastAsia="仿宋_GB2312" w:hAnsi="仿宋" w:hint="eastAsia"/>
          <w:sz w:val="32"/>
          <w:szCs w:val="30"/>
        </w:rPr>
        <w:t>，实现用户提交诉求、查看</w:t>
      </w:r>
      <w:r w:rsidR="00EA6C71" w:rsidRPr="001C466D">
        <w:rPr>
          <w:rFonts w:ascii="仿宋_GB2312" w:eastAsia="仿宋_GB2312" w:hAnsi="仿宋" w:hint="eastAsia"/>
          <w:sz w:val="32"/>
          <w:szCs w:val="30"/>
        </w:rPr>
        <w:t>诉求处理结果</w:t>
      </w:r>
      <w:r w:rsidRPr="001C466D">
        <w:rPr>
          <w:rFonts w:ascii="仿宋_GB2312" w:eastAsia="仿宋_GB2312" w:hAnsi="仿宋" w:hint="eastAsia"/>
          <w:sz w:val="32"/>
          <w:szCs w:val="30"/>
        </w:rPr>
        <w:t>等</w:t>
      </w:r>
      <w:r w:rsidR="00EA6C71" w:rsidRPr="001C466D">
        <w:rPr>
          <w:rFonts w:ascii="仿宋_GB2312" w:eastAsia="仿宋_GB2312" w:hAnsi="仿宋" w:hint="eastAsia"/>
          <w:sz w:val="32"/>
          <w:szCs w:val="30"/>
        </w:rPr>
        <w:t>功能。</w:t>
      </w:r>
    </w:p>
    <w:p w14:paraId="1F760FE8" w14:textId="0EE16E0C" w:rsidR="000243E1" w:rsidRPr="002D622E" w:rsidRDefault="00B94E9B"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投资上海</w:t>
      </w:r>
    </w:p>
    <w:p w14:paraId="0F4CF819" w14:textId="77777777" w:rsidR="000243E1" w:rsidRPr="001C466D" w:rsidRDefault="00DB4B72" w:rsidP="000243E1">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D10A45" w:rsidRPr="001C466D">
        <w:rPr>
          <w:rFonts w:ascii="仿宋_GB2312" w:eastAsia="仿宋_GB2312" w:hAnsi="仿宋" w:hint="eastAsia"/>
          <w:sz w:val="32"/>
          <w:szCs w:val="30"/>
        </w:rPr>
        <w:t>提供</w:t>
      </w:r>
      <w:r w:rsidR="00B94E9B" w:rsidRPr="001C466D">
        <w:rPr>
          <w:rFonts w:ascii="仿宋_GB2312" w:eastAsia="仿宋_GB2312" w:hAnsi="仿宋" w:hint="eastAsia"/>
          <w:sz w:val="32"/>
          <w:szCs w:val="30"/>
        </w:rPr>
        <w:t>“创业地图”、“社保办理”、“银行开户”、“水电气获取”</w:t>
      </w:r>
      <w:r w:rsidR="00681E11" w:rsidRPr="001C466D">
        <w:rPr>
          <w:rFonts w:ascii="仿宋_GB2312" w:eastAsia="仿宋_GB2312" w:hAnsi="仿宋" w:hint="eastAsia"/>
          <w:sz w:val="32"/>
          <w:szCs w:val="30"/>
        </w:rPr>
        <w:t>等</w:t>
      </w:r>
      <w:r w:rsidR="00B94E9B" w:rsidRPr="001C466D">
        <w:rPr>
          <w:rFonts w:ascii="仿宋_GB2312" w:eastAsia="仿宋_GB2312" w:hAnsi="仿宋" w:hint="eastAsia"/>
          <w:sz w:val="32"/>
          <w:szCs w:val="30"/>
        </w:rPr>
        <w:t>信息服务</w:t>
      </w:r>
      <w:r w:rsidR="00681E11" w:rsidRPr="001C466D">
        <w:rPr>
          <w:rFonts w:ascii="仿宋_GB2312" w:eastAsia="仿宋_GB2312" w:hAnsi="仿宋" w:hint="eastAsia"/>
          <w:sz w:val="32"/>
          <w:szCs w:val="30"/>
        </w:rPr>
        <w:t>功能。</w:t>
      </w:r>
    </w:p>
    <w:p w14:paraId="16D68F22" w14:textId="22B450A1" w:rsidR="00B94E9B" w:rsidRPr="002D622E" w:rsidRDefault="00B94E9B"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央企对接</w:t>
      </w:r>
    </w:p>
    <w:p w14:paraId="403DB9BC" w14:textId="77777777" w:rsidR="00B94E9B" w:rsidRPr="001C466D" w:rsidRDefault="00DB4B72" w:rsidP="00B94E9B">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B94E9B" w:rsidRPr="001C466D">
        <w:rPr>
          <w:rFonts w:ascii="仿宋_GB2312" w:eastAsia="仿宋_GB2312" w:hAnsi="仿宋" w:hint="eastAsia"/>
          <w:sz w:val="32"/>
          <w:szCs w:val="30"/>
        </w:rPr>
        <w:t>提供央企对接的活动查看、预约报名、查看历史等功能。</w:t>
      </w:r>
    </w:p>
    <w:p w14:paraId="1B0B257C" w14:textId="07F24708" w:rsidR="00B94E9B" w:rsidRPr="002D622E" w:rsidRDefault="00B94E9B"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志愿服务</w:t>
      </w:r>
    </w:p>
    <w:p w14:paraId="15A9C4C4" w14:textId="77777777" w:rsidR="00B94E9B" w:rsidRPr="001C466D" w:rsidRDefault="00DB4B72" w:rsidP="00B94E9B">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B94E9B" w:rsidRPr="001C466D">
        <w:rPr>
          <w:rFonts w:ascii="仿宋_GB2312" w:eastAsia="仿宋_GB2312" w:hAnsi="仿宋" w:hint="eastAsia"/>
          <w:sz w:val="32"/>
          <w:szCs w:val="30"/>
        </w:rPr>
        <w:t>提供“志愿专家咨询”的</w:t>
      </w:r>
      <w:r w:rsidRPr="001C466D">
        <w:rPr>
          <w:rFonts w:ascii="仿宋_GB2312" w:eastAsia="仿宋_GB2312" w:hAnsi="仿宋" w:hint="eastAsia"/>
          <w:sz w:val="32"/>
          <w:szCs w:val="30"/>
        </w:rPr>
        <w:t>专家信息查看与咨询内容提交功能</w:t>
      </w:r>
      <w:r w:rsidR="00B94E9B" w:rsidRPr="001C466D">
        <w:rPr>
          <w:rFonts w:ascii="仿宋_GB2312" w:eastAsia="仿宋_GB2312" w:hAnsi="仿宋" w:hint="eastAsia"/>
          <w:sz w:val="32"/>
          <w:szCs w:val="30"/>
        </w:rPr>
        <w:t>，以及“志愿服务简介”、“志愿服务咨询点”等信息服务功能。</w:t>
      </w:r>
    </w:p>
    <w:p w14:paraId="2CEE47F4" w14:textId="536B2626" w:rsidR="00C60B2D" w:rsidRPr="002D622E" w:rsidRDefault="00C60B2D"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拟上市企业公示</w:t>
      </w:r>
    </w:p>
    <w:p w14:paraId="4C4B30AF" w14:textId="77777777" w:rsidR="00C60B2D" w:rsidRPr="001C466D" w:rsidRDefault="00C60B2D" w:rsidP="00C60B2D">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在微信公众号中提供“拟上市企业公示”的信息查询功能。</w:t>
      </w:r>
    </w:p>
    <w:p w14:paraId="7B9789A1" w14:textId="02848CDA" w:rsidR="00672423" w:rsidRPr="002D622E" w:rsidRDefault="003E421C"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t>客服咨询</w:t>
      </w:r>
    </w:p>
    <w:p w14:paraId="7F87E071" w14:textId="77777777" w:rsidR="000243E1" w:rsidRPr="001C466D" w:rsidRDefault="00DB4B72" w:rsidP="000243E1">
      <w:pPr>
        <w:spacing w:line="600" w:lineRule="exact"/>
        <w:ind w:firstLineChars="200" w:firstLine="640"/>
        <w:rPr>
          <w:rFonts w:ascii="仿宋_GB2312" w:eastAsia="仿宋_GB2312" w:hAnsi="仿宋"/>
          <w:sz w:val="32"/>
          <w:szCs w:val="30"/>
        </w:rPr>
      </w:pPr>
      <w:r w:rsidRPr="001C466D">
        <w:rPr>
          <w:rFonts w:ascii="仿宋_GB2312" w:eastAsia="仿宋_GB2312" w:hAnsi="仿宋" w:hint="eastAsia"/>
          <w:sz w:val="32"/>
          <w:szCs w:val="30"/>
        </w:rPr>
        <w:t>在微信公众号中</w:t>
      </w:r>
      <w:r w:rsidR="00681E11" w:rsidRPr="001C466D">
        <w:rPr>
          <w:rFonts w:ascii="仿宋_GB2312" w:eastAsia="仿宋_GB2312" w:hAnsi="仿宋" w:hint="eastAsia"/>
          <w:sz w:val="32"/>
          <w:szCs w:val="30"/>
        </w:rPr>
        <w:t>基于升级后智能化客服机器人（AI引擎），提供客服咨询服务功能，</w:t>
      </w:r>
      <w:r w:rsidR="000243E1" w:rsidRPr="001C466D">
        <w:rPr>
          <w:rFonts w:ascii="仿宋_GB2312" w:eastAsia="仿宋_GB2312" w:hAnsi="仿宋" w:hint="eastAsia"/>
          <w:sz w:val="32"/>
          <w:szCs w:val="30"/>
        </w:rPr>
        <w:t>实现</w:t>
      </w:r>
      <w:r w:rsidRPr="001C466D">
        <w:rPr>
          <w:rFonts w:ascii="仿宋_GB2312" w:eastAsia="仿宋_GB2312" w:hAnsi="仿宋" w:hint="eastAsia"/>
          <w:sz w:val="32"/>
          <w:szCs w:val="30"/>
        </w:rPr>
        <w:t>与网站、APP的</w:t>
      </w:r>
      <w:r w:rsidR="000243E1" w:rsidRPr="001C466D">
        <w:rPr>
          <w:rFonts w:ascii="仿宋_GB2312" w:eastAsia="仿宋_GB2312" w:hAnsi="仿宋" w:hint="eastAsia"/>
          <w:sz w:val="32"/>
          <w:szCs w:val="30"/>
        </w:rPr>
        <w:t>无缝对接</w:t>
      </w:r>
      <w:r w:rsidR="00681E11" w:rsidRPr="001C466D">
        <w:rPr>
          <w:rFonts w:ascii="仿宋_GB2312" w:eastAsia="仿宋_GB2312" w:hAnsi="仿宋" w:hint="eastAsia"/>
          <w:sz w:val="32"/>
          <w:szCs w:val="30"/>
        </w:rPr>
        <w:t>。</w:t>
      </w:r>
    </w:p>
    <w:p w14:paraId="1ABA521A" w14:textId="15B18F67" w:rsidR="00880DA2" w:rsidRPr="002D622E" w:rsidRDefault="00880DA2" w:rsidP="000771CD">
      <w:pPr>
        <w:pStyle w:val="5"/>
        <w:numPr>
          <w:ilvl w:val="0"/>
          <w:numId w:val="56"/>
        </w:numPr>
        <w:spacing w:before="0" w:beforeAutospacing="0" w:after="0" w:afterAutospacing="0" w:line="600" w:lineRule="exact"/>
        <w:rPr>
          <w:rFonts w:ascii="楷体_GB2312" w:eastAsia="楷体_GB2312" w:hAnsi="黑体"/>
          <w:color w:val="000000" w:themeColor="text1"/>
          <w:sz w:val="32"/>
          <w:szCs w:val="30"/>
        </w:rPr>
      </w:pPr>
      <w:r w:rsidRPr="002D622E">
        <w:rPr>
          <w:rFonts w:ascii="楷体_GB2312" w:eastAsia="楷体_GB2312" w:hAnsi="黑体" w:hint="eastAsia"/>
          <w:color w:val="000000" w:themeColor="text1"/>
          <w:sz w:val="32"/>
          <w:szCs w:val="30"/>
        </w:rPr>
        <w:lastRenderedPageBreak/>
        <w:t>我的</w:t>
      </w:r>
    </w:p>
    <w:p w14:paraId="23955BA0" w14:textId="07789EF7" w:rsidR="00880DA2" w:rsidRPr="001C466D" w:rsidRDefault="00880DA2" w:rsidP="00880DA2">
      <w:pPr>
        <w:spacing w:line="600" w:lineRule="exact"/>
        <w:ind w:firstLineChars="200" w:firstLine="640"/>
        <w:rPr>
          <w:rFonts w:ascii="楷体_GB2312" w:eastAsia="楷体_GB2312" w:hAnsi="Times New Roman"/>
          <w:b/>
          <w:sz w:val="32"/>
          <w:szCs w:val="30"/>
        </w:rPr>
      </w:pPr>
      <w:r w:rsidRPr="001C466D">
        <w:rPr>
          <w:rFonts w:ascii="仿宋_GB2312" w:eastAsia="仿宋_GB2312" w:hAnsi="仿宋" w:hint="eastAsia"/>
          <w:sz w:val="32"/>
          <w:szCs w:val="30"/>
        </w:rPr>
        <w:t>在微信公众号实现微信用户与企业服务云用户的映射关联，提供关联后用户的“我的信息”、“我的服务”、“我的业务”、“我的订阅”等功能，并提供企业服务云APP下载功能。</w:t>
      </w:r>
    </w:p>
    <w:p w14:paraId="33E8E177" w14:textId="77777777" w:rsidR="00880DA2" w:rsidRPr="001C466D" w:rsidRDefault="00880DA2" w:rsidP="00880DA2">
      <w:pPr>
        <w:pStyle w:val="4"/>
        <w:spacing w:before="0" w:beforeAutospacing="0" w:after="0" w:afterAutospacing="0" w:line="600" w:lineRule="exact"/>
        <w:ind w:firstLineChars="200" w:firstLine="643"/>
        <w:rPr>
          <w:rFonts w:ascii="楷体_GB2312" w:eastAsia="楷体_GB2312" w:hAnsi="黑体"/>
          <w:sz w:val="32"/>
          <w:szCs w:val="30"/>
        </w:rPr>
      </w:pPr>
      <w:bookmarkStart w:id="125" w:name="_Toc9001179"/>
      <w:r w:rsidRPr="001C466D">
        <w:rPr>
          <w:rFonts w:ascii="楷体_GB2312" w:eastAsia="楷体_GB2312" w:hAnsi="黑体" w:hint="eastAsia"/>
          <w:sz w:val="32"/>
          <w:szCs w:val="30"/>
        </w:rPr>
        <w:t>（</w:t>
      </w:r>
      <w:r w:rsidR="00C44B49" w:rsidRPr="001C466D">
        <w:rPr>
          <w:rFonts w:ascii="楷体_GB2312" w:eastAsia="楷体_GB2312" w:hAnsi="黑体" w:hint="eastAsia"/>
          <w:sz w:val="32"/>
          <w:szCs w:val="30"/>
        </w:rPr>
        <w:t>四</w:t>
      </w:r>
      <w:r w:rsidRPr="001C466D">
        <w:rPr>
          <w:rFonts w:ascii="楷体_GB2312" w:eastAsia="楷体_GB2312" w:hAnsi="黑体" w:hint="eastAsia"/>
          <w:sz w:val="32"/>
          <w:szCs w:val="30"/>
        </w:rPr>
        <w:t>）微信小程序功能开发</w:t>
      </w:r>
      <w:bookmarkEnd w:id="125"/>
    </w:p>
    <w:p w14:paraId="275B8235" w14:textId="2A6941B3" w:rsidR="00D95DA7" w:rsidRPr="00630D32" w:rsidRDefault="004B7E12" w:rsidP="00FE478D">
      <w:pPr>
        <w:spacing w:line="600" w:lineRule="exact"/>
        <w:ind w:firstLineChars="200" w:firstLine="640"/>
        <w:rPr>
          <w:rFonts w:ascii="仿宋_GB2312" w:eastAsia="仿宋_GB2312" w:hAnsi="仿宋"/>
          <w:color w:val="FF0000"/>
          <w:sz w:val="32"/>
          <w:szCs w:val="30"/>
        </w:rPr>
      </w:pPr>
      <w:r w:rsidRPr="004B7E12">
        <w:rPr>
          <w:rFonts w:ascii="仿宋_GB2312" w:eastAsia="仿宋_GB2312" w:hAnsi="仿宋" w:hint="eastAsia"/>
          <w:sz w:val="32"/>
          <w:szCs w:val="30"/>
        </w:rPr>
        <w:t>在本项目中需要结合企业服务云运营推广过程的实际需求，针对性地开发3个不同功能的可快速发布、快速推广的微信小程序（具体功能主题待确定），提供更加灵活的互动功能与更加生动的展示效果，提升企业服务云的用户面，扩大企业服务云的影响力</w:t>
      </w:r>
    </w:p>
    <w:p w14:paraId="7C9EF5CE" w14:textId="77777777" w:rsidR="006E43D4" w:rsidRPr="000A6F9F" w:rsidRDefault="006E43D4" w:rsidP="008C0D81">
      <w:pPr>
        <w:pStyle w:val="2"/>
        <w:pageBreakBefore/>
        <w:spacing w:before="100" w:beforeAutospacing="1" w:after="100" w:afterAutospacing="1" w:line="240" w:lineRule="auto"/>
        <w:rPr>
          <w:rFonts w:ascii="黑体" w:eastAsia="黑体" w:hAnsi="黑体"/>
          <w:color w:val="000000" w:themeColor="text1"/>
        </w:rPr>
      </w:pPr>
      <w:bookmarkStart w:id="126" w:name="_Toc9001180"/>
      <w:bookmarkEnd w:id="9"/>
      <w:bookmarkEnd w:id="10"/>
      <w:r w:rsidRPr="000A6F9F">
        <w:rPr>
          <w:rFonts w:ascii="黑体" w:eastAsia="黑体" w:hAnsi="黑体" w:hint="eastAsia"/>
          <w:color w:val="000000" w:themeColor="text1"/>
        </w:rPr>
        <w:lastRenderedPageBreak/>
        <w:t>第四章 进度安排</w:t>
      </w:r>
      <w:bookmarkEnd w:id="126"/>
    </w:p>
    <w:p w14:paraId="7948D5C5" w14:textId="77777777" w:rsidR="00BE1CB0" w:rsidRPr="000A6F9F" w:rsidRDefault="00BE1CB0" w:rsidP="0081291C">
      <w:pPr>
        <w:pStyle w:val="3"/>
        <w:numPr>
          <w:ilvl w:val="0"/>
          <w:numId w:val="7"/>
        </w:numPr>
        <w:spacing w:beforeLines="100" w:before="240" w:beforeAutospacing="0" w:afterLines="100" w:after="240" w:afterAutospacing="0" w:line="600" w:lineRule="exact"/>
        <w:rPr>
          <w:rFonts w:ascii="黑体" w:eastAsia="黑体" w:hAnsi="黑体"/>
          <w:color w:val="000000" w:themeColor="text1"/>
        </w:rPr>
      </w:pPr>
      <w:bookmarkStart w:id="127" w:name="_Toc356908870"/>
      <w:bookmarkStart w:id="128" w:name="_Toc493580736"/>
      <w:bookmarkStart w:id="129" w:name="_Toc9001181"/>
      <w:r w:rsidRPr="000A6F9F">
        <w:rPr>
          <w:rFonts w:ascii="黑体" w:eastAsia="黑体" w:hAnsi="黑体" w:hint="eastAsia"/>
          <w:color w:val="000000" w:themeColor="text1"/>
        </w:rPr>
        <w:t>项目建设周期</w:t>
      </w:r>
      <w:bookmarkEnd w:id="127"/>
      <w:bookmarkEnd w:id="128"/>
      <w:bookmarkEnd w:id="129"/>
    </w:p>
    <w:p w14:paraId="40617133" w14:textId="77777777" w:rsidR="00EE0AA2" w:rsidRPr="000A6F9F" w:rsidRDefault="00EE0AA2" w:rsidP="00EE0AA2">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本项目建设周期计划为</w:t>
      </w:r>
      <w:r w:rsidRPr="000A6F9F">
        <w:rPr>
          <w:rFonts w:ascii="仿宋_GB2312" w:eastAsia="仿宋_GB2312" w:hAnsi="仿宋"/>
          <w:color w:val="000000" w:themeColor="text1"/>
          <w:sz w:val="32"/>
          <w:szCs w:val="30"/>
        </w:rPr>
        <w:t>4</w:t>
      </w:r>
      <w:r w:rsidRPr="000A6F9F">
        <w:rPr>
          <w:rFonts w:ascii="仿宋_GB2312" w:eastAsia="仿宋_GB2312" w:hAnsi="仿宋" w:hint="eastAsia"/>
          <w:color w:val="000000" w:themeColor="text1"/>
          <w:sz w:val="32"/>
          <w:szCs w:val="30"/>
        </w:rPr>
        <w:t>个月（</w:t>
      </w:r>
      <w:r w:rsidRPr="000A6F9F">
        <w:rPr>
          <w:rFonts w:ascii="仿宋_GB2312" w:eastAsia="仿宋_GB2312" w:hAnsi="仿宋"/>
          <w:color w:val="000000" w:themeColor="text1"/>
          <w:sz w:val="32"/>
          <w:szCs w:val="30"/>
        </w:rPr>
        <w:t>2019</w:t>
      </w:r>
      <w:r w:rsidRPr="000A6F9F">
        <w:rPr>
          <w:rFonts w:ascii="仿宋_GB2312" w:eastAsia="仿宋_GB2312" w:hAnsi="仿宋" w:hint="eastAsia"/>
          <w:color w:val="000000" w:themeColor="text1"/>
          <w:sz w:val="32"/>
          <w:szCs w:val="30"/>
        </w:rPr>
        <w:t>年</w:t>
      </w:r>
      <w:r>
        <w:rPr>
          <w:rFonts w:ascii="仿宋_GB2312" w:eastAsia="仿宋_GB2312" w:hAnsi="仿宋"/>
          <w:color w:val="000000" w:themeColor="text1"/>
          <w:sz w:val="32"/>
          <w:szCs w:val="30"/>
        </w:rPr>
        <w:t>8</w:t>
      </w:r>
      <w:r w:rsidRPr="000A6F9F">
        <w:rPr>
          <w:rFonts w:ascii="仿宋_GB2312" w:eastAsia="仿宋_GB2312" w:hAnsi="仿宋" w:hint="eastAsia"/>
          <w:color w:val="000000" w:themeColor="text1"/>
          <w:sz w:val="32"/>
          <w:szCs w:val="30"/>
        </w:rPr>
        <w:t>月～</w:t>
      </w:r>
      <w:r w:rsidRPr="000A6F9F">
        <w:rPr>
          <w:rFonts w:ascii="仿宋_GB2312" w:eastAsia="仿宋_GB2312" w:hAnsi="仿宋"/>
          <w:color w:val="000000" w:themeColor="text1"/>
          <w:sz w:val="32"/>
          <w:szCs w:val="30"/>
        </w:rPr>
        <w:t>20</w:t>
      </w:r>
      <w:r>
        <w:rPr>
          <w:rFonts w:ascii="仿宋_GB2312" w:eastAsia="仿宋_GB2312" w:hAnsi="仿宋" w:hint="eastAsia"/>
          <w:color w:val="000000" w:themeColor="text1"/>
          <w:sz w:val="32"/>
          <w:szCs w:val="30"/>
        </w:rPr>
        <w:t>19</w:t>
      </w:r>
      <w:r w:rsidRPr="000A6F9F">
        <w:rPr>
          <w:rFonts w:ascii="仿宋_GB2312" w:eastAsia="仿宋_GB2312" w:hAnsi="仿宋" w:hint="eastAsia"/>
          <w:color w:val="000000" w:themeColor="text1"/>
          <w:sz w:val="32"/>
          <w:szCs w:val="30"/>
        </w:rPr>
        <w:t>年</w:t>
      </w:r>
      <w:r>
        <w:rPr>
          <w:rFonts w:ascii="仿宋_GB2312" w:eastAsia="仿宋_GB2312" w:hAnsi="仿宋" w:hint="eastAsia"/>
          <w:color w:val="000000" w:themeColor="text1"/>
          <w:sz w:val="32"/>
          <w:szCs w:val="30"/>
        </w:rPr>
        <w:t>10</w:t>
      </w:r>
      <w:r w:rsidRPr="000A6F9F">
        <w:rPr>
          <w:rFonts w:ascii="仿宋_GB2312" w:eastAsia="仿宋_GB2312" w:hAnsi="仿宋" w:hint="eastAsia"/>
          <w:color w:val="000000" w:themeColor="text1"/>
          <w:sz w:val="32"/>
          <w:szCs w:val="30"/>
        </w:rPr>
        <w:t>月）：</w:t>
      </w:r>
    </w:p>
    <w:p w14:paraId="75409986" w14:textId="77777777" w:rsidR="00EE0AA2" w:rsidRPr="000A6F9F" w:rsidRDefault="00EE0AA2" w:rsidP="0081291C">
      <w:pPr>
        <w:pStyle w:val="ae"/>
        <w:numPr>
          <w:ilvl w:val="0"/>
          <w:numId w:val="6"/>
        </w:numPr>
        <w:spacing w:line="600" w:lineRule="exact"/>
        <w:ind w:firstLineChars="0"/>
        <w:rPr>
          <w:rFonts w:ascii="仿宋_GB2312" w:eastAsia="仿宋_GB2312" w:hAnsi="仿宋"/>
          <w:color w:val="000000" w:themeColor="text1"/>
          <w:sz w:val="32"/>
          <w:szCs w:val="30"/>
        </w:rPr>
      </w:pPr>
      <w:r w:rsidRPr="000A6F9F">
        <w:rPr>
          <w:rFonts w:ascii="仿宋_GB2312" w:eastAsia="仿宋_GB2312" w:hAnsi="仿宋"/>
          <w:color w:val="000000" w:themeColor="text1"/>
          <w:sz w:val="32"/>
          <w:szCs w:val="30"/>
        </w:rPr>
        <w:t>2019</w:t>
      </w:r>
      <w:r w:rsidRPr="000A6F9F">
        <w:rPr>
          <w:rFonts w:ascii="仿宋_GB2312" w:eastAsia="仿宋_GB2312" w:hAnsi="仿宋" w:hint="eastAsia"/>
          <w:color w:val="000000" w:themeColor="text1"/>
          <w:sz w:val="32"/>
          <w:szCs w:val="30"/>
        </w:rPr>
        <w:t>年</w:t>
      </w:r>
      <w:r>
        <w:rPr>
          <w:rFonts w:ascii="仿宋_GB2312" w:eastAsia="仿宋_GB2312" w:hAnsi="仿宋"/>
          <w:color w:val="000000" w:themeColor="text1"/>
          <w:sz w:val="32"/>
          <w:szCs w:val="30"/>
        </w:rPr>
        <w:t>7</w:t>
      </w:r>
      <w:r w:rsidRPr="000A6F9F">
        <w:rPr>
          <w:rFonts w:ascii="仿宋_GB2312" w:eastAsia="仿宋_GB2312" w:hAnsi="仿宋" w:hint="eastAsia"/>
          <w:color w:val="000000" w:themeColor="text1"/>
          <w:sz w:val="32"/>
          <w:szCs w:val="30"/>
        </w:rPr>
        <w:t>月30日前，完成项目申报与招标工作；</w:t>
      </w:r>
    </w:p>
    <w:p w14:paraId="4A4EAE61" w14:textId="77777777" w:rsidR="00EE0AA2" w:rsidRPr="000A6F9F" w:rsidRDefault="00EE0AA2" w:rsidP="0081291C">
      <w:pPr>
        <w:pStyle w:val="ae"/>
        <w:numPr>
          <w:ilvl w:val="0"/>
          <w:numId w:val="6"/>
        </w:numPr>
        <w:spacing w:line="600" w:lineRule="exact"/>
        <w:ind w:firstLineChars="0"/>
        <w:rPr>
          <w:rFonts w:ascii="仿宋_GB2312" w:eastAsia="仿宋_GB2312" w:hAnsi="仿宋"/>
          <w:color w:val="000000" w:themeColor="text1"/>
          <w:sz w:val="32"/>
          <w:szCs w:val="30"/>
        </w:rPr>
      </w:pPr>
      <w:r w:rsidRPr="000A6F9F">
        <w:rPr>
          <w:rFonts w:ascii="仿宋_GB2312" w:eastAsia="仿宋_GB2312" w:hAnsi="仿宋"/>
          <w:color w:val="000000" w:themeColor="text1"/>
          <w:sz w:val="32"/>
          <w:szCs w:val="30"/>
        </w:rPr>
        <w:t>20</w:t>
      </w:r>
      <w:r>
        <w:rPr>
          <w:rFonts w:ascii="仿宋_GB2312" w:eastAsia="仿宋_GB2312" w:hAnsi="仿宋" w:hint="eastAsia"/>
          <w:color w:val="000000" w:themeColor="text1"/>
          <w:sz w:val="32"/>
          <w:szCs w:val="30"/>
        </w:rPr>
        <w:t>19</w:t>
      </w:r>
      <w:r w:rsidRPr="000A6F9F">
        <w:rPr>
          <w:rFonts w:ascii="仿宋_GB2312" w:eastAsia="仿宋_GB2312" w:hAnsi="仿宋" w:hint="eastAsia"/>
          <w:color w:val="000000" w:themeColor="text1"/>
          <w:sz w:val="32"/>
          <w:szCs w:val="30"/>
        </w:rPr>
        <w:t>年</w:t>
      </w:r>
      <w:r>
        <w:rPr>
          <w:rFonts w:ascii="仿宋_GB2312" w:eastAsia="仿宋_GB2312" w:hAnsi="仿宋" w:hint="eastAsia"/>
          <w:color w:val="000000" w:themeColor="text1"/>
          <w:sz w:val="32"/>
          <w:szCs w:val="30"/>
        </w:rPr>
        <w:t>10</w:t>
      </w:r>
      <w:r w:rsidRPr="000A6F9F">
        <w:rPr>
          <w:rFonts w:ascii="仿宋_GB2312" w:eastAsia="仿宋_GB2312" w:hAnsi="仿宋" w:hint="eastAsia"/>
          <w:color w:val="000000" w:themeColor="text1"/>
          <w:sz w:val="32"/>
          <w:szCs w:val="30"/>
        </w:rPr>
        <w:t>月</w:t>
      </w:r>
      <w:r>
        <w:rPr>
          <w:rFonts w:ascii="仿宋_GB2312" w:eastAsia="仿宋_GB2312" w:hAnsi="仿宋" w:hint="eastAsia"/>
          <w:color w:val="000000" w:themeColor="text1"/>
          <w:sz w:val="32"/>
          <w:szCs w:val="30"/>
        </w:rPr>
        <w:t>31</w:t>
      </w:r>
      <w:r w:rsidRPr="000A6F9F">
        <w:rPr>
          <w:rFonts w:ascii="仿宋_GB2312" w:eastAsia="仿宋_GB2312" w:hAnsi="仿宋" w:hint="eastAsia"/>
          <w:color w:val="000000" w:themeColor="text1"/>
          <w:sz w:val="32"/>
          <w:szCs w:val="30"/>
        </w:rPr>
        <w:t>日前，完成全部迭代功能上线试运行；</w:t>
      </w:r>
    </w:p>
    <w:p w14:paraId="47848D17" w14:textId="77777777" w:rsidR="00EE0AA2" w:rsidRPr="000A6F9F" w:rsidRDefault="00EE0AA2" w:rsidP="0081291C">
      <w:pPr>
        <w:pStyle w:val="ae"/>
        <w:numPr>
          <w:ilvl w:val="0"/>
          <w:numId w:val="6"/>
        </w:numPr>
        <w:spacing w:line="600" w:lineRule="exact"/>
        <w:ind w:firstLineChars="0"/>
        <w:rPr>
          <w:rFonts w:ascii="仿宋_GB2312" w:eastAsia="仿宋_GB2312" w:hAnsi="仿宋"/>
          <w:color w:val="000000" w:themeColor="text1"/>
          <w:sz w:val="32"/>
          <w:szCs w:val="30"/>
        </w:rPr>
      </w:pPr>
      <w:r w:rsidRPr="000A6F9F">
        <w:rPr>
          <w:rFonts w:ascii="仿宋_GB2312" w:eastAsia="仿宋_GB2312" w:hAnsi="仿宋"/>
          <w:color w:val="000000" w:themeColor="text1"/>
          <w:sz w:val="32"/>
          <w:szCs w:val="30"/>
        </w:rPr>
        <w:t>20</w:t>
      </w:r>
      <w:r>
        <w:rPr>
          <w:rFonts w:ascii="仿宋_GB2312" w:eastAsia="仿宋_GB2312" w:hAnsi="仿宋" w:hint="eastAsia"/>
          <w:color w:val="000000" w:themeColor="text1"/>
          <w:sz w:val="32"/>
          <w:szCs w:val="30"/>
        </w:rPr>
        <w:t>19</w:t>
      </w:r>
      <w:r w:rsidRPr="000A6F9F">
        <w:rPr>
          <w:rFonts w:ascii="仿宋_GB2312" w:eastAsia="仿宋_GB2312" w:hAnsi="仿宋" w:hint="eastAsia"/>
          <w:color w:val="000000" w:themeColor="text1"/>
          <w:sz w:val="32"/>
          <w:szCs w:val="30"/>
        </w:rPr>
        <w:t>年</w:t>
      </w:r>
      <w:r>
        <w:rPr>
          <w:rFonts w:ascii="仿宋_GB2312" w:eastAsia="仿宋_GB2312" w:hAnsi="仿宋" w:hint="eastAsia"/>
          <w:color w:val="000000" w:themeColor="text1"/>
          <w:sz w:val="32"/>
          <w:szCs w:val="30"/>
        </w:rPr>
        <w:t>12</w:t>
      </w:r>
      <w:r w:rsidRPr="000A6F9F">
        <w:rPr>
          <w:rFonts w:ascii="仿宋_GB2312" w:eastAsia="仿宋_GB2312" w:hAnsi="仿宋" w:hint="eastAsia"/>
          <w:color w:val="000000" w:themeColor="text1"/>
          <w:sz w:val="32"/>
          <w:szCs w:val="30"/>
        </w:rPr>
        <w:t>月3</w:t>
      </w:r>
      <w:r>
        <w:rPr>
          <w:rFonts w:ascii="仿宋_GB2312" w:eastAsia="仿宋_GB2312" w:hAnsi="仿宋" w:hint="eastAsia"/>
          <w:color w:val="000000" w:themeColor="text1"/>
          <w:sz w:val="32"/>
          <w:szCs w:val="30"/>
        </w:rPr>
        <w:t>1</w:t>
      </w:r>
      <w:r w:rsidRPr="000A6F9F">
        <w:rPr>
          <w:rFonts w:ascii="仿宋_GB2312" w:eastAsia="仿宋_GB2312" w:hAnsi="仿宋" w:hint="eastAsia"/>
          <w:color w:val="000000" w:themeColor="text1"/>
          <w:sz w:val="32"/>
          <w:szCs w:val="30"/>
        </w:rPr>
        <w:t>日前，完成项目验收。</w:t>
      </w:r>
    </w:p>
    <w:p w14:paraId="3B4150E9" w14:textId="77777777" w:rsidR="006E43D4" w:rsidRPr="000A6F9F" w:rsidRDefault="006E43D4" w:rsidP="009C7FAD">
      <w:pPr>
        <w:spacing w:line="600" w:lineRule="exact"/>
        <w:ind w:firstLineChars="200" w:firstLine="600"/>
        <w:rPr>
          <w:rFonts w:ascii="仿宋_GB2312" w:eastAsia="仿宋_GB2312" w:hAnsi="仿宋"/>
          <w:color w:val="000000" w:themeColor="text1"/>
          <w:sz w:val="30"/>
          <w:szCs w:val="30"/>
        </w:rPr>
      </w:pPr>
    </w:p>
    <w:p w14:paraId="53C9E172" w14:textId="77777777" w:rsidR="00BE1CB0" w:rsidRPr="000A6F9F" w:rsidRDefault="003A00F7" w:rsidP="0081291C">
      <w:pPr>
        <w:pStyle w:val="3"/>
        <w:numPr>
          <w:ilvl w:val="0"/>
          <w:numId w:val="7"/>
        </w:numPr>
        <w:spacing w:beforeLines="100" w:before="240" w:beforeAutospacing="0" w:afterLines="100" w:after="240" w:afterAutospacing="0" w:line="600" w:lineRule="exact"/>
        <w:rPr>
          <w:rFonts w:ascii="黑体" w:eastAsia="黑体" w:hAnsi="黑体"/>
          <w:color w:val="000000" w:themeColor="text1"/>
        </w:rPr>
      </w:pPr>
      <w:bookmarkStart w:id="130" w:name="_Toc9001182"/>
      <w:bookmarkStart w:id="131" w:name="_Hlk3794972"/>
      <w:r w:rsidRPr="000A6F9F">
        <w:rPr>
          <w:rFonts w:ascii="黑体" w:eastAsia="黑体" w:hAnsi="黑体" w:hint="eastAsia"/>
          <w:color w:val="000000" w:themeColor="text1"/>
        </w:rPr>
        <w:t>建设</w:t>
      </w:r>
      <w:r w:rsidR="00BE1CB0" w:rsidRPr="000A6F9F">
        <w:rPr>
          <w:rFonts w:ascii="黑体" w:eastAsia="黑体" w:hAnsi="黑体" w:hint="eastAsia"/>
          <w:color w:val="000000" w:themeColor="text1"/>
        </w:rPr>
        <w:t>阶段</w:t>
      </w:r>
      <w:r w:rsidRPr="000A6F9F">
        <w:rPr>
          <w:rFonts w:ascii="黑体" w:eastAsia="黑体" w:hAnsi="黑体" w:hint="eastAsia"/>
          <w:color w:val="000000" w:themeColor="text1"/>
        </w:rPr>
        <w:t>划分</w:t>
      </w:r>
      <w:bookmarkEnd w:id="130"/>
    </w:p>
    <w:p w14:paraId="02DAB459"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整个项目的建设分为规划</w:t>
      </w:r>
      <w:r w:rsidR="007F6FE8" w:rsidRPr="000A6F9F">
        <w:rPr>
          <w:rFonts w:ascii="仿宋_GB2312" w:eastAsia="仿宋_GB2312" w:hAnsi="仿宋" w:hint="eastAsia"/>
          <w:color w:val="000000" w:themeColor="text1"/>
          <w:sz w:val="32"/>
          <w:szCs w:val="30"/>
        </w:rPr>
        <w:t>设计</w:t>
      </w:r>
      <w:r w:rsidRPr="000A6F9F">
        <w:rPr>
          <w:rFonts w:ascii="仿宋_GB2312" w:eastAsia="仿宋_GB2312" w:hAnsi="仿宋" w:hint="eastAsia"/>
          <w:color w:val="000000" w:themeColor="text1"/>
          <w:sz w:val="32"/>
          <w:szCs w:val="30"/>
        </w:rPr>
        <w:t>阶段、</w:t>
      </w:r>
      <w:r w:rsidR="007F6FE8" w:rsidRPr="000A6F9F">
        <w:rPr>
          <w:rFonts w:ascii="仿宋_GB2312" w:eastAsia="仿宋_GB2312" w:hAnsi="仿宋" w:hint="eastAsia"/>
          <w:color w:val="000000" w:themeColor="text1"/>
          <w:sz w:val="32"/>
          <w:szCs w:val="30"/>
        </w:rPr>
        <w:t>立项</w:t>
      </w:r>
      <w:r w:rsidRPr="000A6F9F">
        <w:rPr>
          <w:rFonts w:ascii="仿宋_GB2312" w:eastAsia="仿宋_GB2312" w:hAnsi="仿宋" w:hint="eastAsia"/>
          <w:color w:val="000000" w:themeColor="text1"/>
          <w:sz w:val="32"/>
          <w:szCs w:val="30"/>
        </w:rPr>
        <w:t>招标阶段、开发</w:t>
      </w:r>
      <w:r w:rsidR="007F6FE8" w:rsidRPr="000A6F9F">
        <w:rPr>
          <w:rFonts w:ascii="仿宋_GB2312" w:eastAsia="仿宋_GB2312" w:hAnsi="仿宋" w:hint="eastAsia"/>
          <w:color w:val="000000" w:themeColor="text1"/>
          <w:sz w:val="32"/>
          <w:szCs w:val="30"/>
        </w:rPr>
        <w:t>建设</w:t>
      </w:r>
      <w:r w:rsidRPr="000A6F9F">
        <w:rPr>
          <w:rFonts w:ascii="仿宋_GB2312" w:eastAsia="仿宋_GB2312" w:hAnsi="仿宋" w:hint="eastAsia"/>
          <w:color w:val="000000" w:themeColor="text1"/>
          <w:sz w:val="32"/>
          <w:szCs w:val="30"/>
        </w:rPr>
        <w:t>阶段、</w:t>
      </w:r>
      <w:r w:rsidR="007F6FE8" w:rsidRPr="000A6F9F">
        <w:rPr>
          <w:rFonts w:ascii="仿宋_GB2312" w:eastAsia="仿宋_GB2312" w:hAnsi="仿宋" w:hint="eastAsia"/>
          <w:color w:val="000000" w:themeColor="text1"/>
          <w:sz w:val="32"/>
          <w:szCs w:val="30"/>
        </w:rPr>
        <w:t>上线</w:t>
      </w:r>
      <w:r w:rsidRPr="000A6F9F">
        <w:rPr>
          <w:rFonts w:ascii="仿宋_GB2312" w:eastAsia="仿宋_GB2312" w:hAnsi="仿宋" w:hint="eastAsia"/>
          <w:color w:val="000000" w:themeColor="text1"/>
          <w:sz w:val="32"/>
          <w:szCs w:val="30"/>
        </w:rPr>
        <w:t>运行阶段及</w:t>
      </w:r>
      <w:r w:rsidR="007F6FE8" w:rsidRPr="000A6F9F">
        <w:rPr>
          <w:rFonts w:ascii="仿宋_GB2312" w:eastAsia="仿宋_GB2312" w:hAnsi="仿宋" w:hint="eastAsia"/>
          <w:color w:val="000000" w:themeColor="text1"/>
          <w:sz w:val="32"/>
          <w:szCs w:val="30"/>
        </w:rPr>
        <w:t>项目</w:t>
      </w:r>
      <w:r w:rsidRPr="000A6F9F">
        <w:rPr>
          <w:rFonts w:ascii="仿宋_GB2312" w:eastAsia="仿宋_GB2312" w:hAnsi="仿宋" w:hint="eastAsia"/>
          <w:color w:val="000000" w:themeColor="text1"/>
          <w:sz w:val="32"/>
          <w:szCs w:val="30"/>
        </w:rPr>
        <w:t>验收阶段六个阶段，培训工作贯穿于项目建设的全过程。</w:t>
      </w:r>
    </w:p>
    <w:p w14:paraId="1B457D52" w14:textId="77777777" w:rsidR="008B000F" w:rsidRPr="000A6F9F" w:rsidRDefault="002241A6" w:rsidP="00D56CA4">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hint="eastAsia"/>
          <w:b/>
          <w:color w:val="000000" w:themeColor="text1"/>
          <w:sz w:val="32"/>
          <w:szCs w:val="30"/>
        </w:rPr>
        <w:t>1、</w:t>
      </w:r>
      <w:r w:rsidR="008B000F" w:rsidRPr="000A6F9F">
        <w:rPr>
          <w:rFonts w:ascii="楷体_GB2312" w:eastAsia="楷体_GB2312" w:hAnsi="仿宋" w:hint="eastAsia"/>
          <w:b/>
          <w:color w:val="000000" w:themeColor="text1"/>
          <w:sz w:val="32"/>
          <w:szCs w:val="30"/>
        </w:rPr>
        <w:t>规划</w:t>
      </w:r>
      <w:r w:rsidR="007F6FE8" w:rsidRPr="000A6F9F">
        <w:rPr>
          <w:rFonts w:ascii="楷体_GB2312" w:eastAsia="楷体_GB2312" w:hAnsi="仿宋" w:hint="eastAsia"/>
          <w:b/>
          <w:color w:val="000000" w:themeColor="text1"/>
          <w:sz w:val="32"/>
          <w:szCs w:val="30"/>
        </w:rPr>
        <w:t>设计</w:t>
      </w:r>
      <w:r w:rsidR="008B000F" w:rsidRPr="000A6F9F">
        <w:rPr>
          <w:rFonts w:ascii="楷体_GB2312" w:eastAsia="楷体_GB2312" w:hAnsi="仿宋" w:hint="eastAsia"/>
          <w:b/>
          <w:color w:val="000000" w:themeColor="text1"/>
          <w:sz w:val="32"/>
          <w:szCs w:val="30"/>
        </w:rPr>
        <w:t>阶段</w:t>
      </w:r>
    </w:p>
    <w:p w14:paraId="53E5751A"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规划</w:t>
      </w:r>
      <w:r w:rsidR="007F6FE8" w:rsidRPr="000A6F9F">
        <w:rPr>
          <w:rFonts w:ascii="仿宋_GB2312" w:eastAsia="仿宋_GB2312" w:hAnsi="仿宋" w:hint="eastAsia"/>
          <w:color w:val="000000" w:themeColor="text1"/>
          <w:sz w:val="32"/>
          <w:szCs w:val="30"/>
        </w:rPr>
        <w:t>设计</w:t>
      </w:r>
      <w:r w:rsidRPr="000A6F9F">
        <w:rPr>
          <w:rFonts w:ascii="仿宋_GB2312" w:eastAsia="仿宋_GB2312" w:hAnsi="仿宋" w:hint="eastAsia"/>
          <w:color w:val="000000" w:themeColor="text1"/>
          <w:sz w:val="32"/>
          <w:szCs w:val="30"/>
        </w:rPr>
        <w:t>阶段主要任务有：</w:t>
      </w:r>
      <w:r w:rsidR="007F6FE8" w:rsidRPr="000A6F9F">
        <w:rPr>
          <w:rFonts w:ascii="仿宋_GB2312" w:eastAsia="仿宋_GB2312" w:hAnsi="仿宋" w:hint="eastAsia"/>
          <w:color w:val="000000" w:themeColor="text1"/>
          <w:sz w:val="32"/>
          <w:szCs w:val="30"/>
        </w:rPr>
        <w:t>完成建设方案、</w:t>
      </w:r>
      <w:r w:rsidRPr="000A6F9F">
        <w:rPr>
          <w:rFonts w:ascii="仿宋_GB2312" w:eastAsia="仿宋_GB2312" w:hAnsi="仿宋" w:hint="eastAsia"/>
          <w:color w:val="000000" w:themeColor="text1"/>
          <w:sz w:val="32"/>
          <w:szCs w:val="30"/>
        </w:rPr>
        <w:t>确定建设目标、明确建设内容、项目调研、需求分析和可行性论证。</w:t>
      </w:r>
    </w:p>
    <w:p w14:paraId="24CA4DC6" w14:textId="77777777" w:rsidR="008B000F" w:rsidRPr="000A6F9F" w:rsidRDefault="002241A6" w:rsidP="00D56CA4">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hint="eastAsia"/>
          <w:b/>
          <w:color w:val="000000" w:themeColor="text1"/>
          <w:sz w:val="32"/>
          <w:szCs w:val="30"/>
        </w:rPr>
        <w:t>2、</w:t>
      </w:r>
      <w:r w:rsidR="007F6FE8" w:rsidRPr="000A6F9F">
        <w:rPr>
          <w:rFonts w:ascii="楷体_GB2312" w:eastAsia="楷体_GB2312" w:hAnsi="仿宋" w:hint="eastAsia"/>
          <w:b/>
          <w:color w:val="000000" w:themeColor="text1"/>
          <w:sz w:val="32"/>
          <w:szCs w:val="30"/>
        </w:rPr>
        <w:t>立项</w:t>
      </w:r>
      <w:r w:rsidR="008B000F" w:rsidRPr="000A6F9F">
        <w:rPr>
          <w:rFonts w:ascii="楷体_GB2312" w:eastAsia="楷体_GB2312" w:hAnsi="仿宋" w:hint="eastAsia"/>
          <w:b/>
          <w:color w:val="000000" w:themeColor="text1"/>
          <w:sz w:val="32"/>
          <w:szCs w:val="30"/>
        </w:rPr>
        <w:t>招标阶段</w:t>
      </w:r>
    </w:p>
    <w:p w14:paraId="00166AEB"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立项招标阶段主要任务有：根据立项批复，针对项目需求和建设内容，进行招标，确定项目承包方。</w:t>
      </w:r>
    </w:p>
    <w:p w14:paraId="77105F82" w14:textId="77777777" w:rsidR="008B000F" w:rsidRPr="000A6F9F" w:rsidRDefault="002241A6" w:rsidP="00D56CA4">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b/>
          <w:color w:val="000000" w:themeColor="text1"/>
          <w:sz w:val="32"/>
          <w:szCs w:val="30"/>
        </w:rPr>
        <w:t>3</w:t>
      </w:r>
      <w:r w:rsidRPr="000A6F9F">
        <w:rPr>
          <w:rFonts w:ascii="楷体_GB2312" w:eastAsia="楷体_GB2312" w:hAnsi="仿宋" w:hint="eastAsia"/>
          <w:b/>
          <w:color w:val="000000" w:themeColor="text1"/>
          <w:sz w:val="32"/>
          <w:szCs w:val="30"/>
        </w:rPr>
        <w:t>、</w:t>
      </w:r>
      <w:r w:rsidR="007F6FE8" w:rsidRPr="000A6F9F">
        <w:rPr>
          <w:rFonts w:ascii="楷体_GB2312" w:eastAsia="楷体_GB2312" w:hAnsi="仿宋" w:hint="eastAsia"/>
          <w:b/>
          <w:color w:val="000000" w:themeColor="text1"/>
          <w:sz w:val="32"/>
          <w:szCs w:val="30"/>
        </w:rPr>
        <w:t>开发</w:t>
      </w:r>
      <w:r w:rsidR="008B000F" w:rsidRPr="000A6F9F">
        <w:rPr>
          <w:rFonts w:ascii="楷体_GB2312" w:eastAsia="楷体_GB2312" w:hAnsi="仿宋" w:hint="eastAsia"/>
          <w:b/>
          <w:color w:val="000000" w:themeColor="text1"/>
          <w:sz w:val="32"/>
          <w:szCs w:val="30"/>
        </w:rPr>
        <w:t>建设阶段</w:t>
      </w:r>
    </w:p>
    <w:p w14:paraId="4A2CE986" w14:textId="77777777" w:rsidR="008B000F" w:rsidRPr="000A6F9F" w:rsidRDefault="007F6FE8"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开发</w:t>
      </w:r>
      <w:r w:rsidR="008B000F" w:rsidRPr="000A6F9F">
        <w:rPr>
          <w:rFonts w:ascii="仿宋_GB2312" w:eastAsia="仿宋_GB2312" w:hAnsi="仿宋" w:hint="eastAsia"/>
          <w:color w:val="000000" w:themeColor="text1"/>
          <w:sz w:val="32"/>
          <w:szCs w:val="30"/>
        </w:rPr>
        <w:t>建设阶段</w:t>
      </w:r>
      <w:r w:rsidRPr="000A6F9F">
        <w:rPr>
          <w:rFonts w:ascii="仿宋_GB2312" w:eastAsia="仿宋_GB2312" w:hAnsi="仿宋" w:hint="eastAsia"/>
          <w:color w:val="000000" w:themeColor="text1"/>
          <w:sz w:val="32"/>
          <w:szCs w:val="30"/>
        </w:rPr>
        <w:t>是</w:t>
      </w:r>
      <w:r w:rsidR="008B000F" w:rsidRPr="000A6F9F">
        <w:rPr>
          <w:rFonts w:ascii="仿宋_GB2312" w:eastAsia="仿宋_GB2312" w:hAnsi="仿宋" w:hint="eastAsia"/>
          <w:color w:val="000000" w:themeColor="text1"/>
          <w:sz w:val="32"/>
          <w:szCs w:val="30"/>
        </w:rPr>
        <w:t>根据</w:t>
      </w:r>
      <w:r w:rsidRPr="000A6F9F">
        <w:rPr>
          <w:rFonts w:ascii="仿宋_GB2312" w:eastAsia="仿宋_GB2312" w:hAnsi="仿宋" w:hint="eastAsia"/>
          <w:color w:val="000000" w:themeColor="text1"/>
          <w:sz w:val="32"/>
          <w:szCs w:val="30"/>
        </w:rPr>
        <w:t>建设</w:t>
      </w:r>
      <w:r w:rsidR="008B000F" w:rsidRPr="000A6F9F">
        <w:rPr>
          <w:rFonts w:ascii="仿宋_GB2312" w:eastAsia="仿宋_GB2312" w:hAnsi="仿宋" w:hint="eastAsia"/>
          <w:color w:val="000000" w:themeColor="text1"/>
          <w:sz w:val="32"/>
          <w:szCs w:val="30"/>
        </w:rPr>
        <w:t>方案</w:t>
      </w:r>
      <w:r w:rsidRPr="000A6F9F">
        <w:rPr>
          <w:rFonts w:ascii="仿宋_GB2312" w:eastAsia="仿宋_GB2312" w:hAnsi="仿宋" w:hint="eastAsia"/>
          <w:color w:val="000000" w:themeColor="text1"/>
          <w:sz w:val="32"/>
          <w:szCs w:val="30"/>
        </w:rPr>
        <w:t>要求</w:t>
      </w:r>
      <w:r w:rsidR="008B000F" w:rsidRPr="000A6F9F">
        <w:rPr>
          <w:rFonts w:ascii="仿宋_GB2312" w:eastAsia="仿宋_GB2312" w:hAnsi="仿宋" w:hint="eastAsia"/>
          <w:color w:val="000000" w:themeColor="text1"/>
          <w:sz w:val="32"/>
          <w:szCs w:val="30"/>
        </w:rPr>
        <w:t>，</w:t>
      </w:r>
      <w:r w:rsidRPr="000A6F9F">
        <w:rPr>
          <w:rFonts w:ascii="仿宋_GB2312" w:eastAsia="仿宋_GB2312" w:hAnsi="仿宋" w:hint="eastAsia"/>
          <w:color w:val="000000" w:themeColor="text1"/>
          <w:sz w:val="32"/>
          <w:szCs w:val="30"/>
        </w:rPr>
        <w:t>对企业服务云迭代功</w:t>
      </w:r>
      <w:r w:rsidRPr="000A6F9F">
        <w:rPr>
          <w:rFonts w:ascii="仿宋_GB2312" w:eastAsia="仿宋_GB2312" w:hAnsi="仿宋" w:hint="eastAsia"/>
          <w:color w:val="000000" w:themeColor="text1"/>
          <w:sz w:val="32"/>
          <w:szCs w:val="30"/>
        </w:rPr>
        <w:lastRenderedPageBreak/>
        <w:t>能进行细化设计与开发</w:t>
      </w:r>
      <w:r w:rsidR="008B000F" w:rsidRPr="000A6F9F">
        <w:rPr>
          <w:rFonts w:ascii="仿宋_GB2312" w:eastAsia="仿宋_GB2312" w:hAnsi="仿宋" w:hint="eastAsia"/>
          <w:color w:val="000000" w:themeColor="text1"/>
          <w:sz w:val="32"/>
          <w:szCs w:val="30"/>
        </w:rPr>
        <w:t>实施的过程。根据</w:t>
      </w:r>
      <w:r w:rsidRPr="000A6F9F">
        <w:rPr>
          <w:rFonts w:ascii="仿宋_GB2312" w:eastAsia="仿宋_GB2312" w:hAnsi="仿宋" w:hint="eastAsia"/>
          <w:color w:val="000000" w:themeColor="text1"/>
          <w:sz w:val="32"/>
          <w:szCs w:val="30"/>
        </w:rPr>
        <w:t>迭代功能建设要求的</w:t>
      </w:r>
      <w:r w:rsidR="008B000F" w:rsidRPr="000A6F9F">
        <w:rPr>
          <w:rFonts w:ascii="仿宋_GB2312" w:eastAsia="仿宋_GB2312" w:hAnsi="仿宋" w:hint="eastAsia"/>
          <w:color w:val="000000" w:themeColor="text1"/>
          <w:sz w:val="32"/>
          <w:szCs w:val="30"/>
        </w:rPr>
        <w:t>内在关系，并考虑整个信息化工作的均衡局面，采用</w:t>
      </w:r>
      <w:r w:rsidRPr="000A6F9F">
        <w:rPr>
          <w:rFonts w:ascii="仿宋_GB2312" w:eastAsia="仿宋_GB2312" w:hAnsi="仿宋" w:hint="eastAsia"/>
          <w:color w:val="000000" w:themeColor="text1"/>
          <w:sz w:val="32"/>
          <w:szCs w:val="30"/>
        </w:rPr>
        <w:t>“</w:t>
      </w:r>
      <w:r w:rsidR="008B000F" w:rsidRPr="000A6F9F">
        <w:rPr>
          <w:rFonts w:ascii="仿宋_GB2312" w:eastAsia="仿宋_GB2312" w:hAnsi="仿宋" w:hint="eastAsia"/>
          <w:color w:val="000000" w:themeColor="text1"/>
          <w:sz w:val="32"/>
          <w:szCs w:val="30"/>
        </w:rPr>
        <w:t>分阶段</w:t>
      </w:r>
      <w:r w:rsidRPr="000A6F9F">
        <w:rPr>
          <w:rFonts w:ascii="仿宋_GB2312" w:eastAsia="仿宋_GB2312" w:hAnsi="仿宋" w:hint="eastAsia"/>
          <w:color w:val="000000" w:themeColor="text1"/>
          <w:sz w:val="32"/>
          <w:szCs w:val="30"/>
        </w:rPr>
        <w:t>、</w:t>
      </w:r>
      <w:r w:rsidR="008B000F" w:rsidRPr="000A6F9F">
        <w:rPr>
          <w:rFonts w:ascii="仿宋_GB2312" w:eastAsia="仿宋_GB2312" w:hAnsi="仿宋" w:hint="eastAsia"/>
          <w:color w:val="000000" w:themeColor="text1"/>
          <w:sz w:val="32"/>
          <w:szCs w:val="30"/>
        </w:rPr>
        <w:t>有重点</w:t>
      </w:r>
      <w:r w:rsidRPr="000A6F9F">
        <w:rPr>
          <w:rFonts w:ascii="仿宋_GB2312" w:eastAsia="仿宋_GB2312" w:hAnsi="仿宋" w:hint="eastAsia"/>
          <w:color w:val="000000" w:themeColor="text1"/>
          <w:sz w:val="32"/>
          <w:szCs w:val="30"/>
        </w:rPr>
        <w:t>”</w:t>
      </w:r>
      <w:r w:rsidR="008B000F" w:rsidRPr="000A6F9F">
        <w:rPr>
          <w:rFonts w:ascii="仿宋_GB2312" w:eastAsia="仿宋_GB2312" w:hAnsi="仿宋" w:hint="eastAsia"/>
          <w:color w:val="000000" w:themeColor="text1"/>
          <w:sz w:val="32"/>
          <w:szCs w:val="30"/>
        </w:rPr>
        <w:t>的原则进行逐步建设，优先建设</w:t>
      </w:r>
      <w:r w:rsidRPr="000A6F9F">
        <w:rPr>
          <w:rFonts w:ascii="仿宋_GB2312" w:eastAsia="仿宋_GB2312" w:hAnsi="仿宋" w:hint="eastAsia"/>
          <w:color w:val="000000" w:themeColor="text1"/>
          <w:sz w:val="32"/>
          <w:szCs w:val="30"/>
        </w:rPr>
        <w:t>需求</w:t>
      </w:r>
      <w:r w:rsidR="008B000F" w:rsidRPr="000A6F9F">
        <w:rPr>
          <w:rFonts w:ascii="仿宋_GB2312" w:eastAsia="仿宋_GB2312" w:hAnsi="仿宋" w:hint="eastAsia"/>
          <w:color w:val="000000" w:themeColor="text1"/>
          <w:sz w:val="32"/>
          <w:szCs w:val="30"/>
        </w:rPr>
        <w:t>成熟</w:t>
      </w:r>
      <w:r w:rsidRPr="000A6F9F">
        <w:rPr>
          <w:rFonts w:ascii="仿宋_GB2312" w:eastAsia="仿宋_GB2312" w:hAnsi="仿宋" w:hint="eastAsia"/>
          <w:color w:val="000000" w:themeColor="text1"/>
          <w:sz w:val="32"/>
          <w:szCs w:val="30"/>
        </w:rPr>
        <w:t>、快速见效</w:t>
      </w:r>
      <w:r w:rsidR="008B000F" w:rsidRPr="000A6F9F">
        <w:rPr>
          <w:rFonts w:ascii="仿宋_GB2312" w:eastAsia="仿宋_GB2312" w:hAnsi="仿宋" w:hint="eastAsia"/>
          <w:color w:val="000000" w:themeColor="text1"/>
          <w:sz w:val="32"/>
          <w:szCs w:val="30"/>
        </w:rPr>
        <w:t>的应用</w:t>
      </w:r>
      <w:r w:rsidRPr="000A6F9F">
        <w:rPr>
          <w:rFonts w:ascii="仿宋_GB2312" w:eastAsia="仿宋_GB2312" w:hAnsi="仿宋" w:hint="eastAsia"/>
          <w:color w:val="000000" w:themeColor="text1"/>
          <w:sz w:val="32"/>
          <w:szCs w:val="30"/>
        </w:rPr>
        <w:t>功能</w:t>
      </w:r>
      <w:r w:rsidR="008B000F" w:rsidRPr="000A6F9F">
        <w:rPr>
          <w:rFonts w:ascii="仿宋_GB2312" w:eastAsia="仿宋_GB2312" w:hAnsi="仿宋" w:hint="eastAsia"/>
          <w:color w:val="000000" w:themeColor="text1"/>
          <w:sz w:val="32"/>
          <w:szCs w:val="30"/>
        </w:rPr>
        <w:t>。</w:t>
      </w:r>
    </w:p>
    <w:p w14:paraId="3807A581" w14:textId="77777777" w:rsidR="008B000F" w:rsidRPr="000A6F9F" w:rsidRDefault="002241A6" w:rsidP="000A6F9F">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hint="eastAsia"/>
          <w:b/>
          <w:color w:val="000000" w:themeColor="text1"/>
          <w:sz w:val="32"/>
          <w:szCs w:val="30"/>
        </w:rPr>
        <w:t>4、</w:t>
      </w:r>
      <w:r w:rsidR="005C0D18" w:rsidRPr="000A6F9F">
        <w:rPr>
          <w:rFonts w:ascii="楷体_GB2312" w:eastAsia="楷体_GB2312" w:hAnsi="仿宋" w:hint="eastAsia"/>
          <w:b/>
          <w:color w:val="000000" w:themeColor="text1"/>
          <w:sz w:val="32"/>
          <w:szCs w:val="30"/>
        </w:rPr>
        <w:t>上线</w:t>
      </w:r>
      <w:r w:rsidR="008B000F" w:rsidRPr="000A6F9F">
        <w:rPr>
          <w:rFonts w:ascii="楷体_GB2312" w:eastAsia="楷体_GB2312" w:hAnsi="仿宋" w:hint="eastAsia"/>
          <w:b/>
          <w:color w:val="000000" w:themeColor="text1"/>
          <w:sz w:val="32"/>
          <w:szCs w:val="30"/>
        </w:rPr>
        <w:t>运行阶段</w:t>
      </w:r>
    </w:p>
    <w:p w14:paraId="186507F4"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测试工作要</w:t>
      </w:r>
      <w:r w:rsidR="005C0D18" w:rsidRPr="000A6F9F">
        <w:rPr>
          <w:rFonts w:ascii="仿宋_GB2312" w:eastAsia="仿宋_GB2312" w:hAnsi="仿宋" w:hint="eastAsia"/>
          <w:color w:val="000000" w:themeColor="text1"/>
          <w:sz w:val="32"/>
          <w:szCs w:val="30"/>
        </w:rPr>
        <w:t>贯穿</w:t>
      </w:r>
      <w:r w:rsidRPr="000A6F9F">
        <w:rPr>
          <w:rFonts w:ascii="仿宋_GB2312" w:eastAsia="仿宋_GB2312" w:hAnsi="仿宋" w:hint="eastAsia"/>
          <w:color w:val="000000" w:themeColor="text1"/>
          <w:sz w:val="32"/>
          <w:szCs w:val="30"/>
        </w:rPr>
        <w:t>在整个项目工程的</w:t>
      </w:r>
      <w:r w:rsidR="005C0D18" w:rsidRPr="000A6F9F">
        <w:rPr>
          <w:rFonts w:ascii="仿宋_GB2312" w:eastAsia="仿宋_GB2312" w:hAnsi="仿宋" w:hint="eastAsia"/>
          <w:color w:val="000000" w:themeColor="text1"/>
          <w:sz w:val="32"/>
          <w:szCs w:val="30"/>
        </w:rPr>
        <w:t>全部</w:t>
      </w:r>
      <w:r w:rsidRPr="000A6F9F">
        <w:rPr>
          <w:rFonts w:ascii="仿宋_GB2312" w:eastAsia="仿宋_GB2312" w:hAnsi="仿宋" w:hint="eastAsia"/>
          <w:color w:val="000000" w:themeColor="text1"/>
          <w:sz w:val="32"/>
          <w:szCs w:val="30"/>
        </w:rPr>
        <w:t>实施</w:t>
      </w:r>
      <w:r w:rsidR="005C0D18" w:rsidRPr="000A6F9F">
        <w:rPr>
          <w:rFonts w:ascii="仿宋_GB2312" w:eastAsia="仿宋_GB2312" w:hAnsi="仿宋" w:hint="eastAsia"/>
          <w:color w:val="000000" w:themeColor="text1"/>
          <w:sz w:val="32"/>
          <w:szCs w:val="30"/>
        </w:rPr>
        <w:t>过程中</w:t>
      </w:r>
      <w:r w:rsidRPr="000A6F9F">
        <w:rPr>
          <w:rFonts w:ascii="仿宋_GB2312" w:eastAsia="仿宋_GB2312" w:hAnsi="仿宋" w:hint="eastAsia"/>
          <w:color w:val="000000" w:themeColor="text1"/>
          <w:sz w:val="32"/>
          <w:szCs w:val="30"/>
        </w:rPr>
        <w:t>。</w:t>
      </w:r>
      <w:r w:rsidR="005C0D18" w:rsidRPr="000A6F9F">
        <w:rPr>
          <w:rFonts w:ascii="仿宋_GB2312" w:eastAsia="仿宋_GB2312" w:hAnsi="仿宋" w:hint="eastAsia"/>
          <w:color w:val="000000" w:themeColor="text1"/>
          <w:sz w:val="32"/>
          <w:szCs w:val="30"/>
        </w:rPr>
        <w:t>系统测试完成后，</w:t>
      </w:r>
      <w:r w:rsidR="00ED75A1" w:rsidRPr="000A6F9F">
        <w:rPr>
          <w:rFonts w:ascii="仿宋_GB2312" w:eastAsia="仿宋_GB2312" w:hAnsi="仿宋" w:hint="eastAsia"/>
          <w:color w:val="000000" w:themeColor="text1"/>
          <w:sz w:val="32"/>
          <w:szCs w:val="30"/>
        </w:rPr>
        <w:t>可以</w:t>
      </w:r>
      <w:r w:rsidR="005C0D18" w:rsidRPr="000A6F9F">
        <w:rPr>
          <w:rFonts w:ascii="仿宋_GB2312" w:eastAsia="仿宋_GB2312" w:hAnsi="仿宋" w:hint="eastAsia"/>
          <w:color w:val="000000" w:themeColor="text1"/>
          <w:sz w:val="32"/>
          <w:szCs w:val="30"/>
        </w:rPr>
        <w:t>进行上线运行</w:t>
      </w:r>
      <w:r w:rsidR="00ED75A1" w:rsidRPr="000A6F9F">
        <w:rPr>
          <w:rFonts w:ascii="仿宋_GB2312" w:eastAsia="仿宋_GB2312" w:hAnsi="仿宋" w:hint="eastAsia"/>
          <w:color w:val="000000" w:themeColor="text1"/>
          <w:sz w:val="32"/>
          <w:szCs w:val="30"/>
        </w:rPr>
        <w:t>阶段。</w:t>
      </w:r>
      <w:r w:rsidR="005C0D18" w:rsidRPr="000A6F9F">
        <w:rPr>
          <w:rFonts w:ascii="仿宋_GB2312" w:eastAsia="仿宋_GB2312" w:hAnsi="仿宋" w:hint="eastAsia"/>
          <w:color w:val="000000" w:themeColor="text1"/>
          <w:sz w:val="32"/>
          <w:szCs w:val="30"/>
        </w:rPr>
        <w:t>应</w:t>
      </w:r>
      <w:r w:rsidR="0039634F" w:rsidRPr="000A6F9F">
        <w:rPr>
          <w:rFonts w:ascii="仿宋_GB2312" w:eastAsia="仿宋_GB2312" w:hAnsi="仿宋" w:hint="eastAsia"/>
          <w:color w:val="000000" w:themeColor="text1"/>
          <w:sz w:val="32"/>
          <w:szCs w:val="30"/>
        </w:rPr>
        <w:t>加强</w:t>
      </w:r>
      <w:r w:rsidR="00ED75A1" w:rsidRPr="000A6F9F">
        <w:rPr>
          <w:rFonts w:ascii="仿宋_GB2312" w:eastAsia="仿宋_GB2312" w:hAnsi="仿宋" w:hint="eastAsia"/>
          <w:color w:val="000000" w:themeColor="text1"/>
          <w:sz w:val="32"/>
          <w:szCs w:val="30"/>
        </w:rPr>
        <w:t>各方面</w:t>
      </w:r>
      <w:r w:rsidR="005C0D18" w:rsidRPr="000A6F9F">
        <w:rPr>
          <w:rFonts w:ascii="仿宋_GB2312" w:eastAsia="仿宋_GB2312" w:hAnsi="仿宋" w:hint="eastAsia"/>
          <w:color w:val="000000" w:themeColor="text1"/>
          <w:sz w:val="32"/>
          <w:szCs w:val="30"/>
        </w:rPr>
        <w:t>对上线运行阶段的支持</w:t>
      </w:r>
      <w:r w:rsidR="00ED75A1" w:rsidRPr="000A6F9F">
        <w:rPr>
          <w:rFonts w:ascii="仿宋_GB2312" w:eastAsia="仿宋_GB2312" w:hAnsi="仿宋" w:hint="eastAsia"/>
          <w:color w:val="000000" w:themeColor="text1"/>
          <w:sz w:val="32"/>
          <w:szCs w:val="30"/>
        </w:rPr>
        <w:t>力度</w:t>
      </w:r>
      <w:r w:rsidR="005C0D18" w:rsidRPr="000A6F9F">
        <w:rPr>
          <w:rFonts w:ascii="仿宋_GB2312" w:eastAsia="仿宋_GB2312" w:hAnsi="仿宋" w:hint="eastAsia"/>
          <w:color w:val="000000" w:themeColor="text1"/>
          <w:sz w:val="32"/>
          <w:szCs w:val="30"/>
        </w:rPr>
        <w:t>，及时听取意见、发现</w:t>
      </w:r>
      <w:r w:rsidRPr="000A6F9F">
        <w:rPr>
          <w:rFonts w:ascii="仿宋_GB2312" w:eastAsia="仿宋_GB2312" w:hAnsi="仿宋" w:hint="eastAsia"/>
          <w:color w:val="000000" w:themeColor="text1"/>
          <w:sz w:val="32"/>
          <w:szCs w:val="30"/>
        </w:rPr>
        <w:t>问题</w:t>
      </w:r>
      <w:r w:rsidR="005C0D18" w:rsidRPr="000A6F9F">
        <w:rPr>
          <w:rFonts w:ascii="仿宋_GB2312" w:eastAsia="仿宋_GB2312" w:hAnsi="仿宋" w:hint="eastAsia"/>
          <w:color w:val="000000" w:themeColor="text1"/>
          <w:sz w:val="32"/>
          <w:szCs w:val="30"/>
        </w:rPr>
        <w:t>、</w:t>
      </w:r>
      <w:r w:rsidRPr="000A6F9F">
        <w:rPr>
          <w:rFonts w:ascii="仿宋_GB2312" w:eastAsia="仿宋_GB2312" w:hAnsi="仿宋" w:hint="eastAsia"/>
          <w:color w:val="000000" w:themeColor="text1"/>
          <w:sz w:val="32"/>
          <w:szCs w:val="30"/>
        </w:rPr>
        <w:t>解决问题</w:t>
      </w:r>
      <w:r w:rsidR="005C0D18" w:rsidRPr="000A6F9F">
        <w:rPr>
          <w:rFonts w:ascii="仿宋_GB2312" w:eastAsia="仿宋_GB2312" w:hAnsi="仿宋" w:hint="eastAsia"/>
          <w:color w:val="000000" w:themeColor="text1"/>
          <w:sz w:val="32"/>
          <w:szCs w:val="30"/>
        </w:rPr>
        <w:t>、提升服务</w:t>
      </w:r>
      <w:r w:rsidRPr="000A6F9F">
        <w:rPr>
          <w:rFonts w:ascii="仿宋_GB2312" w:eastAsia="仿宋_GB2312" w:hAnsi="仿宋" w:hint="eastAsia"/>
          <w:color w:val="000000" w:themeColor="text1"/>
          <w:sz w:val="32"/>
          <w:szCs w:val="30"/>
        </w:rPr>
        <w:t>。</w:t>
      </w:r>
    </w:p>
    <w:p w14:paraId="76EED70E" w14:textId="77777777" w:rsidR="008B000F" w:rsidRPr="000A6F9F" w:rsidRDefault="002241A6" w:rsidP="00D56CA4">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hint="eastAsia"/>
          <w:b/>
          <w:color w:val="000000" w:themeColor="text1"/>
          <w:sz w:val="32"/>
          <w:szCs w:val="30"/>
        </w:rPr>
        <w:t>5、</w:t>
      </w:r>
      <w:r w:rsidR="008B000F" w:rsidRPr="000A6F9F">
        <w:rPr>
          <w:rFonts w:ascii="楷体_GB2312" w:eastAsia="楷体_GB2312" w:hAnsi="仿宋" w:hint="eastAsia"/>
          <w:b/>
          <w:color w:val="000000" w:themeColor="text1"/>
          <w:sz w:val="32"/>
          <w:szCs w:val="30"/>
        </w:rPr>
        <w:t>验收阶段</w:t>
      </w:r>
    </w:p>
    <w:p w14:paraId="43BD35DD"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当系统实施完成并经过测试合格后，可以进行验收。对验收过程中发现问题的处理方法以及对它们的处置，应该予以重视并解决。</w:t>
      </w:r>
    </w:p>
    <w:p w14:paraId="4CC829D7"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验收通过后进入正常运行维护阶段。系统运行维护采用自行维护和外包服务相结合，由信息中心负责信息系统的日常运行维护，由设备提供商、系统集成商、应用软件开发商负责技术支持。</w:t>
      </w:r>
    </w:p>
    <w:p w14:paraId="35F9ECAE" w14:textId="77777777" w:rsidR="008B000F" w:rsidRPr="000A6F9F" w:rsidRDefault="002241A6" w:rsidP="00D56CA4">
      <w:pPr>
        <w:spacing w:line="600" w:lineRule="exact"/>
        <w:ind w:firstLineChars="200" w:firstLine="643"/>
        <w:rPr>
          <w:rFonts w:ascii="楷体_GB2312" w:eastAsia="楷体_GB2312" w:hAnsi="仿宋"/>
          <w:b/>
          <w:color w:val="000000" w:themeColor="text1"/>
          <w:sz w:val="32"/>
          <w:szCs w:val="30"/>
        </w:rPr>
      </w:pPr>
      <w:r w:rsidRPr="000A6F9F">
        <w:rPr>
          <w:rFonts w:ascii="楷体_GB2312" w:eastAsia="楷体_GB2312" w:hAnsi="仿宋" w:hint="eastAsia"/>
          <w:b/>
          <w:color w:val="000000" w:themeColor="text1"/>
          <w:sz w:val="32"/>
          <w:szCs w:val="30"/>
        </w:rPr>
        <w:t>6、</w:t>
      </w:r>
      <w:r w:rsidR="008B000F" w:rsidRPr="000A6F9F">
        <w:rPr>
          <w:rFonts w:ascii="楷体_GB2312" w:eastAsia="楷体_GB2312" w:hAnsi="仿宋" w:hint="eastAsia"/>
          <w:b/>
          <w:color w:val="000000" w:themeColor="text1"/>
          <w:sz w:val="32"/>
          <w:szCs w:val="30"/>
        </w:rPr>
        <w:t>培训工作</w:t>
      </w:r>
    </w:p>
    <w:p w14:paraId="4FF9A54E"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hint="eastAsia"/>
          <w:color w:val="000000" w:themeColor="text1"/>
          <w:sz w:val="32"/>
          <w:szCs w:val="30"/>
        </w:rPr>
        <w:t>培训工作是信息系统建设项目非常重要的组成部分，是事关建设项目成功与否的重要环节。有效的培训工作能提高本项目的建设水平，降低项目风险；同时为项目应用人员带来实际</w:t>
      </w:r>
      <w:r w:rsidRPr="000A6F9F">
        <w:rPr>
          <w:rFonts w:ascii="仿宋_GB2312" w:eastAsia="仿宋_GB2312" w:hAnsi="仿宋" w:hint="eastAsia"/>
          <w:color w:val="000000" w:themeColor="text1"/>
          <w:sz w:val="32"/>
          <w:szCs w:val="30"/>
        </w:rPr>
        <w:lastRenderedPageBreak/>
        <w:t>的知识和应用技能，提高相关人员的信息化操作技能和使用水平，为应用系统的建设、维护和应用打好基础。</w:t>
      </w:r>
    </w:p>
    <w:p w14:paraId="37476FDD" w14:textId="77777777" w:rsidR="003A00F7" w:rsidRPr="000A6F9F" w:rsidRDefault="003A00F7" w:rsidP="00D56CA4">
      <w:pPr>
        <w:spacing w:line="600" w:lineRule="exact"/>
        <w:ind w:firstLineChars="200" w:firstLine="600"/>
        <w:rPr>
          <w:rFonts w:ascii="仿宋_GB2312" w:eastAsia="仿宋_GB2312" w:hAnsi="仿宋"/>
          <w:color w:val="000000" w:themeColor="text1"/>
          <w:sz w:val="30"/>
          <w:szCs w:val="30"/>
        </w:rPr>
      </w:pPr>
    </w:p>
    <w:p w14:paraId="4A9B328C" w14:textId="77777777" w:rsidR="008B000F" w:rsidRPr="000A6F9F" w:rsidRDefault="00020795" w:rsidP="0081291C">
      <w:pPr>
        <w:pStyle w:val="3"/>
        <w:numPr>
          <w:ilvl w:val="0"/>
          <w:numId w:val="7"/>
        </w:numPr>
        <w:spacing w:beforeLines="100" w:before="240" w:beforeAutospacing="0" w:afterLines="100" w:after="240" w:afterAutospacing="0" w:line="600" w:lineRule="exact"/>
        <w:rPr>
          <w:rFonts w:ascii="黑体" w:eastAsia="黑体" w:hAnsi="黑体"/>
          <w:color w:val="000000" w:themeColor="text1"/>
        </w:rPr>
      </w:pPr>
      <w:bookmarkStart w:id="132" w:name="_Toc356908872"/>
      <w:bookmarkStart w:id="133" w:name="_Toc493580738"/>
      <w:bookmarkStart w:id="134" w:name="_Toc9001183"/>
      <w:r w:rsidRPr="000A6F9F">
        <w:rPr>
          <w:rFonts w:ascii="黑体" w:eastAsia="黑体" w:hAnsi="黑体" w:hint="eastAsia"/>
          <w:color w:val="000000" w:themeColor="text1"/>
        </w:rPr>
        <w:t>项目</w:t>
      </w:r>
      <w:r w:rsidR="008B000F" w:rsidRPr="000A6F9F">
        <w:rPr>
          <w:rFonts w:ascii="黑体" w:eastAsia="黑体" w:hAnsi="黑体" w:hint="eastAsia"/>
          <w:color w:val="000000" w:themeColor="text1"/>
        </w:rPr>
        <w:t>组织保障</w:t>
      </w:r>
      <w:bookmarkEnd w:id="132"/>
      <w:bookmarkEnd w:id="133"/>
      <w:bookmarkEnd w:id="134"/>
    </w:p>
    <w:p w14:paraId="3EEF06B7" w14:textId="77777777" w:rsidR="008B000F" w:rsidRPr="000A6F9F" w:rsidRDefault="008B000F" w:rsidP="00D56CA4">
      <w:pPr>
        <w:spacing w:line="600" w:lineRule="exact"/>
        <w:ind w:firstLineChars="200" w:firstLine="640"/>
        <w:rPr>
          <w:rFonts w:ascii="仿宋_GB2312" w:eastAsia="仿宋_GB2312" w:hAnsi="仿宋"/>
          <w:color w:val="000000" w:themeColor="text1"/>
          <w:sz w:val="32"/>
          <w:szCs w:val="30"/>
        </w:rPr>
      </w:pPr>
      <w:r w:rsidRPr="000A6F9F">
        <w:rPr>
          <w:rFonts w:ascii="仿宋_GB2312" w:eastAsia="仿宋_GB2312" w:hAnsi="仿宋"/>
          <w:color w:val="000000" w:themeColor="text1"/>
          <w:sz w:val="32"/>
          <w:szCs w:val="30"/>
        </w:rPr>
        <w:t>本项目建设及应用推进涉及多个部门</w:t>
      </w:r>
      <w:r w:rsidRPr="000A6F9F">
        <w:rPr>
          <w:rFonts w:ascii="仿宋_GB2312" w:eastAsia="仿宋_GB2312" w:hAnsi="仿宋" w:hint="eastAsia"/>
          <w:color w:val="000000" w:themeColor="text1"/>
          <w:sz w:val="32"/>
          <w:szCs w:val="30"/>
        </w:rPr>
        <w:t>，</w:t>
      </w:r>
      <w:r w:rsidRPr="000A6F9F">
        <w:rPr>
          <w:rFonts w:ascii="仿宋_GB2312" w:eastAsia="仿宋_GB2312" w:hAnsi="仿宋"/>
          <w:color w:val="000000" w:themeColor="text1"/>
          <w:sz w:val="32"/>
          <w:szCs w:val="30"/>
        </w:rPr>
        <w:t>将成立领导小组</w:t>
      </w:r>
      <w:r w:rsidRPr="000A6F9F">
        <w:rPr>
          <w:rFonts w:ascii="仿宋_GB2312" w:eastAsia="仿宋_GB2312" w:hAnsi="仿宋" w:hint="eastAsia"/>
          <w:color w:val="000000" w:themeColor="text1"/>
          <w:sz w:val="32"/>
          <w:szCs w:val="30"/>
        </w:rPr>
        <w:t>和</w:t>
      </w:r>
      <w:r w:rsidRPr="000A6F9F">
        <w:rPr>
          <w:rFonts w:ascii="仿宋_GB2312" w:eastAsia="仿宋_GB2312" w:hAnsi="仿宋"/>
          <w:color w:val="000000" w:themeColor="text1"/>
          <w:sz w:val="32"/>
          <w:szCs w:val="30"/>
        </w:rPr>
        <w:t>工作小组</w:t>
      </w:r>
      <w:r w:rsidRPr="000A6F9F">
        <w:rPr>
          <w:rFonts w:ascii="仿宋_GB2312" w:eastAsia="仿宋_GB2312" w:hAnsi="仿宋" w:hint="eastAsia"/>
          <w:color w:val="000000" w:themeColor="text1"/>
          <w:sz w:val="32"/>
          <w:szCs w:val="30"/>
        </w:rPr>
        <w:t>。</w:t>
      </w:r>
    </w:p>
    <w:p w14:paraId="72E17CDC" w14:textId="77777777" w:rsidR="008B000F" w:rsidRPr="000A6F9F" w:rsidRDefault="008B000F" w:rsidP="003A00F7">
      <w:pPr>
        <w:snapToGrid w:val="0"/>
        <w:spacing w:line="360" w:lineRule="auto"/>
        <w:jc w:val="center"/>
        <w:rPr>
          <w:rFonts w:ascii="仿宋_GB2312" w:eastAsia="仿宋_GB2312"/>
          <w:color w:val="000000" w:themeColor="text1"/>
          <w:spacing w:val="-4"/>
          <w:sz w:val="28"/>
          <w:szCs w:val="28"/>
        </w:rPr>
      </w:pPr>
      <w:r w:rsidRPr="000A6F9F">
        <w:rPr>
          <w:noProof/>
          <w:color w:val="000000" w:themeColor="text1"/>
        </w:rPr>
        <w:drawing>
          <wp:inline distT="0" distB="0" distL="0" distR="0" wp14:anchorId="3FDDF166" wp14:editId="40829B97">
            <wp:extent cx="5377423" cy="2946400"/>
            <wp:effectExtent l="0" t="0" r="0"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4" cstate="print"/>
                    <a:srcRect/>
                    <a:stretch>
                      <a:fillRect/>
                    </a:stretch>
                  </pic:blipFill>
                  <pic:spPr bwMode="auto">
                    <a:xfrm>
                      <a:off x="0" y="0"/>
                      <a:ext cx="5379420" cy="2947494"/>
                    </a:xfrm>
                    <a:prstGeom prst="rect">
                      <a:avLst/>
                    </a:prstGeom>
                    <a:noFill/>
                    <a:ln w="9525">
                      <a:noFill/>
                      <a:miter lim="800000"/>
                      <a:headEnd/>
                      <a:tailEnd/>
                    </a:ln>
                  </pic:spPr>
                </pic:pic>
              </a:graphicData>
            </a:graphic>
          </wp:inline>
        </w:drawing>
      </w:r>
    </w:p>
    <w:p w14:paraId="4F7FF0B8" w14:textId="77777777" w:rsidR="008B000F" w:rsidRPr="000A6F9F" w:rsidRDefault="008B000F" w:rsidP="008B000F">
      <w:pPr>
        <w:snapToGrid w:val="0"/>
        <w:spacing w:line="360" w:lineRule="auto"/>
        <w:ind w:firstLineChars="196" w:firstLine="533"/>
        <w:rPr>
          <w:rFonts w:ascii="仿宋_GB2312" w:eastAsia="仿宋_GB2312"/>
          <w:color w:val="000000" w:themeColor="text1"/>
          <w:spacing w:val="-4"/>
          <w:sz w:val="28"/>
          <w:szCs w:val="28"/>
        </w:rPr>
      </w:pPr>
    </w:p>
    <w:p w14:paraId="7A4292CA" w14:textId="77777777" w:rsidR="008B000F" w:rsidRPr="000A6F9F" w:rsidRDefault="008B000F" w:rsidP="0081291C">
      <w:pPr>
        <w:pStyle w:val="ae"/>
        <w:numPr>
          <w:ilvl w:val="0"/>
          <w:numId w:val="4"/>
        </w:numPr>
        <w:snapToGrid w:val="0"/>
        <w:spacing w:line="360" w:lineRule="auto"/>
        <w:ind w:firstLineChars="0"/>
        <w:rPr>
          <w:rFonts w:ascii="仿宋_GB2312" w:eastAsia="仿宋_GB2312"/>
          <w:b/>
          <w:color w:val="000000" w:themeColor="text1"/>
          <w:spacing w:val="-4"/>
          <w:sz w:val="32"/>
          <w:szCs w:val="28"/>
        </w:rPr>
      </w:pPr>
      <w:r w:rsidRPr="000A6F9F">
        <w:rPr>
          <w:rFonts w:ascii="仿宋_GB2312" w:eastAsia="仿宋_GB2312" w:hint="eastAsia"/>
          <w:b/>
          <w:color w:val="000000" w:themeColor="text1"/>
          <w:spacing w:val="-4"/>
          <w:sz w:val="32"/>
          <w:szCs w:val="28"/>
        </w:rPr>
        <w:t>领导小组</w:t>
      </w:r>
    </w:p>
    <w:p w14:paraId="67064851" w14:textId="77777777" w:rsidR="008B000F" w:rsidRPr="000A6F9F" w:rsidRDefault="008B000F" w:rsidP="00D56CA4">
      <w:pPr>
        <w:spacing w:line="600" w:lineRule="exact"/>
        <w:ind w:firstLineChars="200" w:firstLine="64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领导小组由市经信委领导、相关处室负责人和企业服务中心负责人组成。</w:t>
      </w:r>
    </w:p>
    <w:p w14:paraId="77112BDB" w14:textId="77777777" w:rsidR="008B000F" w:rsidRPr="000A6F9F" w:rsidRDefault="008B000F" w:rsidP="00D56CA4">
      <w:pPr>
        <w:spacing w:line="600" w:lineRule="exact"/>
        <w:ind w:firstLineChars="200" w:firstLine="64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主要职责是：</w:t>
      </w:r>
    </w:p>
    <w:p w14:paraId="68CC67FE"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明确</w:t>
      </w:r>
      <w:r w:rsidR="003A00F7" w:rsidRPr="000A6F9F">
        <w:rPr>
          <w:rFonts w:ascii="仿宋_GB2312" w:eastAsia="仿宋_GB2312" w:hAnsi="华文中宋" w:hint="eastAsia"/>
          <w:color w:val="000000" w:themeColor="text1"/>
          <w:sz w:val="32"/>
          <w:szCs w:val="30"/>
        </w:rPr>
        <w:t>服务云迭代开发</w:t>
      </w:r>
      <w:r w:rsidRPr="000A6F9F">
        <w:rPr>
          <w:rFonts w:ascii="仿宋_GB2312" w:eastAsia="仿宋_GB2312" w:hAnsi="华文中宋" w:hint="eastAsia"/>
          <w:color w:val="000000" w:themeColor="text1"/>
          <w:sz w:val="32"/>
          <w:szCs w:val="30"/>
        </w:rPr>
        <w:t>的基本定位和主要目标；</w:t>
      </w:r>
    </w:p>
    <w:p w14:paraId="04BE69CC"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lastRenderedPageBreak/>
        <w:t>制定</w:t>
      </w:r>
      <w:r w:rsidR="003A00F7" w:rsidRPr="000A6F9F">
        <w:rPr>
          <w:rFonts w:ascii="仿宋_GB2312" w:eastAsia="仿宋_GB2312" w:hAnsi="华文中宋" w:hint="eastAsia"/>
          <w:color w:val="000000" w:themeColor="text1"/>
          <w:sz w:val="32"/>
          <w:szCs w:val="30"/>
        </w:rPr>
        <w:t>服务云迭代开发</w:t>
      </w:r>
      <w:r w:rsidRPr="000A6F9F">
        <w:rPr>
          <w:rFonts w:ascii="仿宋_GB2312" w:eastAsia="仿宋_GB2312" w:hAnsi="华文中宋" w:hint="eastAsia"/>
          <w:color w:val="000000" w:themeColor="text1"/>
          <w:sz w:val="32"/>
          <w:szCs w:val="30"/>
        </w:rPr>
        <w:t>建设总体规划及重大实施步骤；</w:t>
      </w:r>
    </w:p>
    <w:p w14:paraId="17ED6784"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对项目的立项、可行性研究和开工建设进行决策；</w:t>
      </w:r>
    </w:p>
    <w:p w14:paraId="09A8F378"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组织协调项目建设；</w:t>
      </w:r>
    </w:p>
    <w:p w14:paraId="31910522"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监督、检查规划方案的组织实施和贯彻落实；</w:t>
      </w:r>
    </w:p>
    <w:p w14:paraId="237EA838"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对项目需求重大变更、资源重大变更、成本管理进行总体决策；</w:t>
      </w:r>
    </w:p>
    <w:p w14:paraId="4D082F08" w14:textId="77777777" w:rsidR="008B000F" w:rsidRPr="000A6F9F" w:rsidRDefault="008B000F" w:rsidP="0081291C">
      <w:pPr>
        <w:pStyle w:val="ae"/>
        <w:numPr>
          <w:ilvl w:val="0"/>
          <w:numId w:val="5"/>
        </w:numPr>
        <w:spacing w:line="600" w:lineRule="exact"/>
        <w:ind w:firstLineChars="0"/>
        <w:rPr>
          <w:rFonts w:ascii="仿宋_GB2312" w:eastAsia="仿宋_GB2312" w:hAnsi="华文中宋"/>
          <w:color w:val="000000" w:themeColor="text1"/>
          <w:sz w:val="32"/>
          <w:szCs w:val="30"/>
        </w:rPr>
      </w:pPr>
      <w:r w:rsidRPr="000A6F9F">
        <w:rPr>
          <w:rFonts w:ascii="仿宋_GB2312" w:eastAsia="仿宋_GB2312" w:hAnsi="华文中宋" w:hint="eastAsia"/>
          <w:color w:val="000000" w:themeColor="text1"/>
          <w:sz w:val="32"/>
          <w:szCs w:val="30"/>
        </w:rPr>
        <w:t>督查工作小组的工作。</w:t>
      </w:r>
    </w:p>
    <w:p w14:paraId="4E0112B5" w14:textId="77777777" w:rsidR="008B000F" w:rsidRPr="001C466D" w:rsidRDefault="008B000F" w:rsidP="008B000F">
      <w:pPr>
        <w:snapToGrid w:val="0"/>
        <w:spacing w:line="360" w:lineRule="auto"/>
        <w:ind w:firstLineChars="196" w:firstLine="533"/>
        <w:rPr>
          <w:rFonts w:ascii="仿宋_GB2312" w:eastAsia="仿宋_GB2312"/>
          <w:spacing w:val="-4"/>
          <w:sz w:val="28"/>
          <w:szCs w:val="28"/>
        </w:rPr>
      </w:pPr>
    </w:p>
    <w:p w14:paraId="1A378A90" w14:textId="77777777" w:rsidR="005B154A" w:rsidRPr="001C466D" w:rsidRDefault="005B154A" w:rsidP="0081291C">
      <w:pPr>
        <w:pStyle w:val="ae"/>
        <w:numPr>
          <w:ilvl w:val="0"/>
          <w:numId w:val="4"/>
        </w:numPr>
        <w:snapToGrid w:val="0"/>
        <w:spacing w:line="360" w:lineRule="auto"/>
        <w:ind w:firstLineChars="0"/>
        <w:rPr>
          <w:rFonts w:ascii="仿宋_GB2312" w:eastAsia="仿宋_GB2312"/>
          <w:b/>
          <w:spacing w:val="-4"/>
          <w:sz w:val="32"/>
          <w:szCs w:val="28"/>
        </w:rPr>
      </w:pPr>
      <w:r w:rsidRPr="001C466D">
        <w:rPr>
          <w:rFonts w:ascii="仿宋_GB2312" w:eastAsia="仿宋_GB2312" w:hint="eastAsia"/>
          <w:b/>
          <w:spacing w:val="-4"/>
          <w:sz w:val="32"/>
          <w:szCs w:val="28"/>
        </w:rPr>
        <w:t>项目专家咨询委员会</w:t>
      </w:r>
    </w:p>
    <w:p w14:paraId="5FCB83DD" w14:textId="77777777" w:rsidR="005B154A" w:rsidRPr="001C466D" w:rsidRDefault="005B154A" w:rsidP="005B154A">
      <w:pPr>
        <w:spacing w:line="600" w:lineRule="exact"/>
        <w:ind w:firstLineChars="200" w:firstLine="640"/>
        <w:rPr>
          <w:rFonts w:ascii="仿宋_GB2312" w:eastAsia="仿宋_GB2312" w:hAnsi="华文中宋"/>
          <w:sz w:val="32"/>
          <w:szCs w:val="30"/>
        </w:rPr>
      </w:pPr>
      <w:r w:rsidRPr="001C466D">
        <w:rPr>
          <w:rFonts w:ascii="仿宋_GB2312" w:eastAsia="仿宋_GB2312" w:hAnsi="华文中宋" w:hint="eastAsia"/>
          <w:sz w:val="32"/>
          <w:szCs w:val="30"/>
        </w:rPr>
        <w:t>成立项目专家咨询委员会由市经信委领导、市大数据中心领导、AI与大数据技术专家、企业服务专家等组成。</w:t>
      </w:r>
    </w:p>
    <w:p w14:paraId="1D8E8F0D" w14:textId="77777777" w:rsidR="005B154A" w:rsidRPr="001C466D" w:rsidRDefault="005B154A" w:rsidP="005B154A">
      <w:pPr>
        <w:spacing w:line="600" w:lineRule="exact"/>
        <w:ind w:firstLineChars="200" w:firstLine="640"/>
        <w:rPr>
          <w:rFonts w:ascii="仿宋_GB2312" w:eastAsia="仿宋_GB2312" w:hAnsi="华文中宋"/>
          <w:sz w:val="32"/>
          <w:szCs w:val="30"/>
        </w:rPr>
      </w:pPr>
      <w:r w:rsidRPr="001C466D">
        <w:rPr>
          <w:rFonts w:ascii="仿宋_GB2312" w:eastAsia="仿宋_GB2312" w:hAnsi="华文中宋" w:hint="eastAsia"/>
          <w:sz w:val="32"/>
          <w:szCs w:val="30"/>
        </w:rPr>
        <w:t>主要职责是：</w:t>
      </w:r>
    </w:p>
    <w:p w14:paraId="0112B06E" w14:textId="77777777" w:rsidR="005B154A" w:rsidRPr="001C466D" w:rsidRDefault="005B154A"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对企业服务云建设工作的战略、政策、规划提出建议；</w:t>
      </w:r>
    </w:p>
    <w:p w14:paraId="4507231C" w14:textId="77777777" w:rsidR="005B154A" w:rsidRPr="001C466D" w:rsidRDefault="005B154A"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根据企业服务云建设的发展需要，提出重点技术领域及重大服务方向建议；</w:t>
      </w:r>
    </w:p>
    <w:p w14:paraId="3DDAB706" w14:textId="77777777" w:rsidR="005B154A" w:rsidRPr="001C466D" w:rsidRDefault="005B154A"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针对企业服务云建设过程中出现的问题，就共性问题研究提出解决方案。</w:t>
      </w:r>
    </w:p>
    <w:p w14:paraId="0AAC3BEC" w14:textId="77777777" w:rsidR="005B154A" w:rsidRPr="001C466D" w:rsidRDefault="005B154A" w:rsidP="008B000F">
      <w:pPr>
        <w:snapToGrid w:val="0"/>
        <w:spacing w:line="360" w:lineRule="auto"/>
        <w:ind w:firstLineChars="196" w:firstLine="533"/>
        <w:rPr>
          <w:rFonts w:ascii="仿宋_GB2312" w:eastAsia="仿宋_GB2312"/>
          <w:spacing w:val="-4"/>
          <w:sz w:val="28"/>
          <w:szCs w:val="28"/>
        </w:rPr>
      </w:pPr>
    </w:p>
    <w:p w14:paraId="0C837EF1" w14:textId="77777777" w:rsidR="008B000F" w:rsidRPr="001C466D" w:rsidRDefault="008B000F" w:rsidP="0081291C">
      <w:pPr>
        <w:pStyle w:val="ae"/>
        <w:numPr>
          <w:ilvl w:val="0"/>
          <w:numId w:val="4"/>
        </w:numPr>
        <w:snapToGrid w:val="0"/>
        <w:spacing w:line="360" w:lineRule="auto"/>
        <w:ind w:firstLineChars="0"/>
        <w:rPr>
          <w:rFonts w:ascii="仿宋_GB2312" w:eastAsia="仿宋_GB2312"/>
          <w:b/>
          <w:spacing w:val="-4"/>
          <w:sz w:val="32"/>
          <w:szCs w:val="28"/>
        </w:rPr>
      </w:pPr>
      <w:r w:rsidRPr="001C466D">
        <w:rPr>
          <w:rFonts w:ascii="仿宋_GB2312" w:eastAsia="仿宋_GB2312" w:hint="eastAsia"/>
          <w:b/>
          <w:spacing w:val="-4"/>
          <w:sz w:val="32"/>
          <w:szCs w:val="28"/>
        </w:rPr>
        <w:t>工作小组</w:t>
      </w:r>
    </w:p>
    <w:p w14:paraId="2BA98B7D" w14:textId="77777777" w:rsidR="008B000F" w:rsidRPr="001C466D" w:rsidRDefault="008B000F" w:rsidP="00D56CA4">
      <w:pPr>
        <w:spacing w:line="600" w:lineRule="exact"/>
        <w:ind w:firstLineChars="200" w:firstLine="640"/>
        <w:rPr>
          <w:rFonts w:ascii="仿宋_GB2312" w:eastAsia="仿宋_GB2312" w:hAnsi="华文中宋"/>
          <w:sz w:val="32"/>
          <w:szCs w:val="30"/>
        </w:rPr>
      </w:pPr>
      <w:r w:rsidRPr="001C466D">
        <w:rPr>
          <w:rFonts w:ascii="仿宋_GB2312" w:eastAsia="仿宋_GB2312" w:hAnsi="华文中宋" w:hint="eastAsia"/>
          <w:sz w:val="32"/>
          <w:szCs w:val="30"/>
        </w:rPr>
        <w:t>由市经信委相关处室、</w:t>
      </w:r>
      <w:r w:rsidR="00A965FF" w:rsidRPr="001C466D">
        <w:rPr>
          <w:rFonts w:ascii="仿宋_GB2312" w:eastAsia="仿宋_GB2312" w:hAnsi="华文中宋" w:hint="eastAsia"/>
          <w:sz w:val="32"/>
          <w:szCs w:val="30"/>
        </w:rPr>
        <w:t>市</w:t>
      </w:r>
      <w:r w:rsidRPr="001C466D">
        <w:rPr>
          <w:rFonts w:ascii="仿宋_GB2312" w:eastAsia="仿宋_GB2312" w:hAnsi="华文中宋" w:hint="eastAsia"/>
          <w:sz w:val="32"/>
          <w:szCs w:val="30"/>
        </w:rPr>
        <w:t>中小企业发展服务中心、应用开发商、集成商、现有系统开发商组成。包含规划咨询、系统集</w:t>
      </w:r>
      <w:r w:rsidRPr="001C466D">
        <w:rPr>
          <w:rFonts w:ascii="仿宋_GB2312" w:eastAsia="仿宋_GB2312" w:hAnsi="华文中宋" w:hint="eastAsia"/>
          <w:sz w:val="32"/>
          <w:szCs w:val="30"/>
        </w:rPr>
        <w:lastRenderedPageBreak/>
        <w:t>成、应用开发、项目实施、系统运维几个团队。</w:t>
      </w:r>
    </w:p>
    <w:p w14:paraId="22590D22" w14:textId="77777777" w:rsidR="008B000F" w:rsidRPr="001C466D" w:rsidRDefault="008B000F" w:rsidP="00D56CA4">
      <w:pPr>
        <w:spacing w:line="600" w:lineRule="exact"/>
        <w:ind w:firstLineChars="200" w:firstLine="640"/>
        <w:rPr>
          <w:rFonts w:ascii="仿宋_GB2312" w:eastAsia="仿宋_GB2312" w:hAnsi="华文中宋"/>
          <w:sz w:val="32"/>
          <w:szCs w:val="30"/>
        </w:rPr>
      </w:pPr>
      <w:r w:rsidRPr="001C466D">
        <w:rPr>
          <w:rFonts w:ascii="仿宋_GB2312" w:eastAsia="仿宋_GB2312" w:hAnsi="华文中宋" w:hint="eastAsia"/>
          <w:sz w:val="32"/>
          <w:szCs w:val="30"/>
        </w:rPr>
        <w:t>主要职责是：</w:t>
      </w:r>
    </w:p>
    <w:p w14:paraId="4D599935" w14:textId="77777777" w:rsidR="008B000F" w:rsidRPr="001C466D" w:rsidRDefault="008B000F"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协助做好本项目建设的中、长期规划和工作计划；</w:t>
      </w:r>
    </w:p>
    <w:p w14:paraId="01576784" w14:textId="77777777" w:rsidR="008B000F" w:rsidRPr="001C466D" w:rsidRDefault="008B000F"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组织制定项目建设的应用管理标准和技术标准；</w:t>
      </w:r>
    </w:p>
    <w:p w14:paraId="112ADD97" w14:textId="77777777" w:rsidR="008B000F" w:rsidRPr="001C466D" w:rsidRDefault="008B000F"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制定项目具体目标、原则和范围，制定和控制项目总体实施计划和风险管理计划；</w:t>
      </w:r>
    </w:p>
    <w:p w14:paraId="3483AAE5" w14:textId="77777777" w:rsidR="008B000F" w:rsidRPr="001C466D" w:rsidRDefault="008B000F"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项目实施期间，认真组织好人力、物力等资源的投入，承担项目建设的主要工作，并实施项目总体管理，包括：项目计划和范围管理、问题管理、风险管理、沟通管理、供应商管理、成本管理、变更管理、质量保证；</w:t>
      </w:r>
    </w:p>
    <w:p w14:paraId="3A3FEBA5" w14:textId="77777777" w:rsidR="008B000F" w:rsidRPr="001C466D" w:rsidRDefault="008B000F" w:rsidP="0081291C">
      <w:pPr>
        <w:pStyle w:val="ae"/>
        <w:numPr>
          <w:ilvl w:val="0"/>
          <w:numId w:val="5"/>
        </w:numPr>
        <w:spacing w:line="600" w:lineRule="exact"/>
        <w:ind w:firstLineChars="0"/>
        <w:rPr>
          <w:rFonts w:ascii="仿宋_GB2312" w:eastAsia="仿宋_GB2312" w:hAnsi="华文中宋"/>
          <w:sz w:val="32"/>
          <w:szCs w:val="30"/>
        </w:rPr>
      </w:pPr>
      <w:r w:rsidRPr="001C466D">
        <w:rPr>
          <w:rFonts w:ascii="仿宋_GB2312" w:eastAsia="仿宋_GB2312" w:hAnsi="华文中宋" w:hint="eastAsia"/>
          <w:sz w:val="32"/>
          <w:szCs w:val="30"/>
        </w:rPr>
        <w:t>定期将进展情况向项目领导小组汇报，并执行领导小组交办的工作任务。</w:t>
      </w:r>
    </w:p>
    <w:bookmarkEnd w:id="131"/>
    <w:p w14:paraId="413FEFF9" w14:textId="77777777" w:rsidR="003A00F7" w:rsidRPr="000A6F9F" w:rsidRDefault="003A00F7" w:rsidP="005B154A">
      <w:pPr>
        <w:spacing w:line="600" w:lineRule="exact"/>
        <w:ind w:firstLineChars="200" w:firstLine="640"/>
        <w:rPr>
          <w:rFonts w:ascii="仿宋_GB2312" w:eastAsia="仿宋_GB2312" w:hAnsi="华文中宋"/>
          <w:color w:val="000000" w:themeColor="text1"/>
          <w:sz w:val="32"/>
          <w:szCs w:val="30"/>
        </w:rPr>
      </w:pPr>
    </w:p>
    <w:p w14:paraId="4CE5E924" w14:textId="77777777" w:rsidR="00436E0D" w:rsidRPr="000A6F9F" w:rsidRDefault="006E43D4" w:rsidP="008C0D81">
      <w:pPr>
        <w:pStyle w:val="2"/>
        <w:pageBreakBefore/>
        <w:spacing w:before="100" w:beforeAutospacing="1" w:after="100" w:afterAutospacing="1" w:line="240" w:lineRule="auto"/>
        <w:rPr>
          <w:rFonts w:ascii="黑体" w:eastAsia="黑体" w:hAnsi="黑体"/>
          <w:color w:val="000000" w:themeColor="text1"/>
        </w:rPr>
      </w:pPr>
      <w:bookmarkStart w:id="135" w:name="_Toc9001184"/>
      <w:bookmarkStart w:id="136" w:name="_Hlk3795051"/>
      <w:r w:rsidRPr="000A6F9F">
        <w:rPr>
          <w:rFonts w:ascii="黑体" w:eastAsia="黑体" w:hAnsi="黑体" w:hint="eastAsia"/>
          <w:color w:val="000000" w:themeColor="text1"/>
        </w:rPr>
        <w:lastRenderedPageBreak/>
        <w:t>第五章 费用估算</w:t>
      </w:r>
      <w:bookmarkEnd w:id="135"/>
    </w:p>
    <w:p w14:paraId="2B2DE112" w14:textId="77777777" w:rsidR="007A1344" w:rsidRDefault="00F75F6D" w:rsidP="00F75F6D">
      <w:pPr>
        <w:spacing w:line="600" w:lineRule="exact"/>
        <w:ind w:firstLineChars="200" w:firstLine="602"/>
        <w:jc w:val="right"/>
        <w:rPr>
          <w:rFonts w:ascii="仿宋_GB2312" w:eastAsia="仿宋_GB2312" w:hAnsi="宋体" w:cs="宋体"/>
          <w:b/>
          <w:bCs/>
          <w:color w:val="000000" w:themeColor="text1"/>
          <w:kern w:val="0"/>
          <w:sz w:val="30"/>
          <w:szCs w:val="30"/>
        </w:rPr>
      </w:pPr>
      <w:r w:rsidRPr="000A6F9F">
        <w:rPr>
          <w:rFonts w:ascii="仿宋_GB2312" w:eastAsia="仿宋_GB2312" w:hAnsi="宋体" w:cs="宋体" w:hint="eastAsia"/>
          <w:b/>
          <w:bCs/>
          <w:color w:val="000000" w:themeColor="text1"/>
          <w:kern w:val="0"/>
          <w:sz w:val="30"/>
          <w:szCs w:val="30"/>
        </w:rPr>
        <w:t>单位：万元</w:t>
      </w:r>
    </w:p>
    <w:tbl>
      <w:tblPr>
        <w:tblW w:w="9214" w:type="dxa"/>
        <w:tblInd w:w="-147" w:type="dxa"/>
        <w:tblLook w:val="04A0" w:firstRow="1" w:lastRow="0" w:firstColumn="1" w:lastColumn="0" w:noHBand="0" w:noVBand="1"/>
      </w:tblPr>
      <w:tblGrid>
        <w:gridCol w:w="816"/>
        <w:gridCol w:w="4288"/>
        <w:gridCol w:w="992"/>
        <w:gridCol w:w="3118"/>
      </w:tblGrid>
      <w:tr w:rsidR="00665904" w:rsidRPr="00F26846" w14:paraId="5FC49B1E" w14:textId="77777777" w:rsidTr="00665904">
        <w:trPr>
          <w:trHeight w:val="312"/>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44F6"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序号</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14:paraId="6302478A"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功能名称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7F5F7C"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费用估算</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67EF688"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备注</w:t>
            </w:r>
          </w:p>
        </w:tc>
      </w:tr>
      <w:tr w:rsidR="00665904" w:rsidRPr="00F26846" w14:paraId="20B6B7FF"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7FB454"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一</w:t>
            </w:r>
          </w:p>
        </w:tc>
        <w:tc>
          <w:tcPr>
            <w:tcW w:w="4288" w:type="dxa"/>
            <w:tcBorders>
              <w:top w:val="nil"/>
              <w:left w:val="nil"/>
              <w:bottom w:val="single" w:sz="4" w:space="0" w:color="auto"/>
              <w:right w:val="single" w:sz="4" w:space="0" w:color="auto"/>
            </w:tcBorders>
            <w:shd w:val="clear" w:color="auto" w:fill="auto"/>
            <w:vAlign w:val="center"/>
            <w:hideMark/>
          </w:tcPr>
          <w:p w14:paraId="0235B99C" w14:textId="77777777" w:rsidR="00665904" w:rsidRPr="00F26846" w:rsidRDefault="00665904" w:rsidP="007C6856">
            <w:pPr>
              <w:widowControl/>
              <w:spacing w:line="480" w:lineRule="exact"/>
              <w:jc w:val="left"/>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提升云平台服务</w:t>
            </w:r>
          </w:p>
        </w:tc>
        <w:tc>
          <w:tcPr>
            <w:tcW w:w="992" w:type="dxa"/>
            <w:tcBorders>
              <w:top w:val="nil"/>
              <w:left w:val="nil"/>
              <w:bottom w:val="single" w:sz="4" w:space="0" w:color="auto"/>
              <w:right w:val="single" w:sz="4" w:space="0" w:color="auto"/>
            </w:tcBorders>
            <w:shd w:val="clear" w:color="auto" w:fill="auto"/>
            <w:vAlign w:val="center"/>
            <w:hideMark/>
          </w:tcPr>
          <w:p w14:paraId="621E46E6" w14:textId="657C727D" w:rsidR="00665904" w:rsidRPr="00F26846" w:rsidRDefault="00665904" w:rsidP="00445921">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1</w:t>
            </w:r>
            <w:r w:rsidR="00445921">
              <w:rPr>
                <w:rFonts w:ascii="仿宋_GB2312" w:eastAsia="仿宋_GB2312" w:hAnsi="宋体" w:cs="宋体"/>
                <w:b/>
                <w:bCs/>
                <w:kern w:val="0"/>
                <w:sz w:val="30"/>
                <w:szCs w:val="30"/>
              </w:rPr>
              <w:t>93</w:t>
            </w:r>
            <w:r w:rsidRPr="00F26846">
              <w:rPr>
                <w:rFonts w:ascii="仿宋_GB2312" w:eastAsia="仿宋_GB2312" w:hAnsi="宋体" w:cs="宋体" w:hint="eastAsia"/>
                <w:b/>
                <w:bCs/>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3E92CC5C"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p>
        </w:tc>
      </w:tr>
      <w:tr w:rsidR="00665904" w:rsidRPr="00F26846" w14:paraId="6ECAE01B"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CBD6B8F"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1.1</w:t>
            </w:r>
          </w:p>
        </w:tc>
        <w:tc>
          <w:tcPr>
            <w:tcW w:w="4288" w:type="dxa"/>
            <w:tcBorders>
              <w:top w:val="nil"/>
              <w:left w:val="nil"/>
              <w:bottom w:val="single" w:sz="4" w:space="0" w:color="auto"/>
              <w:right w:val="single" w:sz="4" w:space="0" w:color="auto"/>
            </w:tcBorders>
            <w:shd w:val="clear" w:color="auto" w:fill="auto"/>
            <w:vAlign w:val="center"/>
            <w:hideMark/>
          </w:tcPr>
          <w:p w14:paraId="29D41016" w14:textId="77777777" w:rsidR="00665904" w:rsidRPr="00F26846" w:rsidRDefault="00665904" w:rsidP="007C6856">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部门旗舰店重构</w:t>
            </w:r>
          </w:p>
        </w:tc>
        <w:tc>
          <w:tcPr>
            <w:tcW w:w="992" w:type="dxa"/>
            <w:tcBorders>
              <w:top w:val="nil"/>
              <w:left w:val="nil"/>
              <w:bottom w:val="single" w:sz="4" w:space="0" w:color="auto"/>
              <w:right w:val="single" w:sz="4" w:space="0" w:color="auto"/>
            </w:tcBorders>
            <w:shd w:val="clear" w:color="auto" w:fill="auto"/>
            <w:noWrap/>
            <w:vAlign w:val="center"/>
            <w:hideMark/>
          </w:tcPr>
          <w:p w14:paraId="4779EC3E"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35 </w:t>
            </w:r>
          </w:p>
        </w:tc>
        <w:tc>
          <w:tcPr>
            <w:tcW w:w="3118" w:type="dxa"/>
            <w:tcBorders>
              <w:top w:val="nil"/>
              <w:left w:val="nil"/>
              <w:bottom w:val="single" w:sz="4" w:space="0" w:color="auto"/>
              <w:right w:val="single" w:sz="4" w:space="0" w:color="auto"/>
            </w:tcBorders>
            <w:shd w:val="clear" w:color="auto" w:fill="auto"/>
            <w:vAlign w:val="center"/>
            <w:hideMark/>
          </w:tcPr>
          <w:p w14:paraId="2B68CE9B"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p>
        </w:tc>
      </w:tr>
      <w:tr w:rsidR="00665904" w:rsidRPr="00F26846" w14:paraId="47BE069D"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80456CE"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1.2</w:t>
            </w:r>
          </w:p>
        </w:tc>
        <w:tc>
          <w:tcPr>
            <w:tcW w:w="4288" w:type="dxa"/>
            <w:tcBorders>
              <w:top w:val="nil"/>
              <w:left w:val="nil"/>
              <w:bottom w:val="single" w:sz="4" w:space="0" w:color="auto"/>
              <w:right w:val="single" w:sz="4" w:space="0" w:color="auto"/>
            </w:tcBorders>
            <w:shd w:val="clear" w:color="auto" w:fill="auto"/>
            <w:vAlign w:val="center"/>
            <w:hideMark/>
          </w:tcPr>
          <w:p w14:paraId="5983055C" w14:textId="77777777" w:rsidR="00665904" w:rsidRPr="00F26846" w:rsidRDefault="00665904" w:rsidP="007C6856">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区级旗舰店重构</w:t>
            </w:r>
          </w:p>
        </w:tc>
        <w:tc>
          <w:tcPr>
            <w:tcW w:w="992" w:type="dxa"/>
            <w:tcBorders>
              <w:top w:val="nil"/>
              <w:left w:val="nil"/>
              <w:bottom w:val="single" w:sz="4" w:space="0" w:color="auto"/>
              <w:right w:val="single" w:sz="4" w:space="0" w:color="auto"/>
            </w:tcBorders>
            <w:shd w:val="clear" w:color="auto" w:fill="auto"/>
            <w:noWrap/>
            <w:vAlign w:val="center"/>
            <w:hideMark/>
          </w:tcPr>
          <w:p w14:paraId="12718340"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35 </w:t>
            </w:r>
          </w:p>
        </w:tc>
        <w:tc>
          <w:tcPr>
            <w:tcW w:w="3118" w:type="dxa"/>
            <w:tcBorders>
              <w:top w:val="nil"/>
              <w:left w:val="nil"/>
              <w:bottom w:val="single" w:sz="4" w:space="0" w:color="auto"/>
              <w:right w:val="single" w:sz="4" w:space="0" w:color="auto"/>
            </w:tcBorders>
            <w:shd w:val="clear" w:color="auto" w:fill="auto"/>
            <w:vAlign w:val="center"/>
            <w:hideMark/>
          </w:tcPr>
          <w:p w14:paraId="27C4E626"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p>
        </w:tc>
      </w:tr>
      <w:tr w:rsidR="00665904" w:rsidRPr="00F26846" w14:paraId="60E43C43"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0108176"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1.3</w:t>
            </w:r>
          </w:p>
        </w:tc>
        <w:tc>
          <w:tcPr>
            <w:tcW w:w="4288" w:type="dxa"/>
            <w:tcBorders>
              <w:top w:val="nil"/>
              <w:left w:val="nil"/>
              <w:bottom w:val="single" w:sz="4" w:space="0" w:color="auto"/>
              <w:right w:val="single" w:sz="4" w:space="0" w:color="auto"/>
            </w:tcBorders>
            <w:shd w:val="clear" w:color="auto" w:fill="auto"/>
            <w:vAlign w:val="center"/>
            <w:hideMark/>
          </w:tcPr>
          <w:p w14:paraId="74437031" w14:textId="7BF19D08" w:rsidR="00665904" w:rsidRPr="00F26846" w:rsidRDefault="00445921" w:rsidP="007C6856">
            <w:pPr>
              <w:widowControl/>
              <w:spacing w:line="48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创企大赛整合</w:t>
            </w:r>
          </w:p>
        </w:tc>
        <w:tc>
          <w:tcPr>
            <w:tcW w:w="992" w:type="dxa"/>
            <w:tcBorders>
              <w:top w:val="nil"/>
              <w:left w:val="nil"/>
              <w:bottom w:val="single" w:sz="4" w:space="0" w:color="auto"/>
              <w:right w:val="single" w:sz="4" w:space="0" w:color="auto"/>
            </w:tcBorders>
            <w:shd w:val="clear" w:color="auto" w:fill="auto"/>
            <w:noWrap/>
            <w:vAlign w:val="center"/>
            <w:hideMark/>
          </w:tcPr>
          <w:p w14:paraId="5A341052" w14:textId="26892881" w:rsidR="00665904" w:rsidRPr="00F26846" w:rsidRDefault="00665904" w:rsidP="00445921">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5</w:t>
            </w:r>
            <w:r w:rsidR="00445921">
              <w:rPr>
                <w:rFonts w:ascii="仿宋_GB2312" w:eastAsia="仿宋_GB2312" w:hAnsi="宋体" w:cs="宋体"/>
                <w:kern w:val="0"/>
                <w:sz w:val="30"/>
                <w:szCs w:val="30"/>
              </w:rPr>
              <w:t>7</w:t>
            </w:r>
            <w:r w:rsidRPr="00F26846">
              <w:rPr>
                <w:rFonts w:ascii="仿宋_GB2312" w:eastAsia="仿宋_GB2312" w:hAnsi="宋体" w:cs="宋体" w:hint="eastAsia"/>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1A62F1D5"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p>
        </w:tc>
      </w:tr>
      <w:tr w:rsidR="00DC6200" w:rsidRPr="00F26846" w14:paraId="2BD4E388"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0D405BD5" w14:textId="3F6127C2" w:rsidR="00DC6200" w:rsidRPr="00F26846" w:rsidRDefault="00DC6200" w:rsidP="007C6856">
            <w:pPr>
              <w:widowControl/>
              <w:spacing w:line="48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1.4</w:t>
            </w:r>
          </w:p>
        </w:tc>
        <w:tc>
          <w:tcPr>
            <w:tcW w:w="4288" w:type="dxa"/>
            <w:tcBorders>
              <w:top w:val="nil"/>
              <w:left w:val="nil"/>
              <w:bottom w:val="single" w:sz="4" w:space="0" w:color="auto"/>
              <w:right w:val="single" w:sz="4" w:space="0" w:color="auto"/>
            </w:tcBorders>
            <w:shd w:val="clear" w:color="auto" w:fill="auto"/>
            <w:vAlign w:val="center"/>
          </w:tcPr>
          <w:p w14:paraId="790FA60F" w14:textId="499F8C42" w:rsidR="00DC6200" w:rsidRPr="00F26846" w:rsidRDefault="00445921" w:rsidP="007C6856">
            <w:pPr>
              <w:widowControl/>
              <w:spacing w:line="480" w:lineRule="exact"/>
              <w:jc w:val="left"/>
              <w:rPr>
                <w:rFonts w:ascii="仿宋_GB2312" w:eastAsia="仿宋_GB2312" w:hAnsi="宋体" w:cs="宋体"/>
                <w:kern w:val="0"/>
                <w:sz w:val="30"/>
                <w:szCs w:val="30"/>
              </w:rPr>
            </w:pPr>
            <w:r w:rsidRPr="00445921">
              <w:rPr>
                <w:rFonts w:ascii="仿宋_GB2312" w:eastAsia="仿宋_GB2312" w:hAnsi="宋体" w:cs="宋体" w:hint="eastAsia"/>
                <w:kern w:val="0"/>
                <w:sz w:val="30"/>
                <w:szCs w:val="30"/>
              </w:rPr>
              <w:t>“共享计划”线上平台接入</w:t>
            </w:r>
          </w:p>
        </w:tc>
        <w:tc>
          <w:tcPr>
            <w:tcW w:w="992" w:type="dxa"/>
            <w:tcBorders>
              <w:top w:val="nil"/>
              <w:left w:val="nil"/>
              <w:bottom w:val="single" w:sz="4" w:space="0" w:color="auto"/>
              <w:right w:val="single" w:sz="4" w:space="0" w:color="auto"/>
            </w:tcBorders>
            <w:shd w:val="clear" w:color="auto" w:fill="auto"/>
            <w:noWrap/>
            <w:vAlign w:val="center"/>
          </w:tcPr>
          <w:p w14:paraId="686289AE" w14:textId="2E716B0E" w:rsidR="00DC6200" w:rsidRPr="00F26846" w:rsidRDefault="00445921" w:rsidP="007C6856">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1</w:t>
            </w:r>
            <w:r w:rsidR="00DC6200">
              <w:rPr>
                <w:rFonts w:ascii="仿宋_GB2312" w:eastAsia="仿宋_GB2312" w:hAnsi="宋体" w:cs="宋体" w:hint="eastAsia"/>
                <w:kern w:val="0"/>
                <w:sz w:val="30"/>
                <w:szCs w:val="30"/>
              </w:rPr>
              <w:t>6</w:t>
            </w:r>
          </w:p>
        </w:tc>
        <w:tc>
          <w:tcPr>
            <w:tcW w:w="3118" w:type="dxa"/>
            <w:tcBorders>
              <w:top w:val="nil"/>
              <w:left w:val="nil"/>
              <w:bottom w:val="single" w:sz="4" w:space="0" w:color="auto"/>
              <w:right w:val="single" w:sz="4" w:space="0" w:color="auto"/>
            </w:tcBorders>
            <w:shd w:val="clear" w:color="auto" w:fill="auto"/>
            <w:vAlign w:val="center"/>
          </w:tcPr>
          <w:p w14:paraId="2748B859" w14:textId="77777777" w:rsidR="00DC6200" w:rsidRPr="00F26846" w:rsidRDefault="00DC6200" w:rsidP="007C6856">
            <w:pPr>
              <w:widowControl/>
              <w:spacing w:line="480" w:lineRule="exact"/>
              <w:jc w:val="center"/>
              <w:rPr>
                <w:rFonts w:ascii="仿宋_GB2312" w:eastAsia="仿宋_GB2312" w:hAnsi="宋体" w:cs="宋体"/>
                <w:kern w:val="0"/>
                <w:sz w:val="30"/>
                <w:szCs w:val="30"/>
              </w:rPr>
            </w:pPr>
          </w:p>
        </w:tc>
      </w:tr>
      <w:tr w:rsidR="00665904" w:rsidRPr="00F26846" w14:paraId="7A229F42"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EE8C5E9" w14:textId="043F7B17" w:rsidR="00665904" w:rsidRPr="00F26846" w:rsidRDefault="00665904" w:rsidP="00DC6200">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1.</w:t>
            </w:r>
            <w:r w:rsidR="00DC6200">
              <w:rPr>
                <w:rFonts w:ascii="仿宋_GB2312" w:eastAsia="仿宋_GB2312" w:hAnsi="宋体" w:cs="宋体"/>
                <w:kern w:val="0"/>
                <w:sz w:val="30"/>
                <w:szCs w:val="30"/>
              </w:rPr>
              <w:t>5</w:t>
            </w:r>
          </w:p>
        </w:tc>
        <w:tc>
          <w:tcPr>
            <w:tcW w:w="4288" w:type="dxa"/>
            <w:tcBorders>
              <w:top w:val="nil"/>
              <w:left w:val="nil"/>
              <w:bottom w:val="single" w:sz="4" w:space="0" w:color="auto"/>
              <w:right w:val="single" w:sz="4" w:space="0" w:color="auto"/>
            </w:tcBorders>
            <w:shd w:val="clear" w:color="auto" w:fill="auto"/>
            <w:vAlign w:val="center"/>
            <w:hideMark/>
          </w:tcPr>
          <w:p w14:paraId="32FD40E1" w14:textId="77777777" w:rsidR="00665904" w:rsidRPr="00F26846" w:rsidRDefault="00665904" w:rsidP="007C6856">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客服咨询全面升级</w:t>
            </w:r>
          </w:p>
        </w:tc>
        <w:tc>
          <w:tcPr>
            <w:tcW w:w="992" w:type="dxa"/>
            <w:tcBorders>
              <w:top w:val="nil"/>
              <w:left w:val="nil"/>
              <w:bottom w:val="single" w:sz="4" w:space="0" w:color="auto"/>
              <w:right w:val="single" w:sz="4" w:space="0" w:color="auto"/>
            </w:tcBorders>
            <w:shd w:val="clear" w:color="auto" w:fill="auto"/>
            <w:noWrap/>
            <w:vAlign w:val="center"/>
            <w:hideMark/>
          </w:tcPr>
          <w:p w14:paraId="38AECB4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50 </w:t>
            </w:r>
          </w:p>
        </w:tc>
        <w:tc>
          <w:tcPr>
            <w:tcW w:w="3118" w:type="dxa"/>
            <w:tcBorders>
              <w:top w:val="nil"/>
              <w:left w:val="nil"/>
              <w:bottom w:val="single" w:sz="4" w:space="0" w:color="auto"/>
              <w:right w:val="single" w:sz="4" w:space="0" w:color="auto"/>
            </w:tcBorders>
            <w:shd w:val="clear" w:color="auto" w:fill="auto"/>
            <w:vAlign w:val="center"/>
            <w:hideMark/>
          </w:tcPr>
          <w:p w14:paraId="24B9774E"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含智能化客服机器人升级</w:t>
            </w:r>
          </w:p>
        </w:tc>
      </w:tr>
      <w:tr w:rsidR="00665904" w:rsidRPr="00F26846" w14:paraId="4FD50CD2"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D44A276"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二</w:t>
            </w:r>
          </w:p>
        </w:tc>
        <w:tc>
          <w:tcPr>
            <w:tcW w:w="4288" w:type="dxa"/>
            <w:tcBorders>
              <w:top w:val="nil"/>
              <w:left w:val="nil"/>
              <w:bottom w:val="single" w:sz="4" w:space="0" w:color="auto"/>
              <w:right w:val="single" w:sz="4" w:space="0" w:color="auto"/>
            </w:tcBorders>
            <w:shd w:val="clear" w:color="auto" w:fill="auto"/>
            <w:vAlign w:val="center"/>
            <w:hideMark/>
          </w:tcPr>
          <w:p w14:paraId="6D194987" w14:textId="77777777" w:rsidR="00665904" w:rsidRPr="00F26846" w:rsidRDefault="00665904" w:rsidP="007C6856">
            <w:pPr>
              <w:widowControl/>
              <w:spacing w:line="480" w:lineRule="exact"/>
              <w:jc w:val="left"/>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完善云平台功能</w:t>
            </w:r>
          </w:p>
        </w:tc>
        <w:tc>
          <w:tcPr>
            <w:tcW w:w="992" w:type="dxa"/>
            <w:tcBorders>
              <w:top w:val="nil"/>
              <w:left w:val="nil"/>
              <w:bottom w:val="single" w:sz="4" w:space="0" w:color="auto"/>
              <w:right w:val="single" w:sz="4" w:space="0" w:color="auto"/>
            </w:tcBorders>
            <w:shd w:val="clear" w:color="auto" w:fill="auto"/>
            <w:vAlign w:val="center"/>
            <w:hideMark/>
          </w:tcPr>
          <w:p w14:paraId="7E26B6E0"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 xml:space="preserve">97 </w:t>
            </w:r>
          </w:p>
        </w:tc>
        <w:tc>
          <w:tcPr>
            <w:tcW w:w="3118" w:type="dxa"/>
            <w:tcBorders>
              <w:top w:val="nil"/>
              <w:left w:val="nil"/>
              <w:bottom w:val="single" w:sz="4" w:space="0" w:color="auto"/>
              <w:right w:val="single" w:sz="4" w:space="0" w:color="auto"/>
            </w:tcBorders>
            <w:shd w:val="clear" w:color="auto" w:fill="auto"/>
            <w:vAlign w:val="center"/>
            <w:hideMark/>
          </w:tcPr>
          <w:p w14:paraId="2E42B2E0"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p>
        </w:tc>
      </w:tr>
      <w:tr w:rsidR="00665904" w:rsidRPr="00F26846" w14:paraId="76D9B779"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59BF23"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2.1</w:t>
            </w:r>
          </w:p>
        </w:tc>
        <w:tc>
          <w:tcPr>
            <w:tcW w:w="4288" w:type="dxa"/>
            <w:tcBorders>
              <w:top w:val="nil"/>
              <w:left w:val="nil"/>
              <w:bottom w:val="single" w:sz="4" w:space="0" w:color="auto"/>
              <w:right w:val="single" w:sz="4" w:space="0" w:color="auto"/>
            </w:tcBorders>
            <w:shd w:val="clear" w:color="auto" w:fill="auto"/>
            <w:vAlign w:val="center"/>
            <w:hideMark/>
          </w:tcPr>
          <w:p w14:paraId="7D067C4D"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专业服务优化完善</w:t>
            </w:r>
          </w:p>
        </w:tc>
        <w:tc>
          <w:tcPr>
            <w:tcW w:w="992" w:type="dxa"/>
            <w:tcBorders>
              <w:top w:val="nil"/>
              <w:left w:val="nil"/>
              <w:bottom w:val="single" w:sz="4" w:space="0" w:color="auto"/>
              <w:right w:val="single" w:sz="4" w:space="0" w:color="auto"/>
            </w:tcBorders>
            <w:shd w:val="clear" w:color="auto" w:fill="auto"/>
            <w:noWrap/>
            <w:vAlign w:val="center"/>
            <w:hideMark/>
          </w:tcPr>
          <w:p w14:paraId="7CDB86F6"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40 </w:t>
            </w:r>
          </w:p>
        </w:tc>
        <w:tc>
          <w:tcPr>
            <w:tcW w:w="3118" w:type="dxa"/>
            <w:tcBorders>
              <w:top w:val="nil"/>
              <w:left w:val="nil"/>
              <w:bottom w:val="single" w:sz="4" w:space="0" w:color="auto"/>
              <w:right w:val="single" w:sz="4" w:space="0" w:color="auto"/>
            </w:tcBorders>
            <w:shd w:val="clear" w:color="auto" w:fill="auto"/>
            <w:vAlign w:val="center"/>
            <w:hideMark/>
          </w:tcPr>
          <w:p w14:paraId="0CD58847"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705C2604"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9609931"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2.2</w:t>
            </w:r>
          </w:p>
        </w:tc>
        <w:tc>
          <w:tcPr>
            <w:tcW w:w="4288" w:type="dxa"/>
            <w:tcBorders>
              <w:top w:val="nil"/>
              <w:left w:val="nil"/>
              <w:bottom w:val="single" w:sz="4" w:space="0" w:color="auto"/>
              <w:right w:val="single" w:sz="4" w:space="0" w:color="auto"/>
            </w:tcBorders>
            <w:shd w:val="clear" w:color="auto" w:fill="auto"/>
            <w:vAlign w:val="center"/>
            <w:hideMark/>
          </w:tcPr>
          <w:p w14:paraId="29E1A692"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政策服务优化完善</w:t>
            </w:r>
          </w:p>
        </w:tc>
        <w:tc>
          <w:tcPr>
            <w:tcW w:w="992" w:type="dxa"/>
            <w:tcBorders>
              <w:top w:val="nil"/>
              <w:left w:val="nil"/>
              <w:bottom w:val="single" w:sz="4" w:space="0" w:color="auto"/>
              <w:right w:val="single" w:sz="4" w:space="0" w:color="auto"/>
            </w:tcBorders>
            <w:shd w:val="clear" w:color="auto" w:fill="auto"/>
            <w:noWrap/>
            <w:vAlign w:val="center"/>
            <w:hideMark/>
          </w:tcPr>
          <w:p w14:paraId="50C00A9A"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18 </w:t>
            </w:r>
          </w:p>
        </w:tc>
        <w:tc>
          <w:tcPr>
            <w:tcW w:w="3118" w:type="dxa"/>
            <w:tcBorders>
              <w:top w:val="nil"/>
              <w:left w:val="nil"/>
              <w:bottom w:val="single" w:sz="4" w:space="0" w:color="auto"/>
              <w:right w:val="single" w:sz="4" w:space="0" w:color="auto"/>
            </w:tcBorders>
            <w:shd w:val="clear" w:color="auto" w:fill="auto"/>
            <w:vAlign w:val="center"/>
            <w:hideMark/>
          </w:tcPr>
          <w:p w14:paraId="72638E6F"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77A3304B"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A2B64A9"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2.3</w:t>
            </w:r>
          </w:p>
        </w:tc>
        <w:tc>
          <w:tcPr>
            <w:tcW w:w="4288" w:type="dxa"/>
            <w:tcBorders>
              <w:top w:val="nil"/>
              <w:left w:val="nil"/>
              <w:bottom w:val="single" w:sz="4" w:space="0" w:color="auto"/>
              <w:right w:val="single" w:sz="4" w:space="0" w:color="auto"/>
            </w:tcBorders>
            <w:shd w:val="clear" w:color="auto" w:fill="auto"/>
            <w:vAlign w:val="center"/>
            <w:hideMark/>
          </w:tcPr>
          <w:p w14:paraId="0DC16EF4"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央企对接优化完善</w:t>
            </w:r>
          </w:p>
        </w:tc>
        <w:tc>
          <w:tcPr>
            <w:tcW w:w="992" w:type="dxa"/>
            <w:tcBorders>
              <w:top w:val="nil"/>
              <w:left w:val="nil"/>
              <w:bottom w:val="single" w:sz="4" w:space="0" w:color="auto"/>
              <w:right w:val="single" w:sz="4" w:space="0" w:color="auto"/>
            </w:tcBorders>
            <w:shd w:val="clear" w:color="auto" w:fill="auto"/>
            <w:noWrap/>
            <w:vAlign w:val="center"/>
            <w:hideMark/>
          </w:tcPr>
          <w:p w14:paraId="50CA4C06"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4 </w:t>
            </w:r>
          </w:p>
        </w:tc>
        <w:tc>
          <w:tcPr>
            <w:tcW w:w="3118" w:type="dxa"/>
            <w:tcBorders>
              <w:top w:val="nil"/>
              <w:left w:val="nil"/>
              <w:bottom w:val="single" w:sz="4" w:space="0" w:color="auto"/>
              <w:right w:val="single" w:sz="4" w:space="0" w:color="auto"/>
            </w:tcBorders>
            <w:shd w:val="clear" w:color="auto" w:fill="auto"/>
            <w:vAlign w:val="center"/>
            <w:hideMark/>
          </w:tcPr>
          <w:p w14:paraId="7BD363A8"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5664F4B1"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A80AEA6"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2.4</w:t>
            </w:r>
          </w:p>
        </w:tc>
        <w:tc>
          <w:tcPr>
            <w:tcW w:w="4288" w:type="dxa"/>
            <w:tcBorders>
              <w:top w:val="nil"/>
              <w:left w:val="nil"/>
              <w:bottom w:val="single" w:sz="4" w:space="0" w:color="auto"/>
              <w:right w:val="single" w:sz="4" w:space="0" w:color="auto"/>
            </w:tcBorders>
            <w:shd w:val="clear" w:color="auto" w:fill="auto"/>
            <w:vAlign w:val="center"/>
            <w:hideMark/>
          </w:tcPr>
          <w:p w14:paraId="45B8E474"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诉求服务优化完善</w:t>
            </w:r>
          </w:p>
        </w:tc>
        <w:tc>
          <w:tcPr>
            <w:tcW w:w="992" w:type="dxa"/>
            <w:tcBorders>
              <w:top w:val="nil"/>
              <w:left w:val="nil"/>
              <w:bottom w:val="single" w:sz="4" w:space="0" w:color="auto"/>
              <w:right w:val="single" w:sz="4" w:space="0" w:color="auto"/>
            </w:tcBorders>
            <w:shd w:val="clear" w:color="auto" w:fill="auto"/>
            <w:noWrap/>
            <w:vAlign w:val="center"/>
            <w:hideMark/>
          </w:tcPr>
          <w:p w14:paraId="6121214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12 </w:t>
            </w:r>
          </w:p>
        </w:tc>
        <w:tc>
          <w:tcPr>
            <w:tcW w:w="3118" w:type="dxa"/>
            <w:tcBorders>
              <w:top w:val="nil"/>
              <w:left w:val="nil"/>
              <w:bottom w:val="single" w:sz="4" w:space="0" w:color="auto"/>
              <w:right w:val="single" w:sz="4" w:space="0" w:color="auto"/>
            </w:tcBorders>
            <w:shd w:val="clear" w:color="auto" w:fill="auto"/>
            <w:vAlign w:val="center"/>
            <w:hideMark/>
          </w:tcPr>
          <w:p w14:paraId="4F06E3FB"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4DC6CF2A"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0C0257"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2.5</w:t>
            </w:r>
          </w:p>
        </w:tc>
        <w:tc>
          <w:tcPr>
            <w:tcW w:w="4288" w:type="dxa"/>
            <w:tcBorders>
              <w:top w:val="nil"/>
              <w:left w:val="nil"/>
              <w:bottom w:val="single" w:sz="4" w:space="0" w:color="auto"/>
              <w:right w:val="single" w:sz="4" w:space="0" w:color="auto"/>
            </w:tcBorders>
            <w:shd w:val="clear" w:color="auto" w:fill="auto"/>
            <w:vAlign w:val="center"/>
            <w:hideMark/>
          </w:tcPr>
          <w:p w14:paraId="39C2ADDB"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运行监测优化完善</w:t>
            </w:r>
          </w:p>
        </w:tc>
        <w:tc>
          <w:tcPr>
            <w:tcW w:w="992" w:type="dxa"/>
            <w:tcBorders>
              <w:top w:val="nil"/>
              <w:left w:val="nil"/>
              <w:bottom w:val="single" w:sz="4" w:space="0" w:color="auto"/>
              <w:right w:val="single" w:sz="4" w:space="0" w:color="auto"/>
            </w:tcBorders>
            <w:shd w:val="clear" w:color="auto" w:fill="auto"/>
            <w:noWrap/>
            <w:vAlign w:val="center"/>
            <w:hideMark/>
          </w:tcPr>
          <w:p w14:paraId="7C9473E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15 </w:t>
            </w:r>
          </w:p>
        </w:tc>
        <w:tc>
          <w:tcPr>
            <w:tcW w:w="3118" w:type="dxa"/>
            <w:tcBorders>
              <w:top w:val="nil"/>
              <w:left w:val="nil"/>
              <w:bottom w:val="single" w:sz="4" w:space="0" w:color="auto"/>
              <w:right w:val="single" w:sz="4" w:space="0" w:color="auto"/>
            </w:tcBorders>
            <w:shd w:val="clear" w:color="auto" w:fill="auto"/>
            <w:vAlign w:val="center"/>
            <w:hideMark/>
          </w:tcPr>
          <w:p w14:paraId="662FAB2D"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7F4E6E93"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F0654B9"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2.6</w:t>
            </w:r>
          </w:p>
        </w:tc>
        <w:tc>
          <w:tcPr>
            <w:tcW w:w="4288" w:type="dxa"/>
            <w:tcBorders>
              <w:top w:val="nil"/>
              <w:left w:val="nil"/>
              <w:bottom w:val="single" w:sz="4" w:space="0" w:color="auto"/>
              <w:right w:val="single" w:sz="4" w:space="0" w:color="auto"/>
            </w:tcBorders>
            <w:shd w:val="clear" w:color="auto" w:fill="auto"/>
            <w:vAlign w:val="center"/>
            <w:hideMark/>
          </w:tcPr>
          <w:p w14:paraId="10ED2E94"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网站改版门户优化</w:t>
            </w:r>
          </w:p>
        </w:tc>
        <w:tc>
          <w:tcPr>
            <w:tcW w:w="992" w:type="dxa"/>
            <w:tcBorders>
              <w:top w:val="nil"/>
              <w:left w:val="nil"/>
              <w:bottom w:val="single" w:sz="4" w:space="0" w:color="auto"/>
              <w:right w:val="single" w:sz="4" w:space="0" w:color="auto"/>
            </w:tcBorders>
            <w:shd w:val="clear" w:color="auto" w:fill="auto"/>
            <w:noWrap/>
            <w:vAlign w:val="center"/>
            <w:hideMark/>
          </w:tcPr>
          <w:p w14:paraId="7620906B"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5A5162F6"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34FB8CD8"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EF4FD3A"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三</w:t>
            </w:r>
          </w:p>
        </w:tc>
        <w:tc>
          <w:tcPr>
            <w:tcW w:w="4288" w:type="dxa"/>
            <w:tcBorders>
              <w:top w:val="nil"/>
              <w:left w:val="nil"/>
              <w:bottom w:val="single" w:sz="4" w:space="0" w:color="auto"/>
              <w:right w:val="single" w:sz="4" w:space="0" w:color="auto"/>
            </w:tcBorders>
            <w:shd w:val="clear" w:color="auto" w:fill="auto"/>
            <w:vAlign w:val="center"/>
            <w:hideMark/>
          </w:tcPr>
          <w:p w14:paraId="17A395C8" w14:textId="77777777" w:rsidR="00665904" w:rsidRPr="00F26846" w:rsidRDefault="00665904" w:rsidP="007C6856">
            <w:pPr>
              <w:widowControl/>
              <w:spacing w:line="480" w:lineRule="exact"/>
              <w:jc w:val="left"/>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夯实云运营基础</w:t>
            </w:r>
          </w:p>
        </w:tc>
        <w:tc>
          <w:tcPr>
            <w:tcW w:w="992" w:type="dxa"/>
            <w:tcBorders>
              <w:top w:val="nil"/>
              <w:left w:val="nil"/>
              <w:bottom w:val="single" w:sz="4" w:space="0" w:color="auto"/>
              <w:right w:val="single" w:sz="4" w:space="0" w:color="auto"/>
            </w:tcBorders>
            <w:shd w:val="clear" w:color="auto" w:fill="auto"/>
            <w:vAlign w:val="center"/>
            <w:hideMark/>
          </w:tcPr>
          <w:p w14:paraId="79B5C8EF"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13</w:t>
            </w:r>
            <w:r w:rsidR="008A05D3">
              <w:rPr>
                <w:rFonts w:ascii="仿宋_GB2312" w:eastAsia="仿宋_GB2312" w:hAnsi="宋体" w:cs="宋体" w:hint="eastAsia"/>
                <w:b/>
                <w:bCs/>
                <w:kern w:val="0"/>
                <w:sz w:val="30"/>
                <w:szCs w:val="30"/>
              </w:rPr>
              <w:t>1</w:t>
            </w:r>
            <w:r w:rsidRPr="00F26846">
              <w:rPr>
                <w:rFonts w:ascii="仿宋_GB2312" w:eastAsia="仿宋_GB2312" w:hAnsi="宋体" w:cs="宋体" w:hint="eastAsia"/>
                <w:b/>
                <w:bCs/>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4DEA6A44" w14:textId="77777777" w:rsidR="00665904" w:rsidRPr="00F26846" w:rsidRDefault="00665904" w:rsidP="007C6856">
            <w:pPr>
              <w:widowControl/>
              <w:spacing w:line="480" w:lineRule="exact"/>
              <w:jc w:val="center"/>
              <w:rPr>
                <w:rFonts w:ascii="仿宋_GB2312" w:eastAsia="仿宋_GB2312" w:hAnsi="宋体" w:cs="宋体"/>
                <w:b/>
                <w:bCs/>
                <w:kern w:val="0"/>
                <w:sz w:val="30"/>
                <w:szCs w:val="30"/>
              </w:rPr>
            </w:pPr>
          </w:p>
        </w:tc>
      </w:tr>
      <w:tr w:rsidR="00665904" w:rsidRPr="00F26846" w14:paraId="18863151"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5701A7"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3.1</w:t>
            </w:r>
          </w:p>
        </w:tc>
        <w:tc>
          <w:tcPr>
            <w:tcW w:w="4288" w:type="dxa"/>
            <w:tcBorders>
              <w:top w:val="nil"/>
              <w:left w:val="nil"/>
              <w:bottom w:val="single" w:sz="4" w:space="0" w:color="auto"/>
              <w:right w:val="single" w:sz="4" w:space="0" w:color="auto"/>
            </w:tcBorders>
            <w:shd w:val="clear" w:color="auto" w:fill="auto"/>
            <w:vAlign w:val="center"/>
            <w:hideMark/>
          </w:tcPr>
          <w:p w14:paraId="71E72C92"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建立用户分级体系</w:t>
            </w:r>
          </w:p>
        </w:tc>
        <w:tc>
          <w:tcPr>
            <w:tcW w:w="992" w:type="dxa"/>
            <w:tcBorders>
              <w:top w:val="nil"/>
              <w:left w:val="nil"/>
              <w:bottom w:val="single" w:sz="4" w:space="0" w:color="auto"/>
              <w:right w:val="single" w:sz="4" w:space="0" w:color="auto"/>
            </w:tcBorders>
            <w:shd w:val="clear" w:color="auto" w:fill="auto"/>
            <w:noWrap/>
            <w:vAlign w:val="center"/>
            <w:hideMark/>
          </w:tcPr>
          <w:p w14:paraId="4CA5D320"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16 </w:t>
            </w:r>
          </w:p>
        </w:tc>
        <w:tc>
          <w:tcPr>
            <w:tcW w:w="3118" w:type="dxa"/>
            <w:tcBorders>
              <w:top w:val="nil"/>
              <w:left w:val="nil"/>
              <w:bottom w:val="single" w:sz="4" w:space="0" w:color="auto"/>
              <w:right w:val="single" w:sz="4" w:space="0" w:color="auto"/>
            </w:tcBorders>
            <w:shd w:val="clear" w:color="auto" w:fill="auto"/>
            <w:vAlign w:val="center"/>
            <w:hideMark/>
          </w:tcPr>
          <w:p w14:paraId="10A156A8"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4A8D44DF"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F1EB26F"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3.2</w:t>
            </w:r>
          </w:p>
        </w:tc>
        <w:tc>
          <w:tcPr>
            <w:tcW w:w="4288" w:type="dxa"/>
            <w:tcBorders>
              <w:top w:val="nil"/>
              <w:left w:val="nil"/>
              <w:bottom w:val="single" w:sz="4" w:space="0" w:color="auto"/>
              <w:right w:val="single" w:sz="4" w:space="0" w:color="auto"/>
            </w:tcBorders>
            <w:shd w:val="clear" w:color="auto" w:fill="auto"/>
            <w:noWrap/>
            <w:vAlign w:val="center"/>
            <w:hideMark/>
          </w:tcPr>
          <w:p w14:paraId="07B04D81"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拓展完善积分体系</w:t>
            </w:r>
          </w:p>
        </w:tc>
        <w:tc>
          <w:tcPr>
            <w:tcW w:w="992" w:type="dxa"/>
            <w:tcBorders>
              <w:top w:val="nil"/>
              <w:left w:val="nil"/>
              <w:bottom w:val="single" w:sz="4" w:space="0" w:color="auto"/>
              <w:right w:val="single" w:sz="4" w:space="0" w:color="auto"/>
            </w:tcBorders>
            <w:shd w:val="clear" w:color="auto" w:fill="auto"/>
            <w:noWrap/>
            <w:vAlign w:val="center"/>
            <w:hideMark/>
          </w:tcPr>
          <w:p w14:paraId="119A070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16 </w:t>
            </w:r>
          </w:p>
        </w:tc>
        <w:tc>
          <w:tcPr>
            <w:tcW w:w="3118" w:type="dxa"/>
            <w:tcBorders>
              <w:top w:val="nil"/>
              <w:left w:val="nil"/>
              <w:bottom w:val="single" w:sz="4" w:space="0" w:color="auto"/>
              <w:right w:val="single" w:sz="4" w:space="0" w:color="auto"/>
            </w:tcBorders>
            <w:shd w:val="clear" w:color="auto" w:fill="auto"/>
            <w:vAlign w:val="center"/>
            <w:hideMark/>
          </w:tcPr>
          <w:p w14:paraId="5D0CAE72"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35293871"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9809B6"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3.3</w:t>
            </w:r>
          </w:p>
        </w:tc>
        <w:tc>
          <w:tcPr>
            <w:tcW w:w="4288" w:type="dxa"/>
            <w:tcBorders>
              <w:top w:val="nil"/>
              <w:left w:val="nil"/>
              <w:bottom w:val="single" w:sz="4" w:space="0" w:color="auto"/>
              <w:right w:val="single" w:sz="4" w:space="0" w:color="auto"/>
            </w:tcBorders>
            <w:shd w:val="clear" w:color="auto" w:fill="auto"/>
            <w:vAlign w:val="center"/>
            <w:hideMark/>
          </w:tcPr>
          <w:p w14:paraId="6BB957C4"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加强后台管理功能</w:t>
            </w:r>
          </w:p>
        </w:tc>
        <w:tc>
          <w:tcPr>
            <w:tcW w:w="992" w:type="dxa"/>
            <w:tcBorders>
              <w:top w:val="nil"/>
              <w:left w:val="nil"/>
              <w:bottom w:val="single" w:sz="4" w:space="0" w:color="auto"/>
              <w:right w:val="single" w:sz="4" w:space="0" w:color="auto"/>
            </w:tcBorders>
            <w:shd w:val="clear" w:color="auto" w:fill="auto"/>
            <w:noWrap/>
            <w:vAlign w:val="center"/>
            <w:hideMark/>
          </w:tcPr>
          <w:p w14:paraId="4068F370" w14:textId="77777777" w:rsidR="00665904" w:rsidRPr="00F26846" w:rsidRDefault="008A05D3" w:rsidP="007C6856">
            <w:pPr>
              <w:widowControl/>
              <w:spacing w:line="48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55</w:t>
            </w:r>
            <w:r w:rsidR="00665904" w:rsidRPr="00F26846">
              <w:rPr>
                <w:rFonts w:ascii="仿宋_GB2312" w:eastAsia="仿宋_GB2312" w:hAnsi="宋体" w:cs="宋体" w:hint="eastAsia"/>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154FE5A2"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154A7E8D"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67108F"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3.4</w:t>
            </w:r>
          </w:p>
        </w:tc>
        <w:tc>
          <w:tcPr>
            <w:tcW w:w="4288" w:type="dxa"/>
            <w:tcBorders>
              <w:top w:val="nil"/>
              <w:left w:val="nil"/>
              <w:bottom w:val="single" w:sz="4" w:space="0" w:color="auto"/>
              <w:right w:val="single" w:sz="4" w:space="0" w:color="auto"/>
            </w:tcBorders>
            <w:shd w:val="clear" w:color="auto" w:fill="auto"/>
            <w:vAlign w:val="center"/>
            <w:hideMark/>
          </w:tcPr>
          <w:p w14:paraId="51F2F8B1"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加强诉求知识管理</w:t>
            </w:r>
          </w:p>
        </w:tc>
        <w:tc>
          <w:tcPr>
            <w:tcW w:w="992" w:type="dxa"/>
            <w:tcBorders>
              <w:top w:val="nil"/>
              <w:left w:val="nil"/>
              <w:bottom w:val="single" w:sz="4" w:space="0" w:color="auto"/>
              <w:right w:val="single" w:sz="4" w:space="0" w:color="auto"/>
            </w:tcBorders>
            <w:shd w:val="clear" w:color="auto" w:fill="auto"/>
            <w:noWrap/>
            <w:vAlign w:val="center"/>
            <w:hideMark/>
          </w:tcPr>
          <w:p w14:paraId="713B87B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25 </w:t>
            </w:r>
          </w:p>
        </w:tc>
        <w:tc>
          <w:tcPr>
            <w:tcW w:w="3118" w:type="dxa"/>
            <w:tcBorders>
              <w:top w:val="nil"/>
              <w:left w:val="nil"/>
              <w:bottom w:val="single" w:sz="4" w:space="0" w:color="auto"/>
              <w:right w:val="single" w:sz="4" w:space="0" w:color="auto"/>
            </w:tcBorders>
            <w:shd w:val="clear" w:color="auto" w:fill="auto"/>
            <w:vAlign w:val="center"/>
            <w:hideMark/>
          </w:tcPr>
          <w:p w14:paraId="13D2B3DA"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616D2A2D"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5E59E38"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3.5</w:t>
            </w:r>
          </w:p>
        </w:tc>
        <w:tc>
          <w:tcPr>
            <w:tcW w:w="4288" w:type="dxa"/>
            <w:tcBorders>
              <w:top w:val="nil"/>
              <w:left w:val="nil"/>
              <w:bottom w:val="single" w:sz="4" w:space="0" w:color="auto"/>
              <w:right w:val="single" w:sz="4" w:space="0" w:color="auto"/>
            </w:tcBorders>
            <w:shd w:val="clear" w:color="auto" w:fill="auto"/>
            <w:vAlign w:val="center"/>
            <w:hideMark/>
          </w:tcPr>
          <w:p w14:paraId="34F3B09F"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强化网站访问安全</w:t>
            </w:r>
          </w:p>
        </w:tc>
        <w:tc>
          <w:tcPr>
            <w:tcW w:w="992" w:type="dxa"/>
            <w:tcBorders>
              <w:top w:val="nil"/>
              <w:left w:val="nil"/>
              <w:bottom w:val="single" w:sz="4" w:space="0" w:color="auto"/>
              <w:right w:val="single" w:sz="4" w:space="0" w:color="auto"/>
            </w:tcBorders>
            <w:shd w:val="clear" w:color="auto" w:fill="auto"/>
            <w:noWrap/>
            <w:vAlign w:val="center"/>
            <w:hideMark/>
          </w:tcPr>
          <w:p w14:paraId="03CB9B48"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4 </w:t>
            </w:r>
          </w:p>
        </w:tc>
        <w:tc>
          <w:tcPr>
            <w:tcW w:w="3118" w:type="dxa"/>
            <w:tcBorders>
              <w:top w:val="nil"/>
              <w:left w:val="nil"/>
              <w:bottom w:val="single" w:sz="4" w:space="0" w:color="auto"/>
              <w:right w:val="single" w:sz="4" w:space="0" w:color="auto"/>
            </w:tcBorders>
            <w:shd w:val="clear" w:color="auto" w:fill="auto"/>
            <w:vAlign w:val="center"/>
            <w:hideMark/>
          </w:tcPr>
          <w:p w14:paraId="3510D2A1"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5F60B06C"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3F7E953"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3.6</w:t>
            </w:r>
          </w:p>
        </w:tc>
        <w:tc>
          <w:tcPr>
            <w:tcW w:w="4288" w:type="dxa"/>
            <w:tcBorders>
              <w:top w:val="nil"/>
              <w:left w:val="nil"/>
              <w:bottom w:val="single" w:sz="4" w:space="0" w:color="auto"/>
              <w:right w:val="single" w:sz="4" w:space="0" w:color="auto"/>
            </w:tcBorders>
            <w:shd w:val="clear" w:color="auto" w:fill="auto"/>
            <w:vAlign w:val="center"/>
            <w:hideMark/>
          </w:tcPr>
          <w:p w14:paraId="48BEDAFC"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大屏展示数据支持</w:t>
            </w:r>
          </w:p>
        </w:tc>
        <w:tc>
          <w:tcPr>
            <w:tcW w:w="992" w:type="dxa"/>
            <w:tcBorders>
              <w:top w:val="nil"/>
              <w:left w:val="nil"/>
              <w:bottom w:val="single" w:sz="4" w:space="0" w:color="auto"/>
              <w:right w:val="single" w:sz="4" w:space="0" w:color="auto"/>
            </w:tcBorders>
            <w:shd w:val="clear" w:color="auto" w:fill="auto"/>
            <w:noWrap/>
            <w:vAlign w:val="center"/>
            <w:hideMark/>
          </w:tcPr>
          <w:p w14:paraId="5CE3DA79"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15 </w:t>
            </w:r>
          </w:p>
        </w:tc>
        <w:tc>
          <w:tcPr>
            <w:tcW w:w="3118" w:type="dxa"/>
            <w:tcBorders>
              <w:top w:val="nil"/>
              <w:left w:val="nil"/>
              <w:bottom w:val="single" w:sz="4" w:space="0" w:color="auto"/>
              <w:right w:val="single" w:sz="4" w:space="0" w:color="auto"/>
            </w:tcBorders>
            <w:shd w:val="clear" w:color="auto" w:fill="auto"/>
            <w:vAlign w:val="center"/>
            <w:hideMark/>
          </w:tcPr>
          <w:p w14:paraId="2C41477F"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665904" w:rsidRPr="00F26846" w14:paraId="372FB626"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B5CFE8C" w14:textId="77777777" w:rsidR="00665904" w:rsidRPr="00F26846" w:rsidRDefault="00665904" w:rsidP="007C6856">
            <w:pPr>
              <w:widowControl/>
              <w:spacing w:line="480" w:lineRule="exact"/>
              <w:jc w:val="center"/>
              <w:rPr>
                <w:rFonts w:ascii="仿宋_GB2312" w:eastAsia="仿宋_GB2312" w:hAnsi="宋体" w:cs="宋体"/>
                <w:b/>
                <w:bCs/>
                <w:color w:val="000000"/>
                <w:kern w:val="0"/>
                <w:sz w:val="30"/>
                <w:szCs w:val="30"/>
              </w:rPr>
            </w:pPr>
            <w:r w:rsidRPr="00F26846">
              <w:rPr>
                <w:rFonts w:ascii="仿宋_GB2312" w:eastAsia="仿宋_GB2312" w:hAnsi="宋体" w:cs="宋体" w:hint="eastAsia"/>
                <w:b/>
                <w:bCs/>
                <w:color w:val="000000"/>
                <w:kern w:val="0"/>
                <w:sz w:val="30"/>
                <w:szCs w:val="30"/>
              </w:rPr>
              <w:lastRenderedPageBreak/>
              <w:t>四</w:t>
            </w:r>
          </w:p>
        </w:tc>
        <w:tc>
          <w:tcPr>
            <w:tcW w:w="4288" w:type="dxa"/>
            <w:tcBorders>
              <w:top w:val="nil"/>
              <w:left w:val="nil"/>
              <w:bottom w:val="single" w:sz="4" w:space="0" w:color="auto"/>
              <w:right w:val="single" w:sz="4" w:space="0" w:color="auto"/>
            </w:tcBorders>
            <w:shd w:val="clear" w:color="auto" w:fill="auto"/>
            <w:vAlign w:val="center"/>
            <w:hideMark/>
          </w:tcPr>
          <w:p w14:paraId="599DF622" w14:textId="77777777" w:rsidR="00665904" w:rsidRPr="00F26846" w:rsidRDefault="00665904" w:rsidP="007C6856">
            <w:pPr>
              <w:widowControl/>
              <w:spacing w:line="480" w:lineRule="exact"/>
              <w:jc w:val="left"/>
              <w:rPr>
                <w:rFonts w:ascii="仿宋_GB2312" w:eastAsia="仿宋_GB2312" w:hAnsi="宋体" w:cs="宋体"/>
                <w:b/>
                <w:bCs/>
                <w:color w:val="000000"/>
                <w:kern w:val="0"/>
                <w:sz w:val="30"/>
                <w:szCs w:val="30"/>
              </w:rPr>
            </w:pPr>
            <w:r w:rsidRPr="00F26846">
              <w:rPr>
                <w:rFonts w:ascii="仿宋_GB2312" w:eastAsia="仿宋_GB2312" w:hAnsi="宋体" w:cs="宋体" w:hint="eastAsia"/>
                <w:b/>
                <w:bCs/>
                <w:color w:val="000000"/>
                <w:kern w:val="0"/>
                <w:sz w:val="30"/>
                <w:szCs w:val="30"/>
              </w:rPr>
              <w:t>对接市大数据中心</w:t>
            </w:r>
          </w:p>
        </w:tc>
        <w:tc>
          <w:tcPr>
            <w:tcW w:w="992" w:type="dxa"/>
            <w:tcBorders>
              <w:top w:val="nil"/>
              <w:left w:val="nil"/>
              <w:bottom w:val="single" w:sz="4" w:space="0" w:color="auto"/>
              <w:right w:val="single" w:sz="4" w:space="0" w:color="auto"/>
            </w:tcBorders>
            <w:shd w:val="clear" w:color="auto" w:fill="auto"/>
            <w:vAlign w:val="center"/>
            <w:hideMark/>
          </w:tcPr>
          <w:p w14:paraId="1BF855D0" w14:textId="30055480" w:rsidR="00665904" w:rsidRPr="00F26846" w:rsidRDefault="006753F3" w:rsidP="007C6856">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b/>
                <w:bCs/>
                <w:kern w:val="0"/>
                <w:sz w:val="30"/>
                <w:szCs w:val="30"/>
              </w:rPr>
              <w:t>3</w:t>
            </w:r>
            <w:r w:rsidR="00665904" w:rsidRPr="00F26846">
              <w:rPr>
                <w:rFonts w:ascii="仿宋_GB2312" w:eastAsia="仿宋_GB2312" w:hAnsi="宋体" w:cs="宋体" w:hint="eastAsia"/>
                <w:b/>
                <w:bCs/>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2100CFC7" w14:textId="77777777" w:rsidR="00665904" w:rsidRPr="00F26846" w:rsidRDefault="00665904" w:rsidP="007C6856">
            <w:pPr>
              <w:widowControl/>
              <w:spacing w:line="480" w:lineRule="exact"/>
              <w:jc w:val="center"/>
              <w:rPr>
                <w:rFonts w:ascii="仿宋_GB2312" w:eastAsia="仿宋_GB2312" w:hAnsi="宋体" w:cs="宋体"/>
                <w:b/>
                <w:bCs/>
                <w:color w:val="000000"/>
                <w:kern w:val="0"/>
                <w:sz w:val="30"/>
                <w:szCs w:val="30"/>
              </w:rPr>
            </w:pPr>
          </w:p>
        </w:tc>
      </w:tr>
      <w:tr w:rsidR="00665904" w:rsidRPr="00F26846" w14:paraId="352589A9"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6B93C4"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4.1</w:t>
            </w:r>
          </w:p>
        </w:tc>
        <w:tc>
          <w:tcPr>
            <w:tcW w:w="4288" w:type="dxa"/>
            <w:tcBorders>
              <w:top w:val="nil"/>
              <w:left w:val="nil"/>
              <w:bottom w:val="single" w:sz="4" w:space="0" w:color="auto"/>
              <w:right w:val="single" w:sz="4" w:space="0" w:color="auto"/>
            </w:tcBorders>
            <w:shd w:val="clear" w:color="auto" w:fill="auto"/>
            <w:vAlign w:val="center"/>
            <w:hideMark/>
          </w:tcPr>
          <w:p w14:paraId="06109661" w14:textId="77777777" w:rsidR="00665904" w:rsidRPr="00F26846" w:rsidRDefault="00665904" w:rsidP="007C6856">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一网通办平台对接</w:t>
            </w:r>
          </w:p>
        </w:tc>
        <w:tc>
          <w:tcPr>
            <w:tcW w:w="992" w:type="dxa"/>
            <w:tcBorders>
              <w:top w:val="nil"/>
              <w:left w:val="nil"/>
              <w:bottom w:val="single" w:sz="4" w:space="0" w:color="auto"/>
              <w:right w:val="single" w:sz="4" w:space="0" w:color="auto"/>
            </w:tcBorders>
            <w:shd w:val="clear" w:color="auto" w:fill="auto"/>
            <w:noWrap/>
            <w:vAlign w:val="center"/>
            <w:hideMark/>
          </w:tcPr>
          <w:p w14:paraId="4565C85A" w14:textId="77777777" w:rsidR="00665904" w:rsidRPr="00F26846" w:rsidRDefault="00665904" w:rsidP="007C6856">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6CC3F89D" w14:textId="77777777" w:rsidR="00665904" w:rsidRPr="00F26846" w:rsidRDefault="00665904" w:rsidP="007C6856">
            <w:pPr>
              <w:widowControl/>
              <w:spacing w:line="480" w:lineRule="exact"/>
              <w:jc w:val="center"/>
              <w:rPr>
                <w:rFonts w:ascii="仿宋_GB2312" w:eastAsia="仿宋_GB2312" w:hAnsi="宋体" w:cs="宋体"/>
                <w:color w:val="000000"/>
                <w:kern w:val="0"/>
                <w:sz w:val="30"/>
                <w:szCs w:val="30"/>
              </w:rPr>
            </w:pPr>
          </w:p>
        </w:tc>
      </w:tr>
      <w:tr w:rsidR="00445921" w:rsidRPr="00F26846" w14:paraId="5AB99292"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1EDE26"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4.2</w:t>
            </w:r>
          </w:p>
        </w:tc>
        <w:tc>
          <w:tcPr>
            <w:tcW w:w="4288" w:type="dxa"/>
            <w:tcBorders>
              <w:top w:val="nil"/>
              <w:left w:val="nil"/>
              <w:bottom w:val="single" w:sz="4" w:space="0" w:color="auto"/>
              <w:right w:val="single" w:sz="4" w:space="0" w:color="auto"/>
            </w:tcBorders>
            <w:shd w:val="clear" w:color="auto" w:fill="auto"/>
            <w:vAlign w:val="center"/>
            <w:hideMark/>
          </w:tcPr>
          <w:p w14:paraId="473D5C21" w14:textId="12CF2529" w:rsidR="00445921" w:rsidRPr="00E22003" w:rsidRDefault="00445921" w:rsidP="00445921">
            <w:pPr>
              <w:widowControl/>
              <w:spacing w:line="480" w:lineRule="exact"/>
              <w:jc w:val="left"/>
              <w:rPr>
                <w:rFonts w:ascii="仿宋_GB2312" w:eastAsia="仿宋_GB2312" w:hAnsi="宋体" w:cs="宋体"/>
                <w:strike/>
                <w:color w:val="000000"/>
                <w:kern w:val="0"/>
                <w:sz w:val="30"/>
                <w:szCs w:val="30"/>
              </w:rPr>
            </w:pPr>
            <w:r w:rsidRPr="00F26846">
              <w:rPr>
                <w:rFonts w:ascii="仿宋_GB2312" w:eastAsia="仿宋_GB2312" w:hAnsi="宋体" w:cs="宋体" w:hint="eastAsia"/>
                <w:color w:val="000000"/>
                <w:kern w:val="0"/>
                <w:sz w:val="30"/>
                <w:szCs w:val="30"/>
              </w:rPr>
              <w:t>市民用户身份对接</w:t>
            </w:r>
          </w:p>
        </w:tc>
        <w:tc>
          <w:tcPr>
            <w:tcW w:w="992" w:type="dxa"/>
            <w:tcBorders>
              <w:top w:val="nil"/>
              <w:left w:val="nil"/>
              <w:bottom w:val="single" w:sz="4" w:space="0" w:color="auto"/>
              <w:right w:val="single" w:sz="4" w:space="0" w:color="auto"/>
            </w:tcBorders>
            <w:shd w:val="clear" w:color="auto" w:fill="auto"/>
            <w:noWrap/>
            <w:vAlign w:val="center"/>
            <w:hideMark/>
          </w:tcPr>
          <w:p w14:paraId="18042F70" w14:textId="2FD14972" w:rsidR="00445921" w:rsidRPr="00F26846" w:rsidRDefault="00445921" w:rsidP="00445921">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6 </w:t>
            </w:r>
          </w:p>
        </w:tc>
        <w:tc>
          <w:tcPr>
            <w:tcW w:w="3118" w:type="dxa"/>
            <w:tcBorders>
              <w:top w:val="nil"/>
              <w:left w:val="nil"/>
              <w:bottom w:val="single" w:sz="4" w:space="0" w:color="auto"/>
              <w:right w:val="single" w:sz="4" w:space="0" w:color="auto"/>
            </w:tcBorders>
            <w:shd w:val="clear" w:color="auto" w:fill="auto"/>
            <w:vAlign w:val="center"/>
            <w:hideMark/>
          </w:tcPr>
          <w:p w14:paraId="739CA02B"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p>
        </w:tc>
      </w:tr>
      <w:tr w:rsidR="00445921" w:rsidRPr="00F26846" w14:paraId="2D485DC8" w14:textId="77777777" w:rsidTr="0044592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C38DC1C"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4.3</w:t>
            </w:r>
          </w:p>
        </w:tc>
        <w:tc>
          <w:tcPr>
            <w:tcW w:w="4288" w:type="dxa"/>
            <w:tcBorders>
              <w:top w:val="nil"/>
              <w:left w:val="nil"/>
              <w:bottom w:val="single" w:sz="4" w:space="0" w:color="auto"/>
              <w:right w:val="single" w:sz="4" w:space="0" w:color="auto"/>
            </w:tcBorders>
            <w:shd w:val="clear" w:color="auto" w:fill="auto"/>
            <w:vAlign w:val="center"/>
          </w:tcPr>
          <w:p w14:paraId="4C60D552" w14:textId="0AFB730F" w:rsidR="00445921" w:rsidRPr="00F26846" w:rsidRDefault="00445921" w:rsidP="00445921">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公共服务产品对接</w:t>
            </w:r>
          </w:p>
        </w:tc>
        <w:tc>
          <w:tcPr>
            <w:tcW w:w="992" w:type="dxa"/>
            <w:tcBorders>
              <w:top w:val="nil"/>
              <w:left w:val="nil"/>
              <w:bottom w:val="single" w:sz="4" w:space="0" w:color="auto"/>
              <w:right w:val="single" w:sz="4" w:space="0" w:color="auto"/>
            </w:tcBorders>
            <w:shd w:val="clear" w:color="auto" w:fill="auto"/>
            <w:noWrap/>
            <w:vAlign w:val="center"/>
          </w:tcPr>
          <w:p w14:paraId="39E478A4" w14:textId="6B79B55A" w:rsidR="00445921" w:rsidRPr="00F26846" w:rsidRDefault="00445921" w:rsidP="00445921">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6 </w:t>
            </w:r>
          </w:p>
        </w:tc>
        <w:tc>
          <w:tcPr>
            <w:tcW w:w="3118" w:type="dxa"/>
            <w:tcBorders>
              <w:top w:val="nil"/>
              <w:left w:val="nil"/>
              <w:bottom w:val="single" w:sz="4" w:space="0" w:color="auto"/>
              <w:right w:val="single" w:sz="4" w:space="0" w:color="auto"/>
            </w:tcBorders>
            <w:shd w:val="clear" w:color="auto" w:fill="auto"/>
            <w:vAlign w:val="center"/>
            <w:hideMark/>
          </w:tcPr>
          <w:p w14:paraId="0CF4FADB"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p>
        </w:tc>
      </w:tr>
      <w:tr w:rsidR="00445921" w:rsidRPr="00F26846" w14:paraId="4E50A9EA" w14:textId="77777777" w:rsidTr="0044592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427A4D"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4.4</w:t>
            </w:r>
          </w:p>
        </w:tc>
        <w:tc>
          <w:tcPr>
            <w:tcW w:w="4288" w:type="dxa"/>
            <w:tcBorders>
              <w:top w:val="nil"/>
              <w:left w:val="nil"/>
              <w:bottom w:val="single" w:sz="4" w:space="0" w:color="auto"/>
              <w:right w:val="single" w:sz="4" w:space="0" w:color="auto"/>
            </w:tcBorders>
            <w:shd w:val="clear" w:color="auto" w:fill="auto"/>
            <w:vAlign w:val="center"/>
          </w:tcPr>
          <w:p w14:paraId="2D5AC21A" w14:textId="372F32A9" w:rsidR="00445921" w:rsidRPr="00F26846" w:rsidRDefault="00445921" w:rsidP="00445921">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服务机构信息对接</w:t>
            </w:r>
          </w:p>
        </w:tc>
        <w:tc>
          <w:tcPr>
            <w:tcW w:w="992" w:type="dxa"/>
            <w:tcBorders>
              <w:top w:val="nil"/>
              <w:left w:val="nil"/>
              <w:bottom w:val="single" w:sz="4" w:space="0" w:color="auto"/>
              <w:right w:val="single" w:sz="4" w:space="0" w:color="auto"/>
            </w:tcBorders>
            <w:shd w:val="clear" w:color="auto" w:fill="auto"/>
            <w:noWrap/>
            <w:vAlign w:val="center"/>
          </w:tcPr>
          <w:p w14:paraId="0DD52907" w14:textId="28B745B4" w:rsidR="00445921" w:rsidRPr="00F26846" w:rsidRDefault="00445921" w:rsidP="00445921">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6 </w:t>
            </w:r>
          </w:p>
        </w:tc>
        <w:tc>
          <w:tcPr>
            <w:tcW w:w="3118" w:type="dxa"/>
            <w:tcBorders>
              <w:top w:val="nil"/>
              <w:left w:val="nil"/>
              <w:bottom w:val="single" w:sz="4" w:space="0" w:color="auto"/>
              <w:right w:val="single" w:sz="4" w:space="0" w:color="auto"/>
            </w:tcBorders>
            <w:shd w:val="clear" w:color="auto" w:fill="auto"/>
            <w:vAlign w:val="center"/>
            <w:hideMark/>
          </w:tcPr>
          <w:p w14:paraId="4593B341"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p>
        </w:tc>
      </w:tr>
      <w:tr w:rsidR="00445921" w:rsidRPr="00F26846" w14:paraId="7E51D314" w14:textId="77777777" w:rsidTr="0044592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7936608"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4.5</w:t>
            </w:r>
          </w:p>
        </w:tc>
        <w:tc>
          <w:tcPr>
            <w:tcW w:w="4288" w:type="dxa"/>
            <w:tcBorders>
              <w:top w:val="nil"/>
              <w:left w:val="nil"/>
              <w:bottom w:val="single" w:sz="4" w:space="0" w:color="auto"/>
              <w:right w:val="single" w:sz="4" w:space="0" w:color="auto"/>
            </w:tcBorders>
            <w:shd w:val="clear" w:color="auto" w:fill="auto"/>
            <w:vAlign w:val="center"/>
          </w:tcPr>
          <w:p w14:paraId="3CBDE339" w14:textId="19F9C8BC" w:rsidR="00445921" w:rsidRPr="00F26846" w:rsidRDefault="00445921" w:rsidP="00445921">
            <w:pPr>
              <w:widowControl/>
              <w:spacing w:line="480" w:lineRule="exact"/>
              <w:jc w:val="left"/>
              <w:rPr>
                <w:rFonts w:ascii="仿宋_GB2312" w:eastAsia="仿宋_GB2312" w:hAnsi="宋体" w:cs="宋体"/>
                <w:color w:val="000000"/>
                <w:kern w:val="0"/>
                <w:sz w:val="30"/>
                <w:szCs w:val="30"/>
              </w:rPr>
            </w:pPr>
            <w:r w:rsidRPr="00F26846">
              <w:rPr>
                <w:rFonts w:ascii="仿宋_GB2312" w:eastAsia="仿宋_GB2312" w:hAnsi="宋体" w:cs="宋体" w:hint="eastAsia"/>
                <w:color w:val="000000"/>
                <w:kern w:val="0"/>
                <w:sz w:val="30"/>
                <w:szCs w:val="30"/>
              </w:rPr>
              <w:t>政策服务信息对接</w:t>
            </w:r>
          </w:p>
        </w:tc>
        <w:tc>
          <w:tcPr>
            <w:tcW w:w="992" w:type="dxa"/>
            <w:tcBorders>
              <w:top w:val="nil"/>
              <w:left w:val="nil"/>
              <w:bottom w:val="single" w:sz="4" w:space="0" w:color="auto"/>
              <w:right w:val="single" w:sz="4" w:space="0" w:color="auto"/>
            </w:tcBorders>
            <w:shd w:val="clear" w:color="auto" w:fill="auto"/>
            <w:noWrap/>
            <w:vAlign w:val="center"/>
          </w:tcPr>
          <w:p w14:paraId="5BC2E2E3" w14:textId="1E968C92" w:rsidR="00445921" w:rsidRPr="00F26846" w:rsidRDefault="00445921" w:rsidP="00445921">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12 </w:t>
            </w:r>
          </w:p>
        </w:tc>
        <w:tc>
          <w:tcPr>
            <w:tcW w:w="3118" w:type="dxa"/>
            <w:tcBorders>
              <w:top w:val="nil"/>
              <w:left w:val="nil"/>
              <w:bottom w:val="single" w:sz="4" w:space="0" w:color="auto"/>
              <w:right w:val="single" w:sz="4" w:space="0" w:color="auto"/>
            </w:tcBorders>
            <w:shd w:val="clear" w:color="auto" w:fill="auto"/>
            <w:vAlign w:val="center"/>
            <w:hideMark/>
          </w:tcPr>
          <w:p w14:paraId="5E870EDB" w14:textId="77777777" w:rsidR="00445921" w:rsidRPr="00F26846" w:rsidRDefault="00445921" w:rsidP="00445921">
            <w:pPr>
              <w:widowControl/>
              <w:spacing w:line="480" w:lineRule="exact"/>
              <w:jc w:val="center"/>
              <w:rPr>
                <w:rFonts w:ascii="仿宋_GB2312" w:eastAsia="仿宋_GB2312" w:hAnsi="宋体" w:cs="宋体"/>
                <w:color w:val="000000"/>
                <w:kern w:val="0"/>
                <w:sz w:val="30"/>
                <w:szCs w:val="30"/>
              </w:rPr>
            </w:pPr>
          </w:p>
        </w:tc>
      </w:tr>
      <w:tr w:rsidR="00E22003" w:rsidRPr="00F26846" w14:paraId="6B3BD4F9"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64752CA2" w14:textId="05361938"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五</w:t>
            </w:r>
          </w:p>
        </w:tc>
        <w:tc>
          <w:tcPr>
            <w:tcW w:w="4288" w:type="dxa"/>
            <w:tcBorders>
              <w:top w:val="nil"/>
              <w:left w:val="nil"/>
              <w:bottom w:val="single" w:sz="4" w:space="0" w:color="auto"/>
              <w:right w:val="single" w:sz="4" w:space="0" w:color="auto"/>
            </w:tcBorders>
            <w:shd w:val="clear" w:color="auto" w:fill="auto"/>
            <w:vAlign w:val="center"/>
          </w:tcPr>
          <w:p w14:paraId="7E3E235B" w14:textId="08FC127E" w:rsidR="00E22003" w:rsidRPr="00F26846" w:rsidRDefault="00E22003" w:rsidP="00E22003">
            <w:pPr>
              <w:widowControl/>
              <w:spacing w:line="480" w:lineRule="exact"/>
              <w:jc w:val="left"/>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对接经信委</w:t>
            </w:r>
            <w:r>
              <w:rPr>
                <w:rFonts w:ascii="仿宋_GB2312" w:eastAsia="仿宋_GB2312" w:hAnsi="宋体" w:cs="宋体"/>
                <w:b/>
                <w:bCs/>
                <w:kern w:val="0"/>
                <w:sz w:val="30"/>
                <w:szCs w:val="30"/>
              </w:rPr>
              <w:t>信息中心</w:t>
            </w:r>
          </w:p>
        </w:tc>
        <w:tc>
          <w:tcPr>
            <w:tcW w:w="992" w:type="dxa"/>
            <w:tcBorders>
              <w:top w:val="nil"/>
              <w:left w:val="nil"/>
              <w:bottom w:val="single" w:sz="4" w:space="0" w:color="auto"/>
              <w:right w:val="single" w:sz="4" w:space="0" w:color="auto"/>
            </w:tcBorders>
            <w:shd w:val="clear" w:color="auto" w:fill="auto"/>
            <w:vAlign w:val="center"/>
          </w:tcPr>
          <w:p w14:paraId="30DF5877" w14:textId="19DE53C2"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b/>
                <w:bCs/>
                <w:kern w:val="0"/>
                <w:sz w:val="30"/>
                <w:szCs w:val="30"/>
              </w:rPr>
              <w:t>17</w:t>
            </w:r>
            <w:r w:rsidRPr="00F26846">
              <w:rPr>
                <w:rFonts w:ascii="仿宋_GB2312" w:eastAsia="仿宋_GB2312" w:hAnsi="宋体" w:cs="宋体" w:hint="eastAsia"/>
                <w:b/>
                <w:bCs/>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tcPr>
          <w:p w14:paraId="03519132"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7A0743E9"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71663BEF" w14:textId="475E98A5"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kern w:val="0"/>
                <w:sz w:val="30"/>
                <w:szCs w:val="30"/>
              </w:rPr>
              <w:t>5.1</w:t>
            </w:r>
          </w:p>
        </w:tc>
        <w:tc>
          <w:tcPr>
            <w:tcW w:w="4288" w:type="dxa"/>
            <w:tcBorders>
              <w:top w:val="nil"/>
              <w:left w:val="nil"/>
              <w:bottom w:val="single" w:sz="4" w:space="0" w:color="auto"/>
              <w:right w:val="single" w:sz="4" w:space="0" w:color="auto"/>
            </w:tcBorders>
            <w:shd w:val="clear" w:color="auto" w:fill="auto"/>
            <w:vAlign w:val="center"/>
          </w:tcPr>
          <w:p w14:paraId="7A162ABE" w14:textId="7A46036D" w:rsidR="00E22003" w:rsidRPr="00F26846" w:rsidRDefault="00E22003" w:rsidP="00E22003">
            <w:pPr>
              <w:widowControl/>
              <w:spacing w:line="480" w:lineRule="exact"/>
              <w:jc w:val="left"/>
              <w:rPr>
                <w:rFonts w:ascii="仿宋_GB2312" w:eastAsia="仿宋_GB2312" w:hAnsi="宋体" w:cs="宋体"/>
                <w:b/>
                <w:bCs/>
                <w:kern w:val="0"/>
                <w:sz w:val="30"/>
                <w:szCs w:val="30"/>
              </w:rPr>
            </w:pPr>
            <w:r>
              <w:rPr>
                <w:rFonts w:ascii="仿宋_GB2312" w:eastAsia="仿宋_GB2312" w:hAnsi="宋体" w:cs="宋体" w:hint="eastAsia"/>
                <w:kern w:val="0"/>
                <w:sz w:val="30"/>
                <w:szCs w:val="30"/>
              </w:rPr>
              <w:t>法人</w:t>
            </w:r>
            <w:r>
              <w:rPr>
                <w:rFonts w:ascii="仿宋_GB2312" w:eastAsia="仿宋_GB2312" w:hAnsi="宋体" w:cs="宋体"/>
                <w:kern w:val="0"/>
                <w:sz w:val="30"/>
                <w:szCs w:val="30"/>
              </w:rPr>
              <w:t>用户信息对接</w:t>
            </w:r>
          </w:p>
        </w:tc>
        <w:tc>
          <w:tcPr>
            <w:tcW w:w="992" w:type="dxa"/>
            <w:tcBorders>
              <w:top w:val="nil"/>
              <w:left w:val="nil"/>
              <w:bottom w:val="single" w:sz="4" w:space="0" w:color="auto"/>
              <w:right w:val="single" w:sz="4" w:space="0" w:color="auto"/>
            </w:tcBorders>
            <w:shd w:val="clear" w:color="auto" w:fill="auto"/>
            <w:vAlign w:val="center"/>
          </w:tcPr>
          <w:p w14:paraId="3F72C305" w14:textId="1C54E7B2"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tcPr>
          <w:p w14:paraId="30B0645E"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59DFBF86"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03C532B7" w14:textId="4924D1EE"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kern w:val="0"/>
                <w:sz w:val="30"/>
                <w:szCs w:val="30"/>
              </w:rPr>
              <w:t>5.2</w:t>
            </w:r>
          </w:p>
        </w:tc>
        <w:tc>
          <w:tcPr>
            <w:tcW w:w="4288" w:type="dxa"/>
            <w:tcBorders>
              <w:top w:val="nil"/>
              <w:left w:val="nil"/>
              <w:bottom w:val="single" w:sz="4" w:space="0" w:color="auto"/>
              <w:right w:val="single" w:sz="4" w:space="0" w:color="auto"/>
            </w:tcBorders>
            <w:shd w:val="clear" w:color="auto" w:fill="auto"/>
            <w:vAlign w:val="center"/>
          </w:tcPr>
          <w:p w14:paraId="3F374DB4" w14:textId="6CC87FEA" w:rsidR="00E22003" w:rsidRPr="00F26846" w:rsidRDefault="00E22003" w:rsidP="00E22003">
            <w:pPr>
              <w:widowControl/>
              <w:spacing w:line="480" w:lineRule="exact"/>
              <w:jc w:val="left"/>
              <w:rPr>
                <w:rFonts w:ascii="仿宋_GB2312" w:eastAsia="仿宋_GB2312" w:hAnsi="宋体" w:cs="宋体"/>
                <w:b/>
                <w:bCs/>
                <w:kern w:val="0"/>
                <w:sz w:val="30"/>
                <w:szCs w:val="30"/>
              </w:rPr>
            </w:pPr>
            <w:r>
              <w:rPr>
                <w:rFonts w:ascii="仿宋_GB2312" w:eastAsia="仿宋_GB2312" w:hAnsi="宋体" w:cs="宋体" w:hint="eastAsia"/>
                <w:kern w:val="0"/>
                <w:sz w:val="30"/>
                <w:szCs w:val="30"/>
              </w:rPr>
              <w:t>企业信用</w:t>
            </w:r>
            <w:r>
              <w:rPr>
                <w:rFonts w:ascii="仿宋_GB2312" w:eastAsia="仿宋_GB2312" w:hAnsi="宋体" w:cs="宋体"/>
                <w:kern w:val="0"/>
                <w:sz w:val="30"/>
                <w:szCs w:val="30"/>
              </w:rPr>
              <w:t>信息对接</w:t>
            </w:r>
          </w:p>
        </w:tc>
        <w:tc>
          <w:tcPr>
            <w:tcW w:w="992" w:type="dxa"/>
            <w:tcBorders>
              <w:top w:val="nil"/>
              <w:left w:val="nil"/>
              <w:bottom w:val="single" w:sz="4" w:space="0" w:color="auto"/>
              <w:right w:val="single" w:sz="4" w:space="0" w:color="auto"/>
            </w:tcBorders>
            <w:shd w:val="clear" w:color="auto" w:fill="auto"/>
            <w:vAlign w:val="center"/>
          </w:tcPr>
          <w:p w14:paraId="47ACC736" w14:textId="2E77C75C"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kern w:val="0"/>
                <w:sz w:val="30"/>
                <w:szCs w:val="30"/>
              </w:rPr>
              <w:t>4</w:t>
            </w:r>
            <w:r w:rsidRPr="00F26846">
              <w:rPr>
                <w:rFonts w:ascii="仿宋_GB2312" w:eastAsia="仿宋_GB2312" w:hAnsi="宋体" w:cs="宋体" w:hint="eastAsia"/>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tcPr>
          <w:p w14:paraId="4A632DC5"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7988E18B"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77C3532A" w14:textId="0F34BF5F"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kern w:val="0"/>
                <w:sz w:val="30"/>
                <w:szCs w:val="30"/>
              </w:rPr>
              <w:t>5.3</w:t>
            </w:r>
          </w:p>
        </w:tc>
        <w:tc>
          <w:tcPr>
            <w:tcW w:w="4288" w:type="dxa"/>
            <w:tcBorders>
              <w:top w:val="nil"/>
              <w:left w:val="nil"/>
              <w:bottom w:val="single" w:sz="4" w:space="0" w:color="auto"/>
              <w:right w:val="single" w:sz="4" w:space="0" w:color="auto"/>
            </w:tcBorders>
            <w:shd w:val="clear" w:color="auto" w:fill="auto"/>
            <w:vAlign w:val="center"/>
          </w:tcPr>
          <w:p w14:paraId="1B5A6A25" w14:textId="2B758496" w:rsidR="00E22003" w:rsidRPr="00F26846" w:rsidRDefault="00E22003" w:rsidP="00E22003">
            <w:pPr>
              <w:widowControl/>
              <w:spacing w:line="480" w:lineRule="exact"/>
              <w:jc w:val="left"/>
              <w:rPr>
                <w:rFonts w:ascii="仿宋_GB2312" w:eastAsia="仿宋_GB2312" w:hAnsi="宋体" w:cs="宋体"/>
                <w:b/>
                <w:bCs/>
                <w:kern w:val="0"/>
                <w:sz w:val="30"/>
                <w:szCs w:val="30"/>
              </w:rPr>
            </w:pPr>
            <w:r>
              <w:rPr>
                <w:rFonts w:ascii="仿宋_GB2312" w:eastAsia="仿宋_GB2312" w:hAnsi="宋体" w:cs="宋体" w:hint="eastAsia"/>
                <w:kern w:val="0"/>
                <w:sz w:val="30"/>
                <w:szCs w:val="30"/>
              </w:rPr>
              <w:t>专项资金</w:t>
            </w:r>
            <w:r>
              <w:rPr>
                <w:rFonts w:ascii="仿宋_GB2312" w:eastAsia="仿宋_GB2312" w:hAnsi="宋体" w:cs="宋体"/>
                <w:kern w:val="0"/>
                <w:sz w:val="30"/>
                <w:szCs w:val="30"/>
              </w:rPr>
              <w:t>信息对接</w:t>
            </w:r>
          </w:p>
        </w:tc>
        <w:tc>
          <w:tcPr>
            <w:tcW w:w="992" w:type="dxa"/>
            <w:tcBorders>
              <w:top w:val="nil"/>
              <w:left w:val="nil"/>
              <w:bottom w:val="single" w:sz="4" w:space="0" w:color="auto"/>
              <w:right w:val="single" w:sz="4" w:space="0" w:color="auto"/>
            </w:tcBorders>
            <w:shd w:val="clear" w:color="auto" w:fill="auto"/>
            <w:vAlign w:val="center"/>
          </w:tcPr>
          <w:p w14:paraId="76A6D8E4" w14:textId="62D854EB"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kern w:val="0"/>
                <w:sz w:val="30"/>
                <w:szCs w:val="30"/>
              </w:rPr>
              <w:t>4</w:t>
            </w:r>
            <w:r w:rsidRPr="00F26846">
              <w:rPr>
                <w:rFonts w:ascii="仿宋_GB2312" w:eastAsia="仿宋_GB2312" w:hAnsi="宋体" w:cs="宋体" w:hint="eastAsia"/>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tcPr>
          <w:p w14:paraId="79DB9FA8"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11F85A8A"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tcPr>
          <w:p w14:paraId="134198E5" w14:textId="117F8DB5"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kern w:val="0"/>
                <w:sz w:val="30"/>
                <w:szCs w:val="30"/>
              </w:rPr>
              <w:t>5.4</w:t>
            </w:r>
          </w:p>
        </w:tc>
        <w:tc>
          <w:tcPr>
            <w:tcW w:w="4288" w:type="dxa"/>
            <w:tcBorders>
              <w:top w:val="nil"/>
              <w:left w:val="nil"/>
              <w:bottom w:val="single" w:sz="4" w:space="0" w:color="auto"/>
              <w:right w:val="single" w:sz="4" w:space="0" w:color="auto"/>
            </w:tcBorders>
            <w:shd w:val="clear" w:color="auto" w:fill="auto"/>
            <w:vAlign w:val="center"/>
          </w:tcPr>
          <w:p w14:paraId="5693455C" w14:textId="2DEEAF78" w:rsidR="00E22003" w:rsidRPr="00F26846" w:rsidRDefault="00E22003" w:rsidP="00E22003">
            <w:pPr>
              <w:widowControl/>
              <w:spacing w:line="480" w:lineRule="exact"/>
              <w:jc w:val="left"/>
              <w:rPr>
                <w:rFonts w:ascii="仿宋_GB2312" w:eastAsia="仿宋_GB2312" w:hAnsi="宋体" w:cs="宋体"/>
                <w:b/>
                <w:bCs/>
                <w:kern w:val="0"/>
                <w:sz w:val="30"/>
                <w:szCs w:val="30"/>
              </w:rPr>
            </w:pPr>
            <w:r>
              <w:rPr>
                <w:rFonts w:ascii="仿宋_GB2312" w:eastAsia="仿宋_GB2312" w:hAnsi="宋体" w:cs="宋体" w:hint="eastAsia"/>
                <w:kern w:val="0"/>
                <w:sz w:val="30"/>
                <w:szCs w:val="30"/>
              </w:rPr>
              <w:t>政策解读</w:t>
            </w:r>
            <w:r>
              <w:rPr>
                <w:rFonts w:ascii="仿宋_GB2312" w:eastAsia="仿宋_GB2312" w:hAnsi="宋体" w:cs="宋体"/>
                <w:kern w:val="0"/>
                <w:sz w:val="30"/>
                <w:szCs w:val="30"/>
              </w:rPr>
              <w:t>信息对接</w:t>
            </w:r>
          </w:p>
        </w:tc>
        <w:tc>
          <w:tcPr>
            <w:tcW w:w="992" w:type="dxa"/>
            <w:tcBorders>
              <w:top w:val="nil"/>
              <w:left w:val="nil"/>
              <w:bottom w:val="single" w:sz="4" w:space="0" w:color="auto"/>
              <w:right w:val="single" w:sz="4" w:space="0" w:color="auto"/>
            </w:tcBorders>
            <w:shd w:val="clear" w:color="auto" w:fill="auto"/>
            <w:vAlign w:val="center"/>
          </w:tcPr>
          <w:p w14:paraId="6AD8AECA" w14:textId="50FED67C"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kern w:val="0"/>
                <w:sz w:val="30"/>
                <w:szCs w:val="30"/>
              </w:rPr>
              <w:t>3</w:t>
            </w:r>
          </w:p>
        </w:tc>
        <w:tc>
          <w:tcPr>
            <w:tcW w:w="3118" w:type="dxa"/>
            <w:tcBorders>
              <w:top w:val="nil"/>
              <w:left w:val="nil"/>
              <w:bottom w:val="single" w:sz="4" w:space="0" w:color="auto"/>
              <w:right w:val="single" w:sz="4" w:space="0" w:color="auto"/>
            </w:tcBorders>
            <w:shd w:val="clear" w:color="auto" w:fill="auto"/>
            <w:vAlign w:val="center"/>
          </w:tcPr>
          <w:p w14:paraId="15B66975"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6DD0F216"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7C44D12" w14:textId="5A15D993" w:rsidR="00E22003" w:rsidRPr="00F26846" w:rsidRDefault="00E22003" w:rsidP="00E22003">
            <w:pPr>
              <w:widowControl/>
              <w:spacing w:line="480" w:lineRule="exact"/>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六</w:t>
            </w:r>
          </w:p>
        </w:tc>
        <w:tc>
          <w:tcPr>
            <w:tcW w:w="4288" w:type="dxa"/>
            <w:tcBorders>
              <w:top w:val="nil"/>
              <w:left w:val="nil"/>
              <w:bottom w:val="single" w:sz="4" w:space="0" w:color="auto"/>
              <w:right w:val="single" w:sz="4" w:space="0" w:color="auto"/>
            </w:tcBorders>
            <w:shd w:val="clear" w:color="auto" w:fill="auto"/>
            <w:vAlign w:val="center"/>
            <w:hideMark/>
          </w:tcPr>
          <w:p w14:paraId="00CD8E4C" w14:textId="77777777" w:rsidR="00E22003" w:rsidRPr="00F26846" w:rsidRDefault="00E22003" w:rsidP="00E22003">
            <w:pPr>
              <w:widowControl/>
              <w:spacing w:line="480" w:lineRule="exact"/>
              <w:jc w:val="left"/>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市企业服务数据库</w:t>
            </w:r>
          </w:p>
        </w:tc>
        <w:tc>
          <w:tcPr>
            <w:tcW w:w="992" w:type="dxa"/>
            <w:tcBorders>
              <w:top w:val="nil"/>
              <w:left w:val="nil"/>
              <w:bottom w:val="single" w:sz="4" w:space="0" w:color="auto"/>
              <w:right w:val="single" w:sz="4" w:space="0" w:color="auto"/>
            </w:tcBorders>
            <w:shd w:val="clear" w:color="auto" w:fill="auto"/>
            <w:vAlign w:val="center"/>
            <w:hideMark/>
          </w:tcPr>
          <w:p w14:paraId="68D8BC85"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 xml:space="preserve">148 </w:t>
            </w:r>
          </w:p>
        </w:tc>
        <w:tc>
          <w:tcPr>
            <w:tcW w:w="3118" w:type="dxa"/>
            <w:tcBorders>
              <w:top w:val="nil"/>
              <w:left w:val="nil"/>
              <w:bottom w:val="single" w:sz="4" w:space="0" w:color="auto"/>
              <w:right w:val="single" w:sz="4" w:space="0" w:color="auto"/>
            </w:tcBorders>
            <w:shd w:val="clear" w:color="auto" w:fill="auto"/>
            <w:vAlign w:val="center"/>
            <w:hideMark/>
          </w:tcPr>
          <w:p w14:paraId="5DC51C06"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tr w:rsidR="00E22003" w:rsidRPr="00F26846" w14:paraId="11279D43"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E42304" w14:textId="16AD2F47"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.1</w:t>
            </w:r>
          </w:p>
        </w:tc>
        <w:tc>
          <w:tcPr>
            <w:tcW w:w="4288" w:type="dxa"/>
            <w:tcBorders>
              <w:top w:val="nil"/>
              <w:left w:val="nil"/>
              <w:bottom w:val="single" w:sz="4" w:space="0" w:color="auto"/>
              <w:right w:val="single" w:sz="4" w:space="0" w:color="auto"/>
            </w:tcBorders>
            <w:shd w:val="clear" w:color="auto" w:fill="auto"/>
            <w:vAlign w:val="center"/>
            <w:hideMark/>
          </w:tcPr>
          <w:p w14:paraId="62200F04"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数据信息配置管理</w:t>
            </w:r>
          </w:p>
        </w:tc>
        <w:tc>
          <w:tcPr>
            <w:tcW w:w="992" w:type="dxa"/>
            <w:tcBorders>
              <w:top w:val="nil"/>
              <w:left w:val="nil"/>
              <w:bottom w:val="single" w:sz="4" w:space="0" w:color="auto"/>
              <w:right w:val="single" w:sz="4" w:space="0" w:color="auto"/>
            </w:tcBorders>
            <w:shd w:val="clear" w:color="auto" w:fill="auto"/>
            <w:noWrap/>
            <w:vAlign w:val="center"/>
            <w:hideMark/>
          </w:tcPr>
          <w:p w14:paraId="02ECFFFF"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4 </w:t>
            </w:r>
          </w:p>
        </w:tc>
        <w:tc>
          <w:tcPr>
            <w:tcW w:w="3118" w:type="dxa"/>
            <w:tcBorders>
              <w:top w:val="nil"/>
              <w:left w:val="nil"/>
              <w:bottom w:val="single" w:sz="4" w:space="0" w:color="auto"/>
              <w:right w:val="single" w:sz="4" w:space="0" w:color="auto"/>
            </w:tcBorders>
            <w:shd w:val="clear" w:color="auto" w:fill="auto"/>
            <w:vAlign w:val="center"/>
            <w:hideMark/>
          </w:tcPr>
          <w:p w14:paraId="5925908F"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5FD32D76"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7C8DF9E" w14:textId="483FCEB6"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.2</w:t>
            </w:r>
          </w:p>
        </w:tc>
        <w:tc>
          <w:tcPr>
            <w:tcW w:w="4288" w:type="dxa"/>
            <w:tcBorders>
              <w:top w:val="nil"/>
              <w:left w:val="nil"/>
              <w:bottom w:val="single" w:sz="4" w:space="0" w:color="auto"/>
              <w:right w:val="single" w:sz="4" w:space="0" w:color="auto"/>
            </w:tcBorders>
            <w:shd w:val="clear" w:color="auto" w:fill="auto"/>
            <w:vAlign w:val="center"/>
            <w:hideMark/>
          </w:tcPr>
          <w:p w14:paraId="303786CB"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走访信息记录管理</w:t>
            </w:r>
          </w:p>
        </w:tc>
        <w:tc>
          <w:tcPr>
            <w:tcW w:w="992" w:type="dxa"/>
            <w:tcBorders>
              <w:top w:val="nil"/>
              <w:left w:val="nil"/>
              <w:bottom w:val="single" w:sz="4" w:space="0" w:color="auto"/>
              <w:right w:val="single" w:sz="4" w:space="0" w:color="auto"/>
            </w:tcBorders>
            <w:shd w:val="clear" w:color="auto" w:fill="auto"/>
            <w:noWrap/>
            <w:vAlign w:val="center"/>
            <w:hideMark/>
          </w:tcPr>
          <w:p w14:paraId="5D3ADDC8"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365B18CC"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2F1FE217"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3840286" w14:textId="0BBD7072"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.3</w:t>
            </w:r>
          </w:p>
        </w:tc>
        <w:tc>
          <w:tcPr>
            <w:tcW w:w="4288" w:type="dxa"/>
            <w:tcBorders>
              <w:top w:val="nil"/>
              <w:left w:val="nil"/>
              <w:bottom w:val="single" w:sz="4" w:space="0" w:color="auto"/>
              <w:right w:val="single" w:sz="4" w:space="0" w:color="auto"/>
            </w:tcBorders>
            <w:shd w:val="clear" w:color="auto" w:fill="auto"/>
            <w:vAlign w:val="center"/>
            <w:hideMark/>
          </w:tcPr>
          <w:p w14:paraId="3A61B5C8"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平台内部信息对接</w:t>
            </w:r>
          </w:p>
        </w:tc>
        <w:tc>
          <w:tcPr>
            <w:tcW w:w="992" w:type="dxa"/>
            <w:tcBorders>
              <w:top w:val="nil"/>
              <w:left w:val="nil"/>
              <w:bottom w:val="single" w:sz="4" w:space="0" w:color="auto"/>
              <w:right w:val="single" w:sz="4" w:space="0" w:color="auto"/>
            </w:tcBorders>
            <w:shd w:val="clear" w:color="auto" w:fill="auto"/>
            <w:noWrap/>
            <w:vAlign w:val="center"/>
            <w:hideMark/>
          </w:tcPr>
          <w:p w14:paraId="51879119"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58D644F2"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0367240D"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314E97" w14:textId="6BBC358B"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.4</w:t>
            </w:r>
          </w:p>
        </w:tc>
        <w:tc>
          <w:tcPr>
            <w:tcW w:w="4288" w:type="dxa"/>
            <w:tcBorders>
              <w:top w:val="nil"/>
              <w:left w:val="nil"/>
              <w:bottom w:val="single" w:sz="4" w:space="0" w:color="auto"/>
              <w:right w:val="single" w:sz="4" w:space="0" w:color="auto"/>
            </w:tcBorders>
            <w:shd w:val="clear" w:color="auto" w:fill="auto"/>
            <w:vAlign w:val="center"/>
            <w:hideMark/>
          </w:tcPr>
          <w:p w14:paraId="7FA0E692"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外部单位信息对接</w:t>
            </w:r>
          </w:p>
        </w:tc>
        <w:tc>
          <w:tcPr>
            <w:tcW w:w="992" w:type="dxa"/>
            <w:tcBorders>
              <w:top w:val="nil"/>
              <w:left w:val="nil"/>
              <w:bottom w:val="single" w:sz="4" w:space="0" w:color="auto"/>
              <w:right w:val="single" w:sz="4" w:space="0" w:color="auto"/>
            </w:tcBorders>
            <w:shd w:val="clear" w:color="auto" w:fill="auto"/>
            <w:noWrap/>
            <w:vAlign w:val="center"/>
            <w:hideMark/>
          </w:tcPr>
          <w:p w14:paraId="5ABA68A5"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36 </w:t>
            </w:r>
          </w:p>
        </w:tc>
        <w:tc>
          <w:tcPr>
            <w:tcW w:w="3118" w:type="dxa"/>
            <w:tcBorders>
              <w:top w:val="nil"/>
              <w:left w:val="nil"/>
              <w:bottom w:val="single" w:sz="4" w:space="0" w:color="auto"/>
              <w:right w:val="single" w:sz="4" w:space="0" w:color="auto"/>
            </w:tcBorders>
            <w:shd w:val="clear" w:color="auto" w:fill="auto"/>
            <w:vAlign w:val="center"/>
            <w:hideMark/>
          </w:tcPr>
          <w:p w14:paraId="3C4D7AA7"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0E40BE6B"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6DEAFDC" w14:textId="2E8100F6"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.5</w:t>
            </w:r>
          </w:p>
        </w:tc>
        <w:tc>
          <w:tcPr>
            <w:tcW w:w="4288" w:type="dxa"/>
            <w:tcBorders>
              <w:top w:val="nil"/>
              <w:left w:val="nil"/>
              <w:bottom w:val="single" w:sz="4" w:space="0" w:color="auto"/>
              <w:right w:val="single" w:sz="4" w:space="0" w:color="auto"/>
            </w:tcBorders>
            <w:shd w:val="clear" w:color="auto" w:fill="auto"/>
            <w:vAlign w:val="center"/>
            <w:hideMark/>
          </w:tcPr>
          <w:p w14:paraId="480D5A0C"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企业信息查询检索</w:t>
            </w:r>
          </w:p>
        </w:tc>
        <w:tc>
          <w:tcPr>
            <w:tcW w:w="992" w:type="dxa"/>
            <w:tcBorders>
              <w:top w:val="nil"/>
              <w:left w:val="nil"/>
              <w:bottom w:val="single" w:sz="4" w:space="0" w:color="auto"/>
              <w:right w:val="single" w:sz="4" w:space="0" w:color="auto"/>
            </w:tcBorders>
            <w:shd w:val="clear" w:color="auto" w:fill="auto"/>
            <w:noWrap/>
            <w:vAlign w:val="center"/>
            <w:hideMark/>
          </w:tcPr>
          <w:p w14:paraId="43445101"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15 </w:t>
            </w:r>
          </w:p>
        </w:tc>
        <w:tc>
          <w:tcPr>
            <w:tcW w:w="3118" w:type="dxa"/>
            <w:tcBorders>
              <w:top w:val="nil"/>
              <w:left w:val="nil"/>
              <w:bottom w:val="single" w:sz="4" w:space="0" w:color="auto"/>
              <w:right w:val="single" w:sz="4" w:space="0" w:color="auto"/>
            </w:tcBorders>
            <w:shd w:val="clear" w:color="auto" w:fill="auto"/>
            <w:vAlign w:val="center"/>
            <w:hideMark/>
          </w:tcPr>
          <w:p w14:paraId="2EE47A9E"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14680DB7"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4D5B921" w14:textId="7A9357D8"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.6</w:t>
            </w:r>
          </w:p>
        </w:tc>
        <w:tc>
          <w:tcPr>
            <w:tcW w:w="4288" w:type="dxa"/>
            <w:tcBorders>
              <w:top w:val="nil"/>
              <w:left w:val="nil"/>
              <w:bottom w:val="single" w:sz="4" w:space="0" w:color="auto"/>
              <w:right w:val="single" w:sz="4" w:space="0" w:color="auto"/>
            </w:tcBorders>
            <w:shd w:val="clear" w:color="auto" w:fill="auto"/>
            <w:vAlign w:val="center"/>
            <w:hideMark/>
          </w:tcPr>
          <w:p w14:paraId="762C11E8"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企业信息统计分析</w:t>
            </w:r>
          </w:p>
        </w:tc>
        <w:tc>
          <w:tcPr>
            <w:tcW w:w="992" w:type="dxa"/>
            <w:tcBorders>
              <w:top w:val="nil"/>
              <w:left w:val="nil"/>
              <w:bottom w:val="single" w:sz="4" w:space="0" w:color="auto"/>
              <w:right w:val="single" w:sz="4" w:space="0" w:color="auto"/>
            </w:tcBorders>
            <w:shd w:val="clear" w:color="auto" w:fill="auto"/>
            <w:noWrap/>
            <w:vAlign w:val="center"/>
            <w:hideMark/>
          </w:tcPr>
          <w:p w14:paraId="13B7F934"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25 </w:t>
            </w:r>
          </w:p>
        </w:tc>
        <w:tc>
          <w:tcPr>
            <w:tcW w:w="3118" w:type="dxa"/>
            <w:tcBorders>
              <w:top w:val="nil"/>
              <w:left w:val="nil"/>
              <w:bottom w:val="single" w:sz="4" w:space="0" w:color="auto"/>
              <w:right w:val="single" w:sz="4" w:space="0" w:color="auto"/>
            </w:tcBorders>
            <w:shd w:val="clear" w:color="auto" w:fill="auto"/>
            <w:vAlign w:val="center"/>
            <w:hideMark/>
          </w:tcPr>
          <w:p w14:paraId="13E0068D"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7F0733D6"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6E2EBAF" w14:textId="667B0FF3"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.7</w:t>
            </w:r>
          </w:p>
        </w:tc>
        <w:tc>
          <w:tcPr>
            <w:tcW w:w="4288" w:type="dxa"/>
            <w:tcBorders>
              <w:top w:val="nil"/>
              <w:left w:val="nil"/>
              <w:bottom w:val="single" w:sz="4" w:space="0" w:color="auto"/>
              <w:right w:val="single" w:sz="4" w:space="0" w:color="auto"/>
            </w:tcBorders>
            <w:shd w:val="clear" w:color="auto" w:fill="auto"/>
            <w:vAlign w:val="center"/>
            <w:hideMark/>
          </w:tcPr>
          <w:p w14:paraId="7A78A057"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拟上市企业信息填报</w:t>
            </w:r>
          </w:p>
        </w:tc>
        <w:tc>
          <w:tcPr>
            <w:tcW w:w="992" w:type="dxa"/>
            <w:tcBorders>
              <w:top w:val="nil"/>
              <w:left w:val="nil"/>
              <w:bottom w:val="single" w:sz="4" w:space="0" w:color="auto"/>
              <w:right w:val="single" w:sz="4" w:space="0" w:color="auto"/>
            </w:tcBorders>
            <w:shd w:val="clear" w:color="auto" w:fill="auto"/>
            <w:noWrap/>
            <w:vAlign w:val="center"/>
            <w:hideMark/>
          </w:tcPr>
          <w:p w14:paraId="00AC2EE8"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20 </w:t>
            </w:r>
          </w:p>
        </w:tc>
        <w:tc>
          <w:tcPr>
            <w:tcW w:w="3118" w:type="dxa"/>
            <w:tcBorders>
              <w:top w:val="nil"/>
              <w:left w:val="nil"/>
              <w:bottom w:val="single" w:sz="4" w:space="0" w:color="auto"/>
              <w:right w:val="single" w:sz="4" w:space="0" w:color="auto"/>
            </w:tcBorders>
            <w:shd w:val="clear" w:color="auto" w:fill="auto"/>
            <w:vAlign w:val="center"/>
            <w:hideMark/>
          </w:tcPr>
          <w:p w14:paraId="68903326"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7F6E832C"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25C87C9" w14:textId="178595E8"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.8</w:t>
            </w:r>
          </w:p>
        </w:tc>
        <w:tc>
          <w:tcPr>
            <w:tcW w:w="4288" w:type="dxa"/>
            <w:tcBorders>
              <w:top w:val="nil"/>
              <w:left w:val="nil"/>
              <w:bottom w:val="single" w:sz="4" w:space="0" w:color="auto"/>
              <w:right w:val="single" w:sz="4" w:space="0" w:color="auto"/>
            </w:tcBorders>
            <w:shd w:val="clear" w:color="auto" w:fill="auto"/>
            <w:vAlign w:val="center"/>
            <w:hideMark/>
          </w:tcPr>
          <w:p w14:paraId="42D20B5A"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拟上市企业信息检索</w:t>
            </w:r>
          </w:p>
        </w:tc>
        <w:tc>
          <w:tcPr>
            <w:tcW w:w="992" w:type="dxa"/>
            <w:tcBorders>
              <w:top w:val="nil"/>
              <w:left w:val="nil"/>
              <w:bottom w:val="single" w:sz="4" w:space="0" w:color="auto"/>
              <w:right w:val="single" w:sz="4" w:space="0" w:color="auto"/>
            </w:tcBorders>
            <w:shd w:val="clear" w:color="auto" w:fill="auto"/>
            <w:noWrap/>
            <w:vAlign w:val="center"/>
            <w:hideMark/>
          </w:tcPr>
          <w:p w14:paraId="0F0A53AA"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1A385DAD"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2A72E5C5" w14:textId="77777777" w:rsidTr="00665904">
        <w:trPr>
          <w:trHeight w:val="324"/>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AB1A35" w14:textId="196ED00A"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.9</w:t>
            </w:r>
          </w:p>
        </w:tc>
        <w:tc>
          <w:tcPr>
            <w:tcW w:w="4288" w:type="dxa"/>
            <w:tcBorders>
              <w:top w:val="nil"/>
              <w:left w:val="nil"/>
              <w:bottom w:val="single" w:sz="4" w:space="0" w:color="auto"/>
              <w:right w:val="single" w:sz="4" w:space="0" w:color="auto"/>
            </w:tcBorders>
            <w:shd w:val="clear" w:color="auto" w:fill="auto"/>
            <w:vAlign w:val="center"/>
            <w:hideMark/>
          </w:tcPr>
          <w:p w14:paraId="38193A65"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拟上市企业统计分析</w:t>
            </w:r>
          </w:p>
        </w:tc>
        <w:tc>
          <w:tcPr>
            <w:tcW w:w="992" w:type="dxa"/>
            <w:tcBorders>
              <w:top w:val="nil"/>
              <w:left w:val="nil"/>
              <w:bottom w:val="single" w:sz="4" w:space="0" w:color="auto"/>
              <w:right w:val="single" w:sz="4" w:space="0" w:color="auto"/>
            </w:tcBorders>
            <w:shd w:val="clear" w:color="auto" w:fill="auto"/>
            <w:noWrap/>
            <w:vAlign w:val="center"/>
            <w:hideMark/>
          </w:tcPr>
          <w:p w14:paraId="3AE2180C"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16 </w:t>
            </w:r>
          </w:p>
        </w:tc>
        <w:tc>
          <w:tcPr>
            <w:tcW w:w="3118" w:type="dxa"/>
            <w:tcBorders>
              <w:top w:val="nil"/>
              <w:left w:val="nil"/>
              <w:bottom w:val="single" w:sz="4" w:space="0" w:color="auto"/>
              <w:right w:val="single" w:sz="4" w:space="0" w:color="auto"/>
            </w:tcBorders>
            <w:shd w:val="clear" w:color="auto" w:fill="auto"/>
            <w:vAlign w:val="center"/>
            <w:hideMark/>
          </w:tcPr>
          <w:p w14:paraId="0EC158A8"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39BE1FCC"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E58E03" w14:textId="33ED67F4"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6</w:t>
            </w:r>
            <w:r w:rsidRPr="00F26846">
              <w:rPr>
                <w:rFonts w:ascii="仿宋_GB2312" w:eastAsia="仿宋_GB2312" w:hAnsi="宋体" w:cs="宋体" w:hint="eastAsia"/>
                <w:kern w:val="0"/>
                <w:sz w:val="30"/>
                <w:szCs w:val="30"/>
              </w:rPr>
              <w:t>.10</w:t>
            </w:r>
          </w:p>
        </w:tc>
        <w:tc>
          <w:tcPr>
            <w:tcW w:w="4288" w:type="dxa"/>
            <w:tcBorders>
              <w:top w:val="nil"/>
              <w:left w:val="nil"/>
              <w:bottom w:val="single" w:sz="4" w:space="0" w:color="auto"/>
              <w:right w:val="single" w:sz="4" w:space="0" w:color="auto"/>
            </w:tcBorders>
            <w:shd w:val="clear" w:color="auto" w:fill="auto"/>
            <w:vAlign w:val="center"/>
            <w:hideMark/>
          </w:tcPr>
          <w:p w14:paraId="4585BB97"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拟上市信息公示查询</w:t>
            </w:r>
          </w:p>
        </w:tc>
        <w:tc>
          <w:tcPr>
            <w:tcW w:w="992" w:type="dxa"/>
            <w:tcBorders>
              <w:top w:val="nil"/>
              <w:left w:val="nil"/>
              <w:bottom w:val="single" w:sz="4" w:space="0" w:color="auto"/>
              <w:right w:val="single" w:sz="4" w:space="0" w:color="auto"/>
            </w:tcBorders>
            <w:shd w:val="clear" w:color="auto" w:fill="auto"/>
            <w:noWrap/>
            <w:vAlign w:val="center"/>
            <w:hideMark/>
          </w:tcPr>
          <w:p w14:paraId="367A7A08"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 xml:space="preserve">8 </w:t>
            </w:r>
          </w:p>
        </w:tc>
        <w:tc>
          <w:tcPr>
            <w:tcW w:w="3118" w:type="dxa"/>
            <w:tcBorders>
              <w:top w:val="nil"/>
              <w:left w:val="nil"/>
              <w:bottom w:val="single" w:sz="4" w:space="0" w:color="auto"/>
              <w:right w:val="single" w:sz="4" w:space="0" w:color="auto"/>
            </w:tcBorders>
            <w:shd w:val="clear" w:color="auto" w:fill="auto"/>
            <w:vAlign w:val="center"/>
            <w:hideMark/>
          </w:tcPr>
          <w:p w14:paraId="13A84725"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5EF2083E"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D6A847" w14:textId="0CB4252F" w:rsidR="00E22003" w:rsidRPr="00F26846" w:rsidRDefault="00E22003" w:rsidP="00E22003">
            <w:pPr>
              <w:widowControl/>
              <w:spacing w:line="480" w:lineRule="exact"/>
              <w:jc w:val="cente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七</w:t>
            </w:r>
          </w:p>
        </w:tc>
        <w:tc>
          <w:tcPr>
            <w:tcW w:w="4288" w:type="dxa"/>
            <w:tcBorders>
              <w:top w:val="nil"/>
              <w:left w:val="nil"/>
              <w:bottom w:val="single" w:sz="4" w:space="0" w:color="auto"/>
              <w:right w:val="single" w:sz="4" w:space="0" w:color="auto"/>
            </w:tcBorders>
            <w:shd w:val="clear" w:color="auto" w:fill="auto"/>
            <w:vAlign w:val="center"/>
            <w:hideMark/>
          </w:tcPr>
          <w:p w14:paraId="3F029D76" w14:textId="77777777" w:rsidR="00E22003" w:rsidRPr="00F26846" w:rsidRDefault="00E22003" w:rsidP="00E22003">
            <w:pPr>
              <w:widowControl/>
              <w:spacing w:line="480" w:lineRule="exact"/>
              <w:jc w:val="left"/>
              <w:rPr>
                <w:rFonts w:ascii="仿宋_GB2312" w:eastAsia="仿宋_GB2312" w:hAnsi="宋体" w:cs="宋体"/>
                <w:b/>
                <w:bCs/>
                <w:color w:val="000000"/>
                <w:kern w:val="0"/>
                <w:sz w:val="30"/>
                <w:szCs w:val="30"/>
              </w:rPr>
            </w:pPr>
            <w:r w:rsidRPr="00F26846">
              <w:rPr>
                <w:rFonts w:ascii="仿宋_GB2312" w:eastAsia="仿宋_GB2312" w:hAnsi="宋体" w:cs="宋体" w:hint="eastAsia"/>
                <w:b/>
                <w:bCs/>
                <w:color w:val="000000"/>
                <w:kern w:val="0"/>
                <w:sz w:val="30"/>
                <w:szCs w:val="30"/>
              </w:rPr>
              <w:t>移动功能优化开发</w:t>
            </w:r>
          </w:p>
        </w:tc>
        <w:tc>
          <w:tcPr>
            <w:tcW w:w="992" w:type="dxa"/>
            <w:tcBorders>
              <w:top w:val="nil"/>
              <w:left w:val="nil"/>
              <w:bottom w:val="single" w:sz="4" w:space="0" w:color="auto"/>
              <w:right w:val="single" w:sz="4" w:space="0" w:color="auto"/>
            </w:tcBorders>
            <w:shd w:val="clear" w:color="auto" w:fill="auto"/>
            <w:vAlign w:val="center"/>
            <w:hideMark/>
          </w:tcPr>
          <w:p w14:paraId="625F8065"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16</w:t>
            </w:r>
            <w:r>
              <w:rPr>
                <w:rFonts w:ascii="仿宋_GB2312" w:eastAsia="仿宋_GB2312" w:hAnsi="宋体" w:cs="宋体" w:hint="eastAsia"/>
                <w:b/>
                <w:bCs/>
                <w:kern w:val="0"/>
                <w:sz w:val="30"/>
                <w:szCs w:val="30"/>
              </w:rPr>
              <w:t>6</w:t>
            </w:r>
            <w:r w:rsidRPr="00F26846">
              <w:rPr>
                <w:rFonts w:ascii="仿宋_GB2312" w:eastAsia="仿宋_GB2312" w:hAnsi="宋体" w:cs="宋体" w:hint="eastAsia"/>
                <w:b/>
                <w:bCs/>
                <w:kern w:val="0"/>
                <w:sz w:val="30"/>
                <w:szCs w:val="3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04CD9C4E" w14:textId="77777777" w:rsidR="00E22003" w:rsidRPr="00F26846" w:rsidRDefault="00E22003" w:rsidP="00E22003">
            <w:pPr>
              <w:widowControl/>
              <w:spacing w:line="480" w:lineRule="exact"/>
              <w:jc w:val="center"/>
              <w:rPr>
                <w:rFonts w:ascii="仿宋_GB2312" w:eastAsia="仿宋_GB2312" w:hAnsi="宋体" w:cs="宋体"/>
                <w:b/>
                <w:bCs/>
                <w:color w:val="000000"/>
                <w:kern w:val="0"/>
                <w:sz w:val="30"/>
                <w:szCs w:val="30"/>
              </w:rPr>
            </w:pPr>
          </w:p>
        </w:tc>
      </w:tr>
      <w:tr w:rsidR="00E22003" w:rsidRPr="00F26846" w14:paraId="061BD2E4"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331D4D" w14:textId="356DB6AE"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7</w:t>
            </w:r>
            <w:r w:rsidRPr="00F26846">
              <w:rPr>
                <w:rFonts w:ascii="仿宋_GB2312" w:eastAsia="仿宋_GB2312" w:hAnsi="宋体" w:cs="宋体" w:hint="eastAsia"/>
                <w:kern w:val="0"/>
                <w:sz w:val="30"/>
                <w:szCs w:val="30"/>
              </w:rPr>
              <w:t>.1</w:t>
            </w:r>
          </w:p>
        </w:tc>
        <w:tc>
          <w:tcPr>
            <w:tcW w:w="4288" w:type="dxa"/>
            <w:tcBorders>
              <w:top w:val="nil"/>
              <w:left w:val="nil"/>
              <w:bottom w:val="single" w:sz="4" w:space="0" w:color="auto"/>
              <w:right w:val="single" w:sz="4" w:space="0" w:color="auto"/>
            </w:tcBorders>
            <w:shd w:val="clear" w:color="auto" w:fill="auto"/>
            <w:vAlign w:val="center"/>
            <w:hideMark/>
          </w:tcPr>
          <w:p w14:paraId="71F7C03A"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企业服务云公众APP功能优化</w:t>
            </w:r>
          </w:p>
        </w:tc>
        <w:tc>
          <w:tcPr>
            <w:tcW w:w="992" w:type="dxa"/>
            <w:tcBorders>
              <w:top w:val="nil"/>
              <w:left w:val="nil"/>
              <w:bottom w:val="single" w:sz="4" w:space="0" w:color="auto"/>
              <w:right w:val="single" w:sz="4" w:space="0" w:color="auto"/>
            </w:tcBorders>
            <w:shd w:val="clear" w:color="auto" w:fill="auto"/>
            <w:vAlign w:val="center"/>
            <w:hideMark/>
          </w:tcPr>
          <w:p w14:paraId="4896662F"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8</w:t>
            </w:r>
            <w:r>
              <w:rPr>
                <w:rFonts w:ascii="仿宋_GB2312" w:eastAsia="仿宋_GB2312" w:hAnsi="宋体" w:cs="宋体" w:hint="eastAsia"/>
                <w:kern w:val="0"/>
                <w:sz w:val="30"/>
                <w:szCs w:val="30"/>
              </w:rPr>
              <w:t>8</w:t>
            </w:r>
          </w:p>
        </w:tc>
        <w:tc>
          <w:tcPr>
            <w:tcW w:w="3118" w:type="dxa"/>
            <w:tcBorders>
              <w:top w:val="nil"/>
              <w:left w:val="nil"/>
              <w:bottom w:val="single" w:sz="4" w:space="0" w:color="auto"/>
              <w:right w:val="single" w:sz="4" w:space="0" w:color="auto"/>
            </w:tcBorders>
            <w:shd w:val="clear" w:color="auto" w:fill="auto"/>
            <w:vAlign w:val="center"/>
            <w:hideMark/>
          </w:tcPr>
          <w:p w14:paraId="4CDAEF51" w14:textId="77777777" w:rsidR="00E22003" w:rsidRPr="00F26846" w:rsidRDefault="00E22003" w:rsidP="00E22003">
            <w:pPr>
              <w:widowControl/>
              <w:spacing w:line="480" w:lineRule="exact"/>
              <w:jc w:val="center"/>
              <w:rPr>
                <w:rFonts w:ascii="仿宋_GB2312" w:eastAsia="仿宋_GB2312" w:hAnsi="宋体" w:cs="宋体"/>
                <w:b/>
                <w:bCs/>
                <w:color w:val="000000"/>
                <w:kern w:val="0"/>
                <w:sz w:val="30"/>
                <w:szCs w:val="30"/>
              </w:rPr>
            </w:pPr>
          </w:p>
        </w:tc>
      </w:tr>
      <w:tr w:rsidR="00E22003" w:rsidRPr="00F26846" w14:paraId="2A43B9A1"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4762DD8" w14:textId="0A105404"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7</w:t>
            </w:r>
            <w:r w:rsidRPr="00F26846">
              <w:rPr>
                <w:rFonts w:ascii="仿宋_GB2312" w:eastAsia="仿宋_GB2312" w:hAnsi="宋体" w:cs="宋体" w:hint="eastAsia"/>
                <w:kern w:val="0"/>
                <w:sz w:val="30"/>
                <w:szCs w:val="30"/>
              </w:rPr>
              <w:t>.2</w:t>
            </w:r>
          </w:p>
        </w:tc>
        <w:tc>
          <w:tcPr>
            <w:tcW w:w="4288" w:type="dxa"/>
            <w:tcBorders>
              <w:top w:val="nil"/>
              <w:left w:val="nil"/>
              <w:bottom w:val="single" w:sz="4" w:space="0" w:color="auto"/>
              <w:right w:val="single" w:sz="4" w:space="0" w:color="auto"/>
            </w:tcBorders>
            <w:shd w:val="clear" w:color="auto" w:fill="auto"/>
            <w:vAlign w:val="center"/>
            <w:hideMark/>
          </w:tcPr>
          <w:p w14:paraId="74C9C06F"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企服云运营管理APP功能优化</w:t>
            </w:r>
          </w:p>
        </w:tc>
        <w:tc>
          <w:tcPr>
            <w:tcW w:w="992" w:type="dxa"/>
            <w:tcBorders>
              <w:top w:val="nil"/>
              <w:left w:val="nil"/>
              <w:bottom w:val="single" w:sz="4" w:space="0" w:color="auto"/>
              <w:right w:val="single" w:sz="4" w:space="0" w:color="auto"/>
            </w:tcBorders>
            <w:shd w:val="clear" w:color="auto" w:fill="auto"/>
            <w:vAlign w:val="center"/>
            <w:hideMark/>
          </w:tcPr>
          <w:p w14:paraId="7AE86406"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28</w:t>
            </w:r>
          </w:p>
        </w:tc>
        <w:tc>
          <w:tcPr>
            <w:tcW w:w="3118" w:type="dxa"/>
            <w:tcBorders>
              <w:top w:val="nil"/>
              <w:left w:val="nil"/>
              <w:bottom w:val="single" w:sz="4" w:space="0" w:color="auto"/>
              <w:right w:val="single" w:sz="4" w:space="0" w:color="auto"/>
            </w:tcBorders>
            <w:shd w:val="clear" w:color="auto" w:fill="auto"/>
            <w:vAlign w:val="center"/>
            <w:hideMark/>
          </w:tcPr>
          <w:p w14:paraId="40522434" w14:textId="77777777" w:rsidR="00E22003" w:rsidRPr="00F26846" w:rsidRDefault="00E22003" w:rsidP="00E22003">
            <w:pPr>
              <w:widowControl/>
              <w:spacing w:line="480" w:lineRule="exact"/>
              <w:jc w:val="center"/>
              <w:rPr>
                <w:rFonts w:ascii="仿宋_GB2312" w:eastAsia="仿宋_GB2312" w:hAnsi="宋体" w:cs="宋体"/>
                <w:b/>
                <w:bCs/>
                <w:color w:val="000000"/>
                <w:kern w:val="0"/>
                <w:sz w:val="30"/>
                <w:szCs w:val="30"/>
              </w:rPr>
            </w:pPr>
          </w:p>
        </w:tc>
      </w:tr>
      <w:tr w:rsidR="00E22003" w:rsidRPr="00F26846" w14:paraId="2C0EE94D"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352E0F" w14:textId="7E54990B"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t>7</w:t>
            </w:r>
            <w:r w:rsidRPr="00F26846">
              <w:rPr>
                <w:rFonts w:ascii="仿宋_GB2312" w:eastAsia="仿宋_GB2312" w:hAnsi="宋体" w:cs="宋体" w:hint="eastAsia"/>
                <w:kern w:val="0"/>
                <w:sz w:val="30"/>
                <w:szCs w:val="30"/>
              </w:rPr>
              <w:t>.3</w:t>
            </w:r>
          </w:p>
        </w:tc>
        <w:tc>
          <w:tcPr>
            <w:tcW w:w="4288" w:type="dxa"/>
            <w:tcBorders>
              <w:top w:val="nil"/>
              <w:left w:val="nil"/>
              <w:bottom w:val="single" w:sz="4" w:space="0" w:color="auto"/>
              <w:right w:val="single" w:sz="4" w:space="0" w:color="auto"/>
            </w:tcBorders>
            <w:shd w:val="clear" w:color="auto" w:fill="auto"/>
            <w:vAlign w:val="center"/>
            <w:hideMark/>
          </w:tcPr>
          <w:p w14:paraId="2A349D63"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微信公众号</w:t>
            </w:r>
            <w:r>
              <w:rPr>
                <w:rFonts w:ascii="仿宋_GB2312" w:eastAsia="仿宋_GB2312" w:hAnsi="宋体" w:cs="宋体" w:hint="eastAsia"/>
                <w:kern w:val="0"/>
                <w:sz w:val="30"/>
                <w:szCs w:val="30"/>
              </w:rPr>
              <w:t>功能开发</w:t>
            </w:r>
          </w:p>
        </w:tc>
        <w:tc>
          <w:tcPr>
            <w:tcW w:w="992" w:type="dxa"/>
            <w:tcBorders>
              <w:top w:val="nil"/>
              <w:left w:val="nil"/>
              <w:bottom w:val="single" w:sz="4" w:space="0" w:color="auto"/>
              <w:right w:val="single" w:sz="4" w:space="0" w:color="auto"/>
            </w:tcBorders>
            <w:shd w:val="clear" w:color="auto" w:fill="auto"/>
            <w:vAlign w:val="center"/>
            <w:hideMark/>
          </w:tcPr>
          <w:p w14:paraId="3F86B1B0"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20</w:t>
            </w:r>
          </w:p>
        </w:tc>
        <w:tc>
          <w:tcPr>
            <w:tcW w:w="3118" w:type="dxa"/>
            <w:tcBorders>
              <w:top w:val="nil"/>
              <w:left w:val="nil"/>
              <w:bottom w:val="single" w:sz="4" w:space="0" w:color="auto"/>
              <w:right w:val="single" w:sz="4" w:space="0" w:color="auto"/>
            </w:tcBorders>
            <w:shd w:val="clear" w:color="auto" w:fill="auto"/>
            <w:vAlign w:val="center"/>
            <w:hideMark/>
          </w:tcPr>
          <w:p w14:paraId="2D5B8BCC" w14:textId="77777777" w:rsidR="00E22003" w:rsidRPr="00F26846" w:rsidRDefault="00E22003" w:rsidP="00E22003">
            <w:pPr>
              <w:widowControl/>
              <w:spacing w:line="480" w:lineRule="exact"/>
              <w:jc w:val="center"/>
              <w:rPr>
                <w:rFonts w:ascii="仿宋_GB2312" w:eastAsia="仿宋_GB2312" w:hAnsi="宋体" w:cs="宋体"/>
                <w:b/>
                <w:bCs/>
                <w:color w:val="000000"/>
                <w:kern w:val="0"/>
                <w:sz w:val="30"/>
                <w:szCs w:val="30"/>
              </w:rPr>
            </w:pPr>
          </w:p>
        </w:tc>
      </w:tr>
      <w:tr w:rsidR="00E22003" w:rsidRPr="00F26846" w14:paraId="47163787" w14:textId="77777777" w:rsidTr="00665904">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1900CB" w14:textId="3D49C229" w:rsidR="00E22003" w:rsidRPr="00F26846" w:rsidRDefault="00E22003" w:rsidP="00E22003">
            <w:pPr>
              <w:widowControl/>
              <w:spacing w:line="480" w:lineRule="exact"/>
              <w:jc w:val="center"/>
              <w:rPr>
                <w:rFonts w:ascii="仿宋_GB2312" w:eastAsia="仿宋_GB2312" w:hAnsi="宋体" w:cs="宋体"/>
                <w:kern w:val="0"/>
                <w:sz w:val="30"/>
                <w:szCs w:val="30"/>
              </w:rPr>
            </w:pPr>
            <w:r>
              <w:rPr>
                <w:rFonts w:ascii="仿宋_GB2312" w:eastAsia="仿宋_GB2312" w:hAnsi="宋体" w:cs="宋体"/>
                <w:kern w:val="0"/>
                <w:sz w:val="30"/>
                <w:szCs w:val="30"/>
              </w:rPr>
              <w:lastRenderedPageBreak/>
              <w:t>7</w:t>
            </w:r>
            <w:r w:rsidRPr="00F26846">
              <w:rPr>
                <w:rFonts w:ascii="仿宋_GB2312" w:eastAsia="仿宋_GB2312" w:hAnsi="宋体" w:cs="宋体" w:hint="eastAsia"/>
                <w:kern w:val="0"/>
                <w:sz w:val="30"/>
                <w:szCs w:val="30"/>
              </w:rPr>
              <w:t>.4</w:t>
            </w:r>
          </w:p>
        </w:tc>
        <w:tc>
          <w:tcPr>
            <w:tcW w:w="4288" w:type="dxa"/>
            <w:tcBorders>
              <w:top w:val="nil"/>
              <w:left w:val="nil"/>
              <w:bottom w:val="single" w:sz="4" w:space="0" w:color="auto"/>
              <w:right w:val="single" w:sz="4" w:space="0" w:color="auto"/>
            </w:tcBorders>
            <w:shd w:val="clear" w:color="auto" w:fill="auto"/>
            <w:vAlign w:val="center"/>
            <w:hideMark/>
          </w:tcPr>
          <w:p w14:paraId="01405314" w14:textId="77777777" w:rsidR="00E22003" w:rsidRPr="00F26846" w:rsidRDefault="00E22003" w:rsidP="00E22003">
            <w:pPr>
              <w:widowControl/>
              <w:spacing w:line="480" w:lineRule="exact"/>
              <w:jc w:val="left"/>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微信小程序功能开发</w:t>
            </w:r>
          </w:p>
        </w:tc>
        <w:tc>
          <w:tcPr>
            <w:tcW w:w="992" w:type="dxa"/>
            <w:tcBorders>
              <w:top w:val="nil"/>
              <w:left w:val="nil"/>
              <w:bottom w:val="single" w:sz="4" w:space="0" w:color="auto"/>
              <w:right w:val="single" w:sz="4" w:space="0" w:color="auto"/>
            </w:tcBorders>
            <w:shd w:val="clear" w:color="auto" w:fill="auto"/>
            <w:vAlign w:val="center"/>
            <w:hideMark/>
          </w:tcPr>
          <w:p w14:paraId="1BBFC5E3"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r w:rsidRPr="00F26846">
              <w:rPr>
                <w:rFonts w:ascii="仿宋_GB2312" w:eastAsia="仿宋_GB2312" w:hAnsi="宋体" w:cs="宋体" w:hint="eastAsia"/>
                <w:kern w:val="0"/>
                <w:sz w:val="30"/>
                <w:szCs w:val="30"/>
              </w:rPr>
              <w:t>30</w:t>
            </w:r>
          </w:p>
        </w:tc>
        <w:tc>
          <w:tcPr>
            <w:tcW w:w="3118" w:type="dxa"/>
            <w:tcBorders>
              <w:top w:val="nil"/>
              <w:left w:val="nil"/>
              <w:bottom w:val="single" w:sz="4" w:space="0" w:color="auto"/>
              <w:right w:val="single" w:sz="4" w:space="0" w:color="auto"/>
            </w:tcBorders>
            <w:shd w:val="clear" w:color="auto" w:fill="auto"/>
            <w:vAlign w:val="center"/>
            <w:hideMark/>
          </w:tcPr>
          <w:p w14:paraId="271761F8" w14:textId="77777777" w:rsidR="00E22003" w:rsidRPr="00F26846" w:rsidRDefault="00E22003" w:rsidP="00E22003">
            <w:pPr>
              <w:widowControl/>
              <w:spacing w:line="480" w:lineRule="exact"/>
              <w:jc w:val="center"/>
              <w:rPr>
                <w:rFonts w:ascii="仿宋_GB2312" w:eastAsia="仿宋_GB2312" w:hAnsi="宋体" w:cs="宋体"/>
                <w:kern w:val="0"/>
                <w:sz w:val="30"/>
                <w:szCs w:val="30"/>
              </w:rPr>
            </w:pPr>
          </w:p>
        </w:tc>
      </w:tr>
      <w:tr w:rsidR="00E22003" w:rsidRPr="00F26846" w14:paraId="199BF1C3" w14:textId="77777777" w:rsidTr="00665904">
        <w:trPr>
          <w:trHeight w:val="288"/>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5D22BA"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c>
          <w:tcPr>
            <w:tcW w:w="4288" w:type="dxa"/>
            <w:tcBorders>
              <w:top w:val="nil"/>
              <w:left w:val="nil"/>
              <w:bottom w:val="single" w:sz="4" w:space="0" w:color="auto"/>
              <w:right w:val="single" w:sz="4" w:space="0" w:color="auto"/>
            </w:tcBorders>
            <w:shd w:val="clear" w:color="auto" w:fill="auto"/>
            <w:vAlign w:val="center"/>
            <w:hideMark/>
          </w:tcPr>
          <w:p w14:paraId="220A124A"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合计</w:t>
            </w:r>
          </w:p>
        </w:tc>
        <w:tc>
          <w:tcPr>
            <w:tcW w:w="992" w:type="dxa"/>
            <w:tcBorders>
              <w:top w:val="nil"/>
              <w:left w:val="nil"/>
              <w:bottom w:val="single" w:sz="4" w:space="0" w:color="auto"/>
              <w:right w:val="single" w:sz="4" w:space="0" w:color="auto"/>
            </w:tcBorders>
            <w:shd w:val="clear" w:color="auto" w:fill="auto"/>
            <w:vAlign w:val="center"/>
            <w:hideMark/>
          </w:tcPr>
          <w:p w14:paraId="776C56C1" w14:textId="00C53D5E" w:rsidR="00E22003" w:rsidRPr="00F26846" w:rsidRDefault="00E22003" w:rsidP="00FF0582">
            <w:pPr>
              <w:widowControl/>
              <w:spacing w:line="480" w:lineRule="exact"/>
              <w:jc w:val="center"/>
              <w:rPr>
                <w:rFonts w:ascii="仿宋_GB2312" w:eastAsia="仿宋_GB2312" w:hAnsi="宋体" w:cs="宋体"/>
                <w:b/>
                <w:bCs/>
                <w:kern w:val="0"/>
                <w:sz w:val="30"/>
                <w:szCs w:val="30"/>
              </w:rPr>
            </w:pPr>
            <w:r w:rsidRPr="00F26846">
              <w:rPr>
                <w:rFonts w:ascii="仿宋_GB2312" w:eastAsia="仿宋_GB2312" w:hAnsi="宋体" w:cs="宋体" w:hint="eastAsia"/>
                <w:b/>
                <w:bCs/>
                <w:kern w:val="0"/>
                <w:sz w:val="30"/>
                <w:szCs w:val="30"/>
              </w:rPr>
              <w:t>7</w:t>
            </w:r>
            <w:r w:rsidR="00FF0582">
              <w:rPr>
                <w:rFonts w:ascii="仿宋_GB2312" w:eastAsia="仿宋_GB2312" w:hAnsi="宋体" w:cs="宋体"/>
                <w:b/>
                <w:bCs/>
                <w:kern w:val="0"/>
                <w:sz w:val="30"/>
                <w:szCs w:val="30"/>
              </w:rPr>
              <w:t>90</w:t>
            </w:r>
          </w:p>
        </w:tc>
        <w:tc>
          <w:tcPr>
            <w:tcW w:w="3118" w:type="dxa"/>
            <w:tcBorders>
              <w:top w:val="nil"/>
              <w:left w:val="nil"/>
              <w:bottom w:val="single" w:sz="4" w:space="0" w:color="auto"/>
              <w:right w:val="single" w:sz="4" w:space="0" w:color="auto"/>
            </w:tcBorders>
            <w:shd w:val="clear" w:color="auto" w:fill="auto"/>
            <w:vAlign w:val="center"/>
            <w:hideMark/>
          </w:tcPr>
          <w:p w14:paraId="12491AF5" w14:textId="77777777" w:rsidR="00E22003" w:rsidRPr="00F26846" w:rsidRDefault="00E22003" w:rsidP="00E22003">
            <w:pPr>
              <w:widowControl/>
              <w:spacing w:line="480" w:lineRule="exact"/>
              <w:jc w:val="center"/>
              <w:rPr>
                <w:rFonts w:ascii="仿宋_GB2312" w:eastAsia="仿宋_GB2312" w:hAnsi="宋体" w:cs="宋体"/>
                <w:b/>
                <w:bCs/>
                <w:kern w:val="0"/>
                <w:sz w:val="30"/>
                <w:szCs w:val="30"/>
              </w:rPr>
            </w:pPr>
          </w:p>
        </w:tc>
      </w:tr>
      <w:bookmarkEnd w:id="136"/>
    </w:tbl>
    <w:p w14:paraId="0E9687A1" w14:textId="77777777" w:rsidR="000A63EF" w:rsidRDefault="000A63EF" w:rsidP="00574C2D">
      <w:pPr>
        <w:spacing w:line="600" w:lineRule="exact"/>
        <w:ind w:firstLineChars="200" w:firstLine="602"/>
        <w:jc w:val="left"/>
        <w:rPr>
          <w:rFonts w:ascii="仿宋_GB2312" w:eastAsia="仿宋_GB2312" w:hAnsi="宋体" w:cs="宋体"/>
          <w:b/>
          <w:bCs/>
          <w:color w:val="000000" w:themeColor="text1"/>
          <w:kern w:val="0"/>
          <w:sz w:val="30"/>
          <w:szCs w:val="30"/>
        </w:rPr>
      </w:pPr>
    </w:p>
    <w:sectPr w:rsidR="000A63EF" w:rsidSect="004E63A3">
      <w:type w:val="oddPage"/>
      <w:pgSz w:w="12240" w:h="15840"/>
      <w:pgMar w:top="1440" w:right="1797" w:bottom="1440" w:left="1797" w:header="851" w:footer="992"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DC705" w14:textId="77777777" w:rsidR="00923FBD" w:rsidRDefault="00923FBD" w:rsidP="002B1E62">
      <w:pPr>
        <w:ind w:firstLine="420"/>
      </w:pPr>
      <w:r>
        <w:separator/>
      </w:r>
    </w:p>
  </w:endnote>
  <w:endnote w:type="continuationSeparator" w:id="0">
    <w:p w14:paraId="7CF25644" w14:textId="77777777" w:rsidR="00923FBD" w:rsidRDefault="00923FBD" w:rsidP="002B1E6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3217" w14:textId="77777777" w:rsidR="00D622AF" w:rsidRDefault="00D622A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2FCB" w14:textId="4FA102C1" w:rsidR="00D622AF" w:rsidRPr="00E32D41" w:rsidRDefault="00D622AF" w:rsidP="00E32D41">
    <w:pPr>
      <w:pStyle w:val="a6"/>
      <w:jc w:val="center"/>
      <w:rPr>
        <w:sz w:val="21"/>
      </w:rPr>
    </w:pPr>
    <w:r w:rsidRPr="00E32D41">
      <w:rPr>
        <w:sz w:val="21"/>
      </w:rPr>
      <w:fldChar w:fldCharType="begin"/>
    </w:r>
    <w:r w:rsidRPr="00E32D41">
      <w:rPr>
        <w:sz w:val="21"/>
      </w:rPr>
      <w:instrText>PAGE   \* MERGEFORMAT</w:instrText>
    </w:r>
    <w:r w:rsidRPr="00E32D41">
      <w:rPr>
        <w:sz w:val="21"/>
      </w:rPr>
      <w:fldChar w:fldCharType="separate"/>
    </w:r>
    <w:r w:rsidR="00B4486F" w:rsidRPr="00B4486F">
      <w:rPr>
        <w:noProof/>
        <w:sz w:val="21"/>
        <w:lang w:val="zh-CN"/>
      </w:rPr>
      <w:t>i</w:t>
    </w:r>
    <w:r w:rsidRPr="00E32D41">
      <w:rPr>
        <w:sz w:val="2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CF02" w14:textId="77777777" w:rsidR="00D622AF" w:rsidRDefault="00D622A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A646C" w14:textId="77777777" w:rsidR="00923FBD" w:rsidRDefault="00923FBD" w:rsidP="002B1E62">
      <w:pPr>
        <w:ind w:firstLine="420"/>
      </w:pPr>
      <w:r>
        <w:separator/>
      </w:r>
    </w:p>
  </w:footnote>
  <w:footnote w:type="continuationSeparator" w:id="0">
    <w:p w14:paraId="273E4811" w14:textId="77777777" w:rsidR="00923FBD" w:rsidRDefault="00923FBD" w:rsidP="002B1E62">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01A3" w14:textId="77777777" w:rsidR="00D622AF" w:rsidRDefault="00D622A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A009" w14:textId="77777777" w:rsidR="00D622AF" w:rsidRDefault="00D622A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D32B" w14:textId="77777777" w:rsidR="00D622AF" w:rsidRDefault="00D622A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1B9"/>
    <w:multiLevelType w:val="hybridMultilevel"/>
    <w:tmpl w:val="2AA8F524"/>
    <w:lvl w:ilvl="0" w:tplc="04090009">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8892EC8"/>
    <w:multiLevelType w:val="hybridMultilevel"/>
    <w:tmpl w:val="C5363D0E"/>
    <w:lvl w:ilvl="0" w:tplc="04090009">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 w15:restartNumberingAfterBreak="0">
    <w:nsid w:val="089C7801"/>
    <w:multiLevelType w:val="hybridMultilevel"/>
    <w:tmpl w:val="128CE65A"/>
    <w:lvl w:ilvl="0" w:tplc="7D30366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08D21450"/>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AD534E6"/>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0BEA3AD3"/>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C3C0B6A"/>
    <w:multiLevelType w:val="hybridMultilevel"/>
    <w:tmpl w:val="291CA06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0D441220"/>
    <w:multiLevelType w:val="hybridMultilevel"/>
    <w:tmpl w:val="38403E5C"/>
    <w:lvl w:ilvl="0" w:tplc="04090009">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E464900"/>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0F6F5378"/>
    <w:multiLevelType w:val="hybridMultilevel"/>
    <w:tmpl w:val="09242BA2"/>
    <w:lvl w:ilvl="0" w:tplc="62224B82">
      <w:start w:val="1"/>
      <w:numFmt w:val="japaneseCounting"/>
      <w:lvlText w:val="%1、"/>
      <w:lvlJc w:val="left"/>
      <w:pPr>
        <w:ind w:left="5066" w:hanging="67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356DBA"/>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12AC76DD"/>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45115A8"/>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15E2238A"/>
    <w:multiLevelType w:val="multilevel"/>
    <w:tmpl w:val="B92444E0"/>
    <w:styleLink w:val="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D152F0"/>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17F950F9"/>
    <w:multiLevelType w:val="hybridMultilevel"/>
    <w:tmpl w:val="09242BA2"/>
    <w:lvl w:ilvl="0" w:tplc="62224B82">
      <w:start w:val="1"/>
      <w:numFmt w:val="japaneseCounting"/>
      <w:lvlText w:val="%1、"/>
      <w:lvlJc w:val="left"/>
      <w:pPr>
        <w:ind w:left="814" w:hanging="67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0C2D2B"/>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B733AEA"/>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15:restartNumberingAfterBreak="0">
    <w:nsid w:val="20FD38CE"/>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1CC47AB"/>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15:restartNumberingAfterBreak="0">
    <w:nsid w:val="21F55E9B"/>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2228228E"/>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15:restartNumberingAfterBreak="0">
    <w:nsid w:val="22850DBB"/>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15:restartNumberingAfterBreak="0">
    <w:nsid w:val="22891B07"/>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5E03165"/>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2620611A"/>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6" w15:restartNumberingAfterBreak="0">
    <w:nsid w:val="280503D3"/>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15:restartNumberingAfterBreak="0">
    <w:nsid w:val="287971B8"/>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8B13F51"/>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C6303F3"/>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31B40546"/>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1" w15:restartNumberingAfterBreak="0">
    <w:nsid w:val="32E6651D"/>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15:restartNumberingAfterBreak="0">
    <w:nsid w:val="36534091"/>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3BAF6B6C"/>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4" w15:restartNumberingAfterBreak="0">
    <w:nsid w:val="3C444F49"/>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15:restartNumberingAfterBreak="0">
    <w:nsid w:val="3DF644CF"/>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6" w15:restartNumberingAfterBreak="0">
    <w:nsid w:val="3EC2567B"/>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7" w15:restartNumberingAfterBreak="0">
    <w:nsid w:val="41922FBF"/>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42295017"/>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433C250A"/>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0" w15:restartNumberingAfterBreak="0">
    <w:nsid w:val="4503446C"/>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4725245F"/>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2" w15:restartNumberingAfterBreak="0">
    <w:nsid w:val="48826B5D"/>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48DC6008"/>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4" w15:restartNumberingAfterBreak="0">
    <w:nsid w:val="4B23549B"/>
    <w:multiLevelType w:val="hybridMultilevel"/>
    <w:tmpl w:val="09242BA2"/>
    <w:lvl w:ilvl="0" w:tplc="62224B82">
      <w:start w:val="1"/>
      <w:numFmt w:val="japaneseCounting"/>
      <w:lvlText w:val="%1、"/>
      <w:lvlJc w:val="left"/>
      <w:pPr>
        <w:ind w:left="5066" w:hanging="67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B554E3A"/>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4BA425BC"/>
    <w:multiLevelType w:val="hybridMultilevel"/>
    <w:tmpl w:val="C63EDF36"/>
    <w:lvl w:ilvl="0" w:tplc="04090009">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7" w15:restartNumberingAfterBreak="0">
    <w:nsid w:val="4CE94D93"/>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8" w15:restartNumberingAfterBreak="0">
    <w:nsid w:val="56CF1332"/>
    <w:multiLevelType w:val="hybridMultilevel"/>
    <w:tmpl w:val="659EC780"/>
    <w:lvl w:ilvl="0" w:tplc="05B09748">
      <w:start w:val="1"/>
      <w:numFmt w:val="decimal"/>
      <w:lvlText w:val="%1、"/>
      <w:lvlJc w:val="left"/>
      <w:pPr>
        <w:ind w:left="720" w:hanging="720"/>
      </w:pPr>
      <w:rPr>
        <w:rFonts w:hint="default"/>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9EC1C0E">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86C6E88"/>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0" w15:restartNumberingAfterBreak="0">
    <w:nsid w:val="592D54FF"/>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1" w15:restartNumberingAfterBreak="0">
    <w:nsid w:val="604F7E8B"/>
    <w:multiLevelType w:val="multilevel"/>
    <w:tmpl w:val="C41CF32A"/>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楷体" w:eastAsia="楷体" w:hAnsi="楷体" w:hint="eastAsia"/>
      </w:rPr>
    </w:lvl>
    <w:lvl w:ilvl="2">
      <w:start w:val="1"/>
      <w:numFmt w:val="decimal"/>
      <w:lvlText w:val="%1.%2.%3"/>
      <w:lvlJc w:val="left"/>
      <w:pPr>
        <w:ind w:left="1418" w:hanging="567"/>
      </w:pPr>
      <w:rPr>
        <w:rFonts w:ascii="楷体" w:eastAsia="楷体" w:hAnsi="楷体" w:hint="eastAsia"/>
      </w:rPr>
    </w:lvl>
    <w:lvl w:ilvl="3">
      <w:start w:val="1"/>
      <w:numFmt w:val="decimal"/>
      <w:lvlText w:val="%1.%2.%3.%4"/>
      <w:lvlJc w:val="left"/>
      <w:pPr>
        <w:ind w:left="1984" w:hanging="708"/>
      </w:pPr>
      <w:rPr>
        <w:rFonts w:ascii="楷体" w:eastAsia="楷体" w:hAnsi="楷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64A01EF3"/>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64C06762"/>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4" w15:restartNumberingAfterBreak="0">
    <w:nsid w:val="655F36C3"/>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5" w15:restartNumberingAfterBreak="0">
    <w:nsid w:val="65703E19"/>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6" w15:restartNumberingAfterBreak="0">
    <w:nsid w:val="65EC5452"/>
    <w:multiLevelType w:val="hybridMultilevel"/>
    <w:tmpl w:val="CE3C7686"/>
    <w:lvl w:ilvl="0" w:tplc="13E4873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8D345AA"/>
    <w:multiLevelType w:val="hybridMultilevel"/>
    <w:tmpl w:val="7ED2B05E"/>
    <w:lvl w:ilvl="0" w:tplc="04090001">
      <w:start w:val="1"/>
      <w:numFmt w:val="bullet"/>
      <w:lvlText w:val=""/>
      <w:lvlJc w:val="left"/>
      <w:pPr>
        <w:ind w:left="953" w:hanging="420"/>
      </w:pPr>
      <w:rPr>
        <w:rFonts w:ascii="Wingdings" w:hAnsi="Wingdings" w:hint="default"/>
      </w:rPr>
    </w:lvl>
    <w:lvl w:ilvl="1" w:tplc="04090003" w:tentative="1">
      <w:start w:val="1"/>
      <w:numFmt w:val="bullet"/>
      <w:lvlText w:val=""/>
      <w:lvlJc w:val="left"/>
      <w:pPr>
        <w:ind w:left="1373" w:hanging="420"/>
      </w:pPr>
      <w:rPr>
        <w:rFonts w:ascii="Wingdings" w:hAnsi="Wingdings" w:hint="default"/>
      </w:rPr>
    </w:lvl>
    <w:lvl w:ilvl="2" w:tplc="04090005"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3" w:tentative="1">
      <w:start w:val="1"/>
      <w:numFmt w:val="bullet"/>
      <w:lvlText w:val=""/>
      <w:lvlJc w:val="left"/>
      <w:pPr>
        <w:ind w:left="2633" w:hanging="420"/>
      </w:pPr>
      <w:rPr>
        <w:rFonts w:ascii="Wingdings" w:hAnsi="Wingdings" w:hint="default"/>
      </w:rPr>
    </w:lvl>
    <w:lvl w:ilvl="5" w:tplc="04090005"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3" w:tentative="1">
      <w:start w:val="1"/>
      <w:numFmt w:val="bullet"/>
      <w:lvlText w:val=""/>
      <w:lvlJc w:val="left"/>
      <w:pPr>
        <w:ind w:left="3893" w:hanging="420"/>
      </w:pPr>
      <w:rPr>
        <w:rFonts w:ascii="Wingdings" w:hAnsi="Wingdings" w:hint="default"/>
      </w:rPr>
    </w:lvl>
    <w:lvl w:ilvl="8" w:tplc="04090005" w:tentative="1">
      <w:start w:val="1"/>
      <w:numFmt w:val="bullet"/>
      <w:lvlText w:val=""/>
      <w:lvlJc w:val="left"/>
      <w:pPr>
        <w:ind w:left="4313" w:hanging="420"/>
      </w:pPr>
      <w:rPr>
        <w:rFonts w:ascii="Wingdings" w:hAnsi="Wingdings" w:hint="default"/>
      </w:rPr>
    </w:lvl>
  </w:abstractNum>
  <w:abstractNum w:abstractNumId="58" w15:restartNumberingAfterBreak="0">
    <w:nsid w:val="6D8C6C7A"/>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9" w15:restartNumberingAfterBreak="0">
    <w:nsid w:val="6EAB5A06"/>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0" w15:restartNumberingAfterBreak="0">
    <w:nsid w:val="741230D1"/>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1" w15:restartNumberingAfterBreak="0">
    <w:nsid w:val="741B0B47"/>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15:restartNumberingAfterBreak="0">
    <w:nsid w:val="74A77672"/>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3" w15:restartNumberingAfterBreak="0">
    <w:nsid w:val="76642ED8"/>
    <w:multiLevelType w:val="multilevel"/>
    <w:tmpl w:val="834687CC"/>
    <w:lvl w:ilvl="0">
      <w:start w:val="1"/>
      <w:numFmt w:val="decimal"/>
      <w:lvlText w:val="%1"/>
      <w:lvlJc w:val="left"/>
      <w:pPr>
        <w:ind w:left="425" w:hanging="425"/>
      </w:pPr>
    </w:lvl>
    <w:lvl w:ilvl="1">
      <w:start w:val="1"/>
      <w:numFmt w:val="decimal"/>
      <w:lvlText w:val="%1.%2"/>
      <w:lvlJc w:val="left"/>
      <w:pPr>
        <w:ind w:left="992" w:hanging="567"/>
      </w:pPr>
      <w:rPr>
        <w:rFonts w:ascii="楷体" w:eastAsia="楷体" w:hAnsi="楷体"/>
      </w:rPr>
    </w:lvl>
    <w:lvl w:ilvl="2">
      <w:start w:val="1"/>
      <w:numFmt w:val="decimal"/>
      <w:lvlText w:val="%1.%2.%3"/>
      <w:lvlJc w:val="left"/>
      <w:pPr>
        <w:ind w:left="1418" w:hanging="567"/>
      </w:pPr>
      <w:rPr>
        <w:rFonts w:ascii="楷体" w:eastAsia="楷体" w:hAnsi="楷体"/>
      </w:rPr>
    </w:lvl>
    <w:lvl w:ilvl="3">
      <w:start w:val="1"/>
      <w:numFmt w:val="decimal"/>
      <w:lvlText w:val="%1.%2.%3.%4"/>
      <w:lvlJc w:val="left"/>
      <w:pPr>
        <w:ind w:left="1984" w:hanging="708"/>
      </w:pPr>
      <w:rPr>
        <w:rFonts w:ascii="楷体" w:eastAsia="楷体" w:hAnsi="楷体"/>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15:restartNumberingAfterBreak="0">
    <w:nsid w:val="7E956D0E"/>
    <w:multiLevelType w:val="hybridMultilevel"/>
    <w:tmpl w:val="DFF6740C"/>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5" w15:restartNumberingAfterBreak="0">
    <w:nsid w:val="7F0076C6"/>
    <w:multiLevelType w:val="hybridMultilevel"/>
    <w:tmpl w:val="EB20CE60"/>
    <w:lvl w:ilvl="0" w:tplc="38101BB2">
      <w:start w:val="1"/>
      <w:numFmt w:val="decimal"/>
      <w:lvlText w:val="%1、"/>
      <w:lvlJc w:val="left"/>
      <w:pPr>
        <w:ind w:left="1153" w:hanging="5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3"/>
  </w:num>
  <w:num w:numId="2">
    <w:abstractNumId w:val="9"/>
  </w:num>
  <w:num w:numId="3">
    <w:abstractNumId w:val="7"/>
  </w:num>
  <w:num w:numId="4">
    <w:abstractNumId w:val="57"/>
  </w:num>
  <w:num w:numId="5">
    <w:abstractNumId w:val="46"/>
  </w:num>
  <w:num w:numId="6">
    <w:abstractNumId w:val="1"/>
  </w:num>
  <w:num w:numId="7">
    <w:abstractNumId w:val="15"/>
  </w:num>
  <w:num w:numId="8">
    <w:abstractNumId w:val="0"/>
  </w:num>
  <w:num w:numId="9">
    <w:abstractNumId w:val="34"/>
  </w:num>
  <w:num w:numId="10">
    <w:abstractNumId w:val="20"/>
  </w:num>
  <w:num w:numId="11">
    <w:abstractNumId w:val="4"/>
  </w:num>
  <w:num w:numId="12">
    <w:abstractNumId w:val="45"/>
  </w:num>
  <w:num w:numId="13">
    <w:abstractNumId w:val="26"/>
  </w:num>
  <w:num w:numId="14">
    <w:abstractNumId w:val="65"/>
  </w:num>
  <w:num w:numId="15">
    <w:abstractNumId w:val="11"/>
  </w:num>
  <w:num w:numId="16">
    <w:abstractNumId w:val="3"/>
  </w:num>
  <w:num w:numId="17">
    <w:abstractNumId w:val="42"/>
  </w:num>
  <w:num w:numId="18">
    <w:abstractNumId w:val="24"/>
  </w:num>
  <w:num w:numId="19">
    <w:abstractNumId w:val="36"/>
  </w:num>
  <w:num w:numId="20">
    <w:abstractNumId w:val="61"/>
  </w:num>
  <w:num w:numId="21">
    <w:abstractNumId w:val="43"/>
  </w:num>
  <w:num w:numId="22">
    <w:abstractNumId w:val="37"/>
  </w:num>
  <w:num w:numId="23">
    <w:abstractNumId w:val="27"/>
  </w:num>
  <w:num w:numId="24">
    <w:abstractNumId w:val="55"/>
  </w:num>
  <w:num w:numId="25">
    <w:abstractNumId w:val="38"/>
  </w:num>
  <w:num w:numId="26">
    <w:abstractNumId w:val="50"/>
  </w:num>
  <w:num w:numId="27">
    <w:abstractNumId w:val="58"/>
  </w:num>
  <w:num w:numId="28">
    <w:abstractNumId w:val="25"/>
  </w:num>
  <w:num w:numId="29">
    <w:abstractNumId w:val="41"/>
  </w:num>
  <w:num w:numId="30">
    <w:abstractNumId w:val="60"/>
  </w:num>
  <w:num w:numId="31">
    <w:abstractNumId w:val="23"/>
  </w:num>
  <w:num w:numId="32">
    <w:abstractNumId w:val="5"/>
  </w:num>
  <w:num w:numId="33">
    <w:abstractNumId w:val="28"/>
  </w:num>
  <w:num w:numId="34">
    <w:abstractNumId w:val="18"/>
  </w:num>
  <w:num w:numId="35">
    <w:abstractNumId w:val="54"/>
  </w:num>
  <w:num w:numId="36">
    <w:abstractNumId w:val="49"/>
  </w:num>
  <w:num w:numId="37">
    <w:abstractNumId w:val="35"/>
  </w:num>
  <w:num w:numId="38">
    <w:abstractNumId w:val="62"/>
  </w:num>
  <w:num w:numId="39">
    <w:abstractNumId w:val="19"/>
  </w:num>
  <w:num w:numId="40">
    <w:abstractNumId w:val="59"/>
  </w:num>
  <w:num w:numId="41">
    <w:abstractNumId w:val="14"/>
  </w:num>
  <w:num w:numId="42">
    <w:abstractNumId w:val="53"/>
  </w:num>
  <w:num w:numId="43">
    <w:abstractNumId w:val="12"/>
  </w:num>
  <w:num w:numId="44">
    <w:abstractNumId w:val="8"/>
  </w:num>
  <w:num w:numId="45">
    <w:abstractNumId w:val="47"/>
  </w:num>
  <w:num w:numId="46">
    <w:abstractNumId w:val="31"/>
  </w:num>
  <w:num w:numId="47">
    <w:abstractNumId w:val="64"/>
  </w:num>
  <w:num w:numId="48">
    <w:abstractNumId w:val="32"/>
  </w:num>
  <w:num w:numId="49">
    <w:abstractNumId w:val="17"/>
  </w:num>
  <w:num w:numId="50">
    <w:abstractNumId w:val="22"/>
  </w:num>
  <w:num w:numId="51">
    <w:abstractNumId w:val="51"/>
  </w:num>
  <w:num w:numId="52">
    <w:abstractNumId w:val="16"/>
  </w:num>
  <w:num w:numId="53">
    <w:abstractNumId w:val="33"/>
  </w:num>
  <w:num w:numId="54">
    <w:abstractNumId w:val="6"/>
  </w:num>
  <w:num w:numId="55">
    <w:abstractNumId w:val="21"/>
  </w:num>
  <w:num w:numId="56">
    <w:abstractNumId w:val="39"/>
  </w:num>
  <w:num w:numId="57">
    <w:abstractNumId w:val="63"/>
  </w:num>
  <w:num w:numId="58">
    <w:abstractNumId w:val="52"/>
  </w:num>
  <w:num w:numId="59">
    <w:abstractNumId w:val="40"/>
  </w:num>
  <w:num w:numId="60">
    <w:abstractNumId w:val="56"/>
  </w:num>
  <w:num w:numId="61">
    <w:abstractNumId w:val="10"/>
  </w:num>
  <w:num w:numId="62">
    <w:abstractNumId w:val="2"/>
  </w:num>
  <w:num w:numId="63">
    <w:abstractNumId w:val="48"/>
  </w:num>
  <w:num w:numId="64">
    <w:abstractNumId w:val="29"/>
  </w:num>
  <w:num w:numId="65">
    <w:abstractNumId w:val="30"/>
  </w:num>
  <w:num w:numId="6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DB"/>
    <w:rsid w:val="00000400"/>
    <w:rsid w:val="00002702"/>
    <w:rsid w:val="00006CF4"/>
    <w:rsid w:val="000074C0"/>
    <w:rsid w:val="00010D00"/>
    <w:rsid w:val="00011A51"/>
    <w:rsid w:val="00013AEB"/>
    <w:rsid w:val="0001412A"/>
    <w:rsid w:val="000147E5"/>
    <w:rsid w:val="000176CE"/>
    <w:rsid w:val="00020661"/>
    <w:rsid w:val="00020795"/>
    <w:rsid w:val="000224F4"/>
    <w:rsid w:val="00022BB2"/>
    <w:rsid w:val="000243E1"/>
    <w:rsid w:val="00024CC9"/>
    <w:rsid w:val="00025F71"/>
    <w:rsid w:val="000272E3"/>
    <w:rsid w:val="0002743D"/>
    <w:rsid w:val="00027D38"/>
    <w:rsid w:val="00030C4C"/>
    <w:rsid w:val="00031AD1"/>
    <w:rsid w:val="00032711"/>
    <w:rsid w:val="00032BF2"/>
    <w:rsid w:val="000341D1"/>
    <w:rsid w:val="00036429"/>
    <w:rsid w:val="00037740"/>
    <w:rsid w:val="00037748"/>
    <w:rsid w:val="00041999"/>
    <w:rsid w:val="00044EFD"/>
    <w:rsid w:val="00045017"/>
    <w:rsid w:val="00045090"/>
    <w:rsid w:val="000450B1"/>
    <w:rsid w:val="00045960"/>
    <w:rsid w:val="00045F73"/>
    <w:rsid w:val="00045F9F"/>
    <w:rsid w:val="000471F0"/>
    <w:rsid w:val="00047D49"/>
    <w:rsid w:val="00051377"/>
    <w:rsid w:val="0005198C"/>
    <w:rsid w:val="000530BB"/>
    <w:rsid w:val="000538E4"/>
    <w:rsid w:val="00054FD0"/>
    <w:rsid w:val="000560F5"/>
    <w:rsid w:val="00057758"/>
    <w:rsid w:val="00057CDC"/>
    <w:rsid w:val="00057CFA"/>
    <w:rsid w:val="00061800"/>
    <w:rsid w:val="00064556"/>
    <w:rsid w:val="00066064"/>
    <w:rsid w:val="000660D8"/>
    <w:rsid w:val="00067DF3"/>
    <w:rsid w:val="00072313"/>
    <w:rsid w:val="00072B1E"/>
    <w:rsid w:val="00076F6F"/>
    <w:rsid w:val="000771CD"/>
    <w:rsid w:val="00077B8A"/>
    <w:rsid w:val="0008098C"/>
    <w:rsid w:val="000824F3"/>
    <w:rsid w:val="00082F29"/>
    <w:rsid w:val="000832AC"/>
    <w:rsid w:val="00084073"/>
    <w:rsid w:val="00085FE7"/>
    <w:rsid w:val="00087D70"/>
    <w:rsid w:val="00093AF8"/>
    <w:rsid w:val="00093E3F"/>
    <w:rsid w:val="000956D4"/>
    <w:rsid w:val="000976F2"/>
    <w:rsid w:val="00097A60"/>
    <w:rsid w:val="000A143F"/>
    <w:rsid w:val="000A16F5"/>
    <w:rsid w:val="000A351B"/>
    <w:rsid w:val="000A40F0"/>
    <w:rsid w:val="000A54B3"/>
    <w:rsid w:val="000A63EF"/>
    <w:rsid w:val="000A6F9F"/>
    <w:rsid w:val="000A75FC"/>
    <w:rsid w:val="000A7C46"/>
    <w:rsid w:val="000B0E75"/>
    <w:rsid w:val="000B1749"/>
    <w:rsid w:val="000B196D"/>
    <w:rsid w:val="000B454B"/>
    <w:rsid w:val="000B6AD8"/>
    <w:rsid w:val="000B7852"/>
    <w:rsid w:val="000C0401"/>
    <w:rsid w:val="000C173D"/>
    <w:rsid w:val="000C1C1F"/>
    <w:rsid w:val="000C327C"/>
    <w:rsid w:val="000C418D"/>
    <w:rsid w:val="000C5274"/>
    <w:rsid w:val="000C6328"/>
    <w:rsid w:val="000D05A6"/>
    <w:rsid w:val="000D087E"/>
    <w:rsid w:val="000D08A3"/>
    <w:rsid w:val="000D0C51"/>
    <w:rsid w:val="000D1463"/>
    <w:rsid w:val="000D20DA"/>
    <w:rsid w:val="000D67CD"/>
    <w:rsid w:val="000E1455"/>
    <w:rsid w:val="000E2FE6"/>
    <w:rsid w:val="000E3032"/>
    <w:rsid w:val="000E69C7"/>
    <w:rsid w:val="000E77F1"/>
    <w:rsid w:val="000F1040"/>
    <w:rsid w:val="000F276F"/>
    <w:rsid w:val="000F3237"/>
    <w:rsid w:val="000F7C2D"/>
    <w:rsid w:val="0010072B"/>
    <w:rsid w:val="00101A11"/>
    <w:rsid w:val="00105D78"/>
    <w:rsid w:val="00106C84"/>
    <w:rsid w:val="00107072"/>
    <w:rsid w:val="00107C0B"/>
    <w:rsid w:val="00110092"/>
    <w:rsid w:val="00111355"/>
    <w:rsid w:val="001119FF"/>
    <w:rsid w:val="001121DC"/>
    <w:rsid w:val="00112776"/>
    <w:rsid w:val="00113F1B"/>
    <w:rsid w:val="001144D3"/>
    <w:rsid w:val="0011460E"/>
    <w:rsid w:val="00115741"/>
    <w:rsid w:val="0011671D"/>
    <w:rsid w:val="00116AAB"/>
    <w:rsid w:val="00120C7B"/>
    <w:rsid w:val="0012289C"/>
    <w:rsid w:val="00122A37"/>
    <w:rsid w:val="00124B52"/>
    <w:rsid w:val="0012678C"/>
    <w:rsid w:val="001277C7"/>
    <w:rsid w:val="0013146D"/>
    <w:rsid w:val="00134745"/>
    <w:rsid w:val="00136066"/>
    <w:rsid w:val="0013775D"/>
    <w:rsid w:val="00140251"/>
    <w:rsid w:val="00140C2B"/>
    <w:rsid w:val="00142532"/>
    <w:rsid w:val="00142A46"/>
    <w:rsid w:val="0014516E"/>
    <w:rsid w:val="00150016"/>
    <w:rsid w:val="00152D39"/>
    <w:rsid w:val="00154175"/>
    <w:rsid w:val="00155ACB"/>
    <w:rsid w:val="00156782"/>
    <w:rsid w:val="00157177"/>
    <w:rsid w:val="00161607"/>
    <w:rsid w:val="00161763"/>
    <w:rsid w:val="00162ADC"/>
    <w:rsid w:val="0016426B"/>
    <w:rsid w:val="00164B7E"/>
    <w:rsid w:val="0016515A"/>
    <w:rsid w:val="00167E87"/>
    <w:rsid w:val="001721A1"/>
    <w:rsid w:val="0017429E"/>
    <w:rsid w:val="0017688A"/>
    <w:rsid w:val="0018210D"/>
    <w:rsid w:val="00182327"/>
    <w:rsid w:val="00185338"/>
    <w:rsid w:val="00185467"/>
    <w:rsid w:val="00185A21"/>
    <w:rsid w:val="001863E3"/>
    <w:rsid w:val="00190186"/>
    <w:rsid w:val="001901FC"/>
    <w:rsid w:val="00191190"/>
    <w:rsid w:val="00191A49"/>
    <w:rsid w:val="001933FC"/>
    <w:rsid w:val="00193EBD"/>
    <w:rsid w:val="0019492E"/>
    <w:rsid w:val="00194FD1"/>
    <w:rsid w:val="00197ACF"/>
    <w:rsid w:val="001A0048"/>
    <w:rsid w:val="001A1167"/>
    <w:rsid w:val="001A1977"/>
    <w:rsid w:val="001A2D81"/>
    <w:rsid w:val="001A36AF"/>
    <w:rsid w:val="001A4237"/>
    <w:rsid w:val="001A7789"/>
    <w:rsid w:val="001A78ED"/>
    <w:rsid w:val="001B0E1A"/>
    <w:rsid w:val="001B2962"/>
    <w:rsid w:val="001B5315"/>
    <w:rsid w:val="001B6A65"/>
    <w:rsid w:val="001B73D7"/>
    <w:rsid w:val="001C2CAB"/>
    <w:rsid w:val="001C466D"/>
    <w:rsid w:val="001C5F64"/>
    <w:rsid w:val="001D1349"/>
    <w:rsid w:val="001D3BB8"/>
    <w:rsid w:val="001D45EB"/>
    <w:rsid w:val="001D4668"/>
    <w:rsid w:val="001D7DDF"/>
    <w:rsid w:val="001D7E81"/>
    <w:rsid w:val="001D7E86"/>
    <w:rsid w:val="001E08F0"/>
    <w:rsid w:val="001E0E7F"/>
    <w:rsid w:val="001E15FF"/>
    <w:rsid w:val="001E2879"/>
    <w:rsid w:val="001E293B"/>
    <w:rsid w:val="001E3F33"/>
    <w:rsid w:val="001E49E5"/>
    <w:rsid w:val="001E4BE7"/>
    <w:rsid w:val="001E4E98"/>
    <w:rsid w:val="001E534D"/>
    <w:rsid w:val="001E5D5B"/>
    <w:rsid w:val="001E73AA"/>
    <w:rsid w:val="001E73F7"/>
    <w:rsid w:val="001E74DE"/>
    <w:rsid w:val="001F041D"/>
    <w:rsid w:val="001F2875"/>
    <w:rsid w:val="001F3387"/>
    <w:rsid w:val="001F35B3"/>
    <w:rsid w:val="001F436C"/>
    <w:rsid w:val="001F4914"/>
    <w:rsid w:val="001F49A0"/>
    <w:rsid w:val="001F5831"/>
    <w:rsid w:val="001F6B40"/>
    <w:rsid w:val="001F7A2C"/>
    <w:rsid w:val="00200667"/>
    <w:rsid w:val="002014B6"/>
    <w:rsid w:val="00202C2B"/>
    <w:rsid w:val="00203618"/>
    <w:rsid w:val="00203D91"/>
    <w:rsid w:val="00203DB3"/>
    <w:rsid w:val="00204750"/>
    <w:rsid w:val="0020612C"/>
    <w:rsid w:val="00207295"/>
    <w:rsid w:val="002078EB"/>
    <w:rsid w:val="002102A6"/>
    <w:rsid w:val="00210D7C"/>
    <w:rsid w:val="00211DA0"/>
    <w:rsid w:val="00213D53"/>
    <w:rsid w:val="00215D5B"/>
    <w:rsid w:val="00217870"/>
    <w:rsid w:val="002204C8"/>
    <w:rsid w:val="00220B92"/>
    <w:rsid w:val="00222A31"/>
    <w:rsid w:val="0022315C"/>
    <w:rsid w:val="002241A6"/>
    <w:rsid w:val="00225645"/>
    <w:rsid w:val="002257D4"/>
    <w:rsid w:val="00225F5D"/>
    <w:rsid w:val="00225FFE"/>
    <w:rsid w:val="00226348"/>
    <w:rsid w:val="00226381"/>
    <w:rsid w:val="00226639"/>
    <w:rsid w:val="00227A0B"/>
    <w:rsid w:val="00230493"/>
    <w:rsid w:val="00231124"/>
    <w:rsid w:val="002323B3"/>
    <w:rsid w:val="00236071"/>
    <w:rsid w:val="00240349"/>
    <w:rsid w:val="00242FFA"/>
    <w:rsid w:val="00244CEF"/>
    <w:rsid w:val="00244D59"/>
    <w:rsid w:val="00244E8B"/>
    <w:rsid w:val="00250164"/>
    <w:rsid w:val="0025047C"/>
    <w:rsid w:val="00252D33"/>
    <w:rsid w:val="0025474B"/>
    <w:rsid w:val="00254A1C"/>
    <w:rsid w:val="002555B3"/>
    <w:rsid w:val="0025689D"/>
    <w:rsid w:val="00257653"/>
    <w:rsid w:val="002601AB"/>
    <w:rsid w:val="00260FC3"/>
    <w:rsid w:val="00261367"/>
    <w:rsid w:val="00262982"/>
    <w:rsid w:val="00262CF0"/>
    <w:rsid w:val="00266D8D"/>
    <w:rsid w:val="00270053"/>
    <w:rsid w:val="00270138"/>
    <w:rsid w:val="0027047B"/>
    <w:rsid w:val="00271D8A"/>
    <w:rsid w:val="00272495"/>
    <w:rsid w:val="00272881"/>
    <w:rsid w:val="002750AF"/>
    <w:rsid w:val="00275D3B"/>
    <w:rsid w:val="002760EA"/>
    <w:rsid w:val="00276362"/>
    <w:rsid w:val="002774EC"/>
    <w:rsid w:val="002776EA"/>
    <w:rsid w:val="002822E2"/>
    <w:rsid w:val="002852E4"/>
    <w:rsid w:val="00287B43"/>
    <w:rsid w:val="00290F22"/>
    <w:rsid w:val="002913B3"/>
    <w:rsid w:val="00291B24"/>
    <w:rsid w:val="00293473"/>
    <w:rsid w:val="00294057"/>
    <w:rsid w:val="00295561"/>
    <w:rsid w:val="00297CC1"/>
    <w:rsid w:val="002A13BD"/>
    <w:rsid w:val="002A1996"/>
    <w:rsid w:val="002A21D0"/>
    <w:rsid w:val="002A3007"/>
    <w:rsid w:val="002A5458"/>
    <w:rsid w:val="002A5DB7"/>
    <w:rsid w:val="002A7193"/>
    <w:rsid w:val="002A74F1"/>
    <w:rsid w:val="002B0B0E"/>
    <w:rsid w:val="002B1E62"/>
    <w:rsid w:val="002B391E"/>
    <w:rsid w:val="002B4356"/>
    <w:rsid w:val="002B7599"/>
    <w:rsid w:val="002C1FE1"/>
    <w:rsid w:val="002C22B2"/>
    <w:rsid w:val="002C2B44"/>
    <w:rsid w:val="002C2CEB"/>
    <w:rsid w:val="002C441B"/>
    <w:rsid w:val="002C47A3"/>
    <w:rsid w:val="002C4DD0"/>
    <w:rsid w:val="002C60B7"/>
    <w:rsid w:val="002D0B74"/>
    <w:rsid w:val="002D2BA9"/>
    <w:rsid w:val="002D47D0"/>
    <w:rsid w:val="002D622E"/>
    <w:rsid w:val="002D67C5"/>
    <w:rsid w:val="002D7EA2"/>
    <w:rsid w:val="002E082B"/>
    <w:rsid w:val="002E1433"/>
    <w:rsid w:val="002E1BD6"/>
    <w:rsid w:val="002E2F8E"/>
    <w:rsid w:val="002E3563"/>
    <w:rsid w:val="002E36E2"/>
    <w:rsid w:val="002E55F4"/>
    <w:rsid w:val="002E6BB9"/>
    <w:rsid w:val="002E7F41"/>
    <w:rsid w:val="002F1F99"/>
    <w:rsid w:val="002F27DA"/>
    <w:rsid w:val="002F27F0"/>
    <w:rsid w:val="002F3F77"/>
    <w:rsid w:val="002F5181"/>
    <w:rsid w:val="00300464"/>
    <w:rsid w:val="00300826"/>
    <w:rsid w:val="003009DE"/>
    <w:rsid w:val="00300A61"/>
    <w:rsid w:val="00301179"/>
    <w:rsid w:val="00302C34"/>
    <w:rsid w:val="00302DE7"/>
    <w:rsid w:val="003037A6"/>
    <w:rsid w:val="00306B3F"/>
    <w:rsid w:val="00307C52"/>
    <w:rsid w:val="00310DBC"/>
    <w:rsid w:val="00312F63"/>
    <w:rsid w:val="003142C5"/>
    <w:rsid w:val="00315113"/>
    <w:rsid w:val="00316886"/>
    <w:rsid w:val="00320AEB"/>
    <w:rsid w:val="00321D0C"/>
    <w:rsid w:val="00322981"/>
    <w:rsid w:val="00323ECE"/>
    <w:rsid w:val="00323F5B"/>
    <w:rsid w:val="003252E5"/>
    <w:rsid w:val="003256F6"/>
    <w:rsid w:val="00326053"/>
    <w:rsid w:val="003267CB"/>
    <w:rsid w:val="00326E28"/>
    <w:rsid w:val="00326E7E"/>
    <w:rsid w:val="00331312"/>
    <w:rsid w:val="00331D21"/>
    <w:rsid w:val="00332771"/>
    <w:rsid w:val="00335DDB"/>
    <w:rsid w:val="00336BAB"/>
    <w:rsid w:val="003403C9"/>
    <w:rsid w:val="00340B14"/>
    <w:rsid w:val="00341D1A"/>
    <w:rsid w:val="00344689"/>
    <w:rsid w:val="00344A80"/>
    <w:rsid w:val="00345274"/>
    <w:rsid w:val="00345AD1"/>
    <w:rsid w:val="0035109A"/>
    <w:rsid w:val="0035125F"/>
    <w:rsid w:val="003513BF"/>
    <w:rsid w:val="00354EB3"/>
    <w:rsid w:val="00356A86"/>
    <w:rsid w:val="00356C69"/>
    <w:rsid w:val="00356D23"/>
    <w:rsid w:val="00360AE3"/>
    <w:rsid w:val="0036205C"/>
    <w:rsid w:val="00362083"/>
    <w:rsid w:val="0037013C"/>
    <w:rsid w:val="003704B8"/>
    <w:rsid w:val="00370688"/>
    <w:rsid w:val="00371251"/>
    <w:rsid w:val="00371BD2"/>
    <w:rsid w:val="00374563"/>
    <w:rsid w:val="003772B2"/>
    <w:rsid w:val="0038077A"/>
    <w:rsid w:val="00380BE8"/>
    <w:rsid w:val="003826B1"/>
    <w:rsid w:val="003844C5"/>
    <w:rsid w:val="00384B44"/>
    <w:rsid w:val="00385141"/>
    <w:rsid w:val="003903DA"/>
    <w:rsid w:val="00390BEA"/>
    <w:rsid w:val="0039237C"/>
    <w:rsid w:val="003930E5"/>
    <w:rsid w:val="0039311B"/>
    <w:rsid w:val="00394E3E"/>
    <w:rsid w:val="00395736"/>
    <w:rsid w:val="00395B12"/>
    <w:rsid w:val="0039634F"/>
    <w:rsid w:val="003971E6"/>
    <w:rsid w:val="003A00F7"/>
    <w:rsid w:val="003A07A5"/>
    <w:rsid w:val="003A08FF"/>
    <w:rsid w:val="003A152D"/>
    <w:rsid w:val="003A190D"/>
    <w:rsid w:val="003A1CBB"/>
    <w:rsid w:val="003A1EE9"/>
    <w:rsid w:val="003A3F5F"/>
    <w:rsid w:val="003A40CC"/>
    <w:rsid w:val="003A47A6"/>
    <w:rsid w:val="003A4E6E"/>
    <w:rsid w:val="003B0912"/>
    <w:rsid w:val="003B2161"/>
    <w:rsid w:val="003B26C3"/>
    <w:rsid w:val="003B2F6E"/>
    <w:rsid w:val="003B2FFF"/>
    <w:rsid w:val="003B449F"/>
    <w:rsid w:val="003B6FE5"/>
    <w:rsid w:val="003B79D1"/>
    <w:rsid w:val="003B7B8D"/>
    <w:rsid w:val="003C0312"/>
    <w:rsid w:val="003C0BEE"/>
    <w:rsid w:val="003C1E0F"/>
    <w:rsid w:val="003C50A1"/>
    <w:rsid w:val="003C5600"/>
    <w:rsid w:val="003D1D98"/>
    <w:rsid w:val="003D338B"/>
    <w:rsid w:val="003D35EE"/>
    <w:rsid w:val="003D4EE7"/>
    <w:rsid w:val="003D5886"/>
    <w:rsid w:val="003D59A2"/>
    <w:rsid w:val="003D7DEE"/>
    <w:rsid w:val="003D7FBB"/>
    <w:rsid w:val="003E028F"/>
    <w:rsid w:val="003E1929"/>
    <w:rsid w:val="003E2ED1"/>
    <w:rsid w:val="003E3CE6"/>
    <w:rsid w:val="003E421C"/>
    <w:rsid w:val="003E4411"/>
    <w:rsid w:val="003E44FF"/>
    <w:rsid w:val="003E53F9"/>
    <w:rsid w:val="003E6BE9"/>
    <w:rsid w:val="003E7F00"/>
    <w:rsid w:val="003F3D92"/>
    <w:rsid w:val="003F4747"/>
    <w:rsid w:val="003F5D67"/>
    <w:rsid w:val="003F631B"/>
    <w:rsid w:val="003F7A10"/>
    <w:rsid w:val="00403270"/>
    <w:rsid w:val="00404E5F"/>
    <w:rsid w:val="004061B3"/>
    <w:rsid w:val="0040688E"/>
    <w:rsid w:val="00411813"/>
    <w:rsid w:val="00411B20"/>
    <w:rsid w:val="0041263E"/>
    <w:rsid w:val="004131D0"/>
    <w:rsid w:val="00413764"/>
    <w:rsid w:val="00413E4E"/>
    <w:rsid w:val="0041421D"/>
    <w:rsid w:val="0041476A"/>
    <w:rsid w:val="00414B8D"/>
    <w:rsid w:val="0041574D"/>
    <w:rsid w:val="00415A40"/>
    <w:rsid w:val="0041668C"/>
    <w:rsid w:val="00416C31"/>
    <w:rsid w:val="004171FC"/>
    <w:rsid w:val="0041774E"/>
    <w:rsid w:val="00420515"/>
    <w:rsid w:val="004205AD"/>
    <w:rsid w:val="004205C9"/>
    <w:rsid w:val="004206E4"/>
    <w:rsid w:val="00420AE2"/>
    <w:rsid w:val="00421369"/>
    <w:rsid w:val="00421E6A"/>
    <w:rsid w:val="004238B4"/>
    <w:rsid w:val="00423D3A"/>
    <w:rsid w:val="00427A5B"/>
    <w:rsid w:val="00430AFC"/>
    <w:rsid w:val="00432B61"/>
    <w:rsid w:val="00433A3B"/>
    <w:rsid w:val="00434324"/>
    <w:rsid w:val="004357E1"/>
    <w:rsid w:val="00436E0A"/>
    <w:rsid w:val="00436E0D"/>
    <w:rsid w:val="0043742E"/>
    <w:rsid w:val="00441C2E"/>
    <w:rsid w:val="00442C6E"/>
    <w:rsid w:val="00442FD8"/>
    <w:rsid w:val="00443CD2"/>
    <w:rsid w:val="00443F4E"/>
    <w:rsid w:val="00445921"/>
    <w:rsid w:val="00447AB0"/>
    <w:rsid w:val="00447B4D"/>
    <w:rsid w:val="00447E96"/>
    <w:rsid w:val="004504C5"/>
    <w:rsid w:val="00450511"/>
    <w:rsid w:val="00450953"/>
    <w:rsid w:val="00450E57"/>
    <w:rsid w:val="00451521"/>
    <w:rsid w:val="00452A1B"/>
    <w:rsid w:val="00453BA3"/>
    <w:rsid w:val="004543F4"/>
    <w:rsid w:val="00454B68"/>
    <w:rsid w:val="00454FB4"/>
    <w:rsid w:val="0045745D"/>
    <w:rsid w:val="00460968"/>
    <w:rsid w:val="004628F0"/>
    <w:rsid w:val="004648B5"/>
    <w:rsid w:val="00465C1D"/>
    <w:rsid w:val="0047080E"/>
    <w:rsid w:val="00470B08"/>
    <w:rsid w:val="00471118"/>
    <w:rsid w:val="00471143"/>
    <w:rsid w:val="004721A3"/>
    <w:rsid w:val="0047380C"/>
    <w:rsid w:val="00474804"/>
    <w:rsid w:val="00475688"/>
    <w:rsid w:val="00475764"/>
    <w:rsid w:val="004763EB"/>
    <w:rsid w:val="00483EED"/>
    <w:rsid w:val="0048513B"/>
    <w:rsid w:val="00486448"/>
    <w:rsid w:val="00486679"/>
    <w:rsid w:val="00486E18"/>
    <w:rsid w:val="00487959"/>
    <w:rsid w:val="00487ADF"/>
    <w:rsid w:val="00490272"/>
    <w:rsid w:val="00490678"/>
    <w:rsid w:val="00493CA1"/>
    <w:rsid w:val="004942F8"/>
    <w:rsid w:val="00494971"/>
    <w:rsid w:val="00494A8A"/>
    <w:rsid w:val="004961D7"/>
    <w:rsid w:val="00497987"/>
    <w:rsid w:val="004A0C1A"/>
    <w:rsid w:val="004A0ECE"/>
    <w:rsid w:val="004A15E8"/>
    <w:rsid w:val="004A170B"/>
    <w:rsid w:val="004A1A6B"/>
    <w:rsid w:val="004A4A16"/>
    <w:rsid w:val="004A5468"/>
    <w:rsid w:val="004B06E2"/>
    <w:rsid w:val="004B3009"/>
    <w:rsid w:val="004B3729"/>
    <w:rsid w:val="004B6066"/>
    <w:rsid w:val="004B6BD9"/>
    <w:rsid w:val="004B6F33"/>
    <w:rsid w:val="004B6F93"/>
    <w:rsid w:val="004B73F9"/>
    <w:rsid w:val="004B7463"/>
    <w:rsid w:val="004B7E12"/>
    <w:rsid w:val="004C09ED"/>
    <w:rsid w:val="004C0A54"/>
    <w:rsid w:val="004C0D0F"/>
    <w:rsid w:val="004C2501"/>
    <w:rsid w:val="004C3E55"/>
    <w:rsid w:val="004C5AC5"/>
    <w:rsid w:val="004D2861"/>
    <w:rsid w:val="004D46D5"/>
    <w:rsid w:val="004D576C"/>
    <w:rsid w:val="004D682B"/>
    <w:rsid w:val="004D68BF"/>
    <w:rsid w:val="004D7F67"/>
    <w:rsid w:val="004E31E2"/>
    <w:rsid w:val="004E39BA"/>
    <w:rsid w:val="004E63A3"/>
    <w:rsid w:val="004E6869"/>
    <w:rsid w:val="004E71AF"/>
    <w:rsid w:val="004E7312"/>
    <w:rsid w:val="004F00D2"/>
    <w:rsid w:val="004F0B35"/>
    <w:rsid w:val="004F0F3C"/>
    <w:rsid w:val="004F2553"/>
    <w:rsid w:val="004F4E13"/>
    <w:rsid w:val="005011DA"/>
    <w:rsid w:val="00501254"/>
    <w:rsid w:val="00501C60"/>
    <w:rsid w:val="00503C76"/>
    <w:rsid w:val="00505817"/>
    <w:rsid w:val="00506B17"/>
    <w:rsid w:val="00507601"/>
    <w:rsid w:val="00510858"/>
    <w:rsid w:val="005120E7"/>
    <w:rsid w:val="0051213A"/>
    <w:rsid w:val="005125CB"/>
    <w:rsid w:val="00512C9C"/>
    <w:rsid w:val="00514043"/>
    <w:rsid w:val="00514D06"/>
    <w:rsid w:val="005201E8"/>
    <w:rsid w:val="00520DC1"/>
    <w:rsid w:val="005219ED"/>
    <w:rsid w:val="005248C5"/>
    <w:rsid w:val="00526A63"/>
    <w:rsid w:val="005276D7"/>
    <w:rsid w:val="00530013"/>
    <w:rsid w:val="005302EE"/>
    <w:rsid w:val="005314EE"/>
    <w:rsid w:val="00531866"/>
    <w:rsid w:val="00533F33"/>
    <w:rsid w:val="005349B3"/>
    <w:rsid w:val="00534EE6"/>
    <w:rsid w:val="0053606A"/>
    <w:rsid w:val="0053669B"/>
    <w:rsid w:val="005367BF"/>
    <w:rsid w:val="00536D5E"/>
    <w:rsid w:val="00537814"/>
    <w:rsid w:val="00537D97"/>
    <w:rsid w:val="005404B1"/>
    <w:rsid w:val="00541274"/>
    <w:rsid w:val="0054138E"/>
    <w:rsid w:val="00541946"/>
    <w:rsid w:val="00541D87"/>
    <w:rsid w:val="005427E1"/>
    <w:rsid w:val="00542D0A"/>
    <w:rsid w:val="00544C8F"/>
    <w:rsid w:val="00546654"/>
    <w:rsid w:val="00546E98"/>
    <w:rsid w:val="00547173"/>
    <w:rsid w:val="00550EAB"/>
    <w:rsid w:val="00550ECB"/>
    <w:rsid w:val="00551AAA"/>
    <w:rsid w:val="0055329E"/>
    <w:rsid w:val="005539B9"/>
    <w:rsid w:val="00554FD8"/>
    <w:rsid w:val="00557BAC"/>
    <w:rsid w:val="00560C98"/>
    <w:rsid w:val="00560FD8"/>
    <w:rsid w:val="0056167A"/>
    <w:rsid w:val="00561AAF"/>
    <w:rsid w:val="005627D8"/>
    <w:rsid w:val="00563A4B"/>
    <w:rsid w:val="005643FE"/>
    <w:rsid w:val="00564883"/>
    <w:rsid w:val="00564FF0"/>
    <w:rsid w:val="0056557A"/>
    <w:rsid w:val="005672CA"/>
    <w:rsid w:val="0057039B"/>
    <w:rsid w:val="00571E8C"/>
    <w:rsid w:val="00574C2D"/>
    <w:rsid w:val="00574C6A"/>
    <w:rsid w:val="00576B85"/>
    <w:rsid w:val="0057700B"/>
    <w:rsid w:val="005808A5"/>
    <w:rsid w:val="0058125A"/>
    <w:rsid w:val="0058151F"/>
    <w:rsid w:val="00581ADB"/>
    <w:rsid w:val="00581FDD"/>
    <w:rsid w:val="00582B21"/>
    <w:rsid w:val="00584B4A"/>
    <w:rsid w:val="00584BC1"/>
    <w:rsid w:val="00585B07"/>
    <w:rsid w:val="00586C94"/>
    <w:rsid w:val="005872EF"/>
    <w:rsid w:val="005874C9"/>
    <w:rsid w:val="005905AB"/>
    <w:rsid w:val="00591156"/>
    <w:rsid w:val="0059171F"/>
    <w:rsid w:val="0059358D"/>
    <w:rsid w:val="00593F2A"/>
    <w:rsid w:val="005952CA"/>
    <w:rsid w:val="005976F9"/>
    <w:rsid w:val="005A0FBF"/>
    <w:rsid w:val="005A17CF"/>
    <w:rsid w:val="005A1D4B"/>
    <w:rsid w:val="005A2774"/>
    <w:rsid w:val="005A381A"/>
    <w:rsid w:val="005A42C0"/>
    <w:rsid w:val="005A47D0"/>
    <w:rsid w:val="005A4C85"/>
    <w:rsid w:val="005A5429"/>
    <w:rsid w:val="005A56D3"/>
    <w:rsid w:val="005A70B4"/>
    <w:rsid w:val="005A7638"/>
    <w:rsid w:val="005B0267"/>
    <w:rsid w:val="005B0BEB"/>
    <w:rsid w:val="005B154A"/>
    <w:rsid w:val="005B4413"/>
    <w:rsid w:val="005B4CFE"/>
    <w:rsid w:val="005B585E"/>
    <w:rsid w:val="005B6656"/>
    <w:rsid w:val="005B78DE"/>
    <w:rsid w:val="005C0D18"/>
    <w:rsid w:val="005C3AFE"/>
    <w:rsid w:val="005C5A4A"/>
    <w:rsid w:val="005C5CAE"/>
    <w:rsid w:val="005C6359"/>
    <w:rsid w:val="005C7238"/>
    <w:rsid w:val="005C791B"/>
    <w:rsid w:val="005D185B"/>
    <w:rsid w:val="005D2997"/>
    <w:rsid w:val="005D50EB"/>
    <w:rsid w:val="005D616E"/>
    <w:rsid w:val="005D6D8B"/>
    <w:rsid w:val="005E19AF"/>
    <w:rsid w:val="005E20D5"/>
    <w:rsid w:val="005E49F9"/>
    <w:rsid w:val="005E54F7"/>
    <w:rsid w:val="005E5724"/>
    <w:rsid w:val="005E6245"/>
    <w:rsid w:val="005E67C9"/>
    <w:rsid w:val="005F220D"/>
    <w:rsid w:val="005F28AD"/>
    <w:rsid w:val="005F2C8B"/>
    <w:rsid w:val="005F3492"/>
    <w:rsid w:val="005F6D17"/>
    <w:rsid w:val="0060099B"/>
    <w:rsid w:val="00601714"/>
    <w:rsid w:val="00601D93"/>
    <w:rsid w:val="00606C79"/>
    <w:rsid w:val="00610ECD"/>
    <w:rsid w:val="00612177"/>
    <w:rsid w:val="00612DB2"/>
    <w:rsid w:val="006130C0"/>
    <w:rsid w:val="006136B4"/>
    <w:rsid w:val="0061414B"/>
    <w:rsid w:val="00615124"/>
    <w:rsid w:val="00616DB5"/>
    <w:rsid w:val="00620ACB"/>
    <w:rsid w:val="00622096"/>
    <w:rsid w:val="006229C1"/>
    <w:rsid w:val="0062309F"/>
    <w:rsid w:val="0062317D"/>
    <w:rsid w:val="006231AC"/>
    <w:rsid w:val="006233C7"/>
    <w:rsid w:val="006233CE"/>
    <w:rsid w:val="00623DD0"/>
    <w:rsid w:val="00625237"/>
    <w:rsid w:val="00627350"/>
    <w:rsid w:val="00627D6D"/>
    <w:rsid w:val="00630D32"/>
    <w:rsid w:val="00630E88"/>
    <w:rsid w:val="00631101"/>
    <w:rsid w:val="00632D04"/>
    <w:rsid w:val="0063448D"/>
    <w:rsid w:val="00636DDC"/>
    <w:rsid w:val="0064214D"/>
    <w:rsid w:val="006421DB"/>
    <w:rsid w:val="00642761"/>
    <w:rsid w:val="00642D47"/>
    <w:rsid w:val="0064383E"/>
    <w:rsid w:val="006447FB"/>
    <w:rsid w:val="00644C96"/>
    <w:rsid w:val="00644CAF"/>
    <w:rsid w:val="00646A36"/>
    <w:rsid w:val="0064738D"/>
    <w:rsid w:val="0065017B"/>
    <w:rsid w:val="00650519"/>
    <w:rsid w:val="006523AF"/>
    <w:rsid w:val="00652AC7"/>
    <w:rsid w:val="00653CFF"/>
    <w:rsid w:val="006549B4"/>
    <w:rsid w:val="00655693"/>
    <w:rsid w:val="00660FF9"/>
    <w:rsid w:val="006613C6"/>
    <w:rsid w:val="00665904"/>
    <w:rsid w:val="00666077"/>
    <w:rsid w:val="006674A2"/>
    <w:rsid w:val="00670595"/>
    <w:rsid w:val="006710C3"/>
    <w:rsid w:val="006722FC"/>
    <w:rsid w:val="00672423"/>
    <w:rsid w:val="006727E1"/>
    <w:rsid w:val="00673233"/>
    <w:rsid w:val="006738E9"/>
    <w:rsid w:val="0067491F"/>
    <w:rsid w:val="00674D98"/>
    <w:rsid w:val="006753F3"/>
    <w:rsid w:val="00675801"/>
    <w:rsid w:val="00676532"/>
    <w:rsid w:val="006800C2"/>
    <w:rsid w:val="00680C10"/>
    <w:rsid w:val="00681E11"/>
    <w:rsid w:val="006871F6"/>
    <w:rsid w:val="00691456"/>
    <w:rsid w:val="00691948"/>
    <w:rsid w:val="0069306D"/>
    <w:rsid w:val="00694FD3"/>
    <w:rsid w:val="00696F55"/>
    <w:rsid w:val="00697145"/>
    <w:rsid w:val="006977BD"/>
    <w:rsid w:val="006A02DB"/>
    <w:rsid w:val="006A0AAB"/>
    <w:rsid w:val="006A1655"/>
    <w:rsid w:val="006A39F2"/>
    <w:rsid w:val="006A6AE7"/>
    <w:rsid w:val="006A7705"/>
    <w:rsid w:val="006B0428"/>
    <w:rsid w:val="006B4039"/>
    <w:rsid w:val="006B5809"/>
    <w:rsid w:val="006B7057"/>
    <w:rsid w:val="006C138A"/>
    <w:rsid w:val="006C15F0"/>
    <w:rsid w:val="006C36AE"/>
    <w:rsid w:val="006C39DC"/>
    <w:rsid w:val="006C3EFE"/>
    <w:rsid w:val="006C5287"/>
    <w:rsid w:val="006C7947"/>
    <w:rsid w:val="006D0079"/>
    <w:rsid w:val="006D1FEF"/>
    <w:rsid w:val="006D206C"/>
    <w:rsid w:val="006D24B7"/>
    <w:rsid w:val="006D37C0"/>
    <w:rsid w:val="006D53B5"/>
    <w:rsid w:val="006D5563"/>
    <w:rsid w:val="006D587F"/>
    <w:rsid w:val="006D5A80"/>
    <w:rsid w:val="006D636A"/>
    <w:rsid w:val="006D6647"/>
    <w:rsid w:val="006D688D"/>
    <w:rsid w:val="006E1B5F"/>
    <w:rsid w:val="006E3100"/>
    <w:rsid w:val="006E3C12"/>
    <w:rsid w:val="006E43D4"/>
    <w:rsid w:val="006E5DCC"/>
    <w:rsid w:val="006F01A2"/>
    <w:rsid w:val="006F0D89"/>
    <w:rsid w:val="006F321C"/>
    <w:rsid w:val="006F332C"/>
    <w:rsid w:val="006F37F9"/>
    <w:rsid w:val="006F3CD3"/>
    <w:rsid w:val="006F4C83"/>
    <w:rsid w:val="006F4CD8"/>
    <w:rsid w:val="006F6F8D"/>
    <w:rsid w:val="00702B92"/>
    <w:rsid w:val="00702D76"/>
    <w:rsid w:val="00704274"/>
    <w:rsid w:val="00704C52"/>
    <w:rsid w:val="007051A0"/>
    <w:rsid w:val="0070727D"/>
    <w:rsid w:val="007118FC"/>
    <w:rsid w:val="00712C9D"/>
    <w:rsid w:val="00717A8B"/>
    <w:rsid w:val="00717ECA"/>
    <w:rsid w:val="00717F76"/>
    <w:rsid w:val="0072037B"/>
    <w:rsid w:val="00722209"/>
    <w:rsid w:val="00723385"/>
    <w:rsid w:val="0072352A"/>
    <w:rsid w:val="007269CE"/>
    <w:rsid w:val="00726EA0"/>
    <w:rsid w:val="00727620"/>
    <w:rsid w:val="00727E75"/>
    <w:rsid w:val="007302BF"/>
    <w:rsid w:val="00730BED"/>
    <w:rsid w:val="00730D03"/>
    <w:rsid w:val="00733B2D"/>
    <w:rsid w:val="00735393"/>
    <w:rsid w:val="0073642F"/>
    <w:rsid w:val="00736610"/>
    <w:rsid w:val="00736F62"/>
    <w:rsid w:val="00737A7E"/>
    <w:rsid w:val="007403CC"/>
    <w:rsid w:val="00741395"/>
    <w:rsid w:val="007415BB"/>
    <w:rsid w:val="00741D93"/>
    <w:rsid w:val="00742E29"/>
    <w:rsid w:val="00742ECD"/>
    <w:rsid w:val="007431EC"/>
    <w:rsid w:val="00743719"/>
    <w:rsid w:val="00750B01"/>
    <w:rsid w:val="007547E1"/>
    <w:rsid w:val="00754DAD"/>
    <w:rsid w:val="00756060"/>
    <w:rsid w:val="007566E6"/>
    <w:rsid w:val="00762879"/>
    <w:rsid w:val="00762894"/>
    <w:rsid w:val="00764704"/>
    <w:rsid w:val="007647EA"/>
    <w:rsid w:val="00766BA6"/>
    <w:rsid w:val="007700D0"/>
    <w:rsid w:val="00773CC9"/>
    <w:rsid w:val="00774082"/>
    <w:rsid w:val="007773E0"/>
    <w:rsid w:val="00781C7F"/>
    <w:rsid w:val="00783258"/>
    <w:rsid w:val="00784B0A"/>
    <w:rsid w:val="00784FBD"/>
    <w:rsid w:val="00786ADD"/>
    <w:rsid w:val="007913AC"/>
    <w:rsid w:val="00791FAF"/>
    <w:rsid w:val="00792129"/>
    <w:rsid w:val="00792CC8"/>
    <w:rsid w:val="007950A2"/>
    <w:rsid w:val="007A01AD"/>
    <w:rsid w:val="007A1124"/>
    <w:rsid w:val="007A1344"/>
    <w:rsid w:val="007A347D"/>
    <w:rsid w:val="007A502E"/>
    <w:rsid w:val="007A5A98"/>
    <w:rsid w:val="007A6400"/>
    <w:rsid w:val="007A7A07"/>
    <w:rsid w:val="007B0D67"/>
    <w:rsid w:val="007B3488"/>
    <w:rsid w:val="007B4B97"/>
    <w:rsid w:val="007B573D"/>
    <w:rsid w:val="007B665A"/>
    <w:rsid w:val="007B7444"/>
    <w:rsid w:val="007B7619"/>
    <w:rsid w:val="007C02F8"/>
    <w:rsid w:val="007C0682"/>
    <w:rsid w:val="007C0F6E"/>
    <w:rsid w:val="007C108F"/>
    <w:rsid w:val="007C16B5"/>
    <w:rsid w:val="007C2249"/>
    <w:rsid w:val="007C3D63"/>
    <w:rsid w:val="007C4AC7"/>
    <w:rsid w:val="007C59B7"/>
    <w:rsid w:val="007C61D2"/>
    <w:rsid w:val="007C6856"/>
    <w:rsid w:val="007C74BC"/>
    <w:rsid w:val="007C767A"/>
    <w:rsid w:val="007D6D7D"/>
    <w:rsid w:val="007E075E"/>
    <w:rsid w:val="007E0D8B"/>
    <w:rsid w:val="007E1ABB"/>
    <w:rsid w:val="007E5D61"/>
    <w:rsid w:val="007E622F"/>
    <w:rsid w:val="007E6386"/>
    <w:rsid w:val="007F051D"/>
    <w:rsid w:val="007F07DB"/>
    <w:rsid w:val="007F0C7C"/>
    <w:rsid w:val="007F0FC7"/>
    <w:rsid w:val="007F1858"/>
    <w:rsid w:val="007F38A3"/>
    <w:rsid w:val="007F56B0"/>
    <w:rsid w:val="007F5F53"/>
    <w:rsid w:val="007F6FE8"/>
    <w:rsid w:val="007F7AB6"/>
    <w:rsid w:val="00801984"/>
    <w:rsid w:val="00801B1D"/>
    <w:rsid w:val="00802695"/>
    <w:rsid w:val="00802F63"/>
    <w:rsid w:val="0080389C"/>
    <w:rsid w:val="00805342"/>
    <w:rsid w:val="00806978"/>
    <w:rsid w:val="0081291C"/>
    <w:rsid w:val="00812CDB"/>
    <w:rsid w:val="0081425A"/>
    <w:rsid w:val="0081426C"/>
    <w:rsid w:val="00814A90"/>
    <w:rsid w:val="00815940"/>
    <w:rsid w:val="008164DA"/>
    <w:rsid w:val="008168EA"/>
    <w:rsid w:val="008174F7"/>
    <w:rsid w:val="00817995"/>
    <w:rsid w:val="00820B1C"/>
    <w:rsid w:val="00823434"/>
    <w:rsid w:val="00824AF1"/>
    <w:rsid w:val="00826DC7"/>
    <w:rsid w:val="0083051E"/>
    <w:rsid w:val="00832980"/>
    <w:rsid w:val="00832DF0"/>
    <w:rsid w:val="008340A1"/>
    <w:rsid w:val="008358B5"/>
    <w:rsid w:val="008359C2"/>
    <w:rsid w:val="0083758C"/>
    <w:rsid w:val="00840708"/>
    <w:rsid w:val="00840F48"/>
    <w:rsid w:val="00841B4F"/>
    <w:rsid w:val="00844092"/>
    <w:rsid w:val="00844F3A"/>
    <w:rsid w:val="0084511D"/>
    <w:rsid w:val="00846F57"/>
    <w:rsid w:val="008514A8"/>
    <w:rsid w:val="00852A61"/>
    <w:rsid w:val="00853AC4"/>
    <w:rsid w:val="00854E0F"/>
    <w:rsid w:val="00862EB8"/>
    <w:rsid w:val="0086515E"/>
    <w:rsid w:val="0086709C"/>
    <w:rsid w:val="008718BA"/>
    <w:rsid w:val="00872B21"/>
    <w:rsid w:val="00873EDD"/>
    <w:rsid w:val="00873F3A"/>
    <w:rsid w:val="00874934"/>
    <w:rsid w:val="00874AFD"/>
    <w:rsid w:val="00874BE1"/>
    <w:rsid w:val="00875A1A"/>
    <w:rsid w:val="00875B94"/>
    <w:rsid w:val="00876565"/>
    <w:rsid w:val="00876D29"/>
    <w:rsid w:val="00877C70"/>
    <w:rsid w:val="00880358"/>
    <w:rsid w:val="00880DA2"/>
    <w:rsid w:val="008816E9"/>
    <w:rsid w:val="00881702"/>
    <w:rsid w:val="00883AB8"/>
    <w:rsid w:val="00887171"/>
    <w:rsid w:val="00891627"/>
    <w:rsid w:val="00892BBF"/>
    <w:rsid w:val="00895DB1"/>
    <w:rsid w:val="00897C80"/>
    <w:rsid w:val="008A05D3"/>
    <w:rsid w:val="008A1FA3"/>
    <w:rsid w:val="008A20E0"/>
    <w:rsid w:val="008A5344"/>
    <w:rsid w:val="008A5E91"/>
    <w:rsid w:val="008A7798"/>
    <w:rsid w:val="008B000F"/>
    <w:rsid w:val="008B3576"/>
    <w:rsid w:val="008B4BC9"/>
    <w:rsid w:val="008B5754"/>
    <w:rsid w:val="008B62F3"/>
    <w:rsid w:val="008B6D4D"/>
    <w:rsid w:val="008B74DF"/>
    <w:rsid w:val="008C0D81"/>
    <w:rsid w:val="008C40E3"/>
    <w:rsid w:val="008C58FF"/>
    <w:rsid w:val="008C5BBA"/>
    <w:rsid w:val="008C6127"/>
    <w:rsid w:val="008C706F"/>
    <w:rsid w:val="008D19E8"/>
    <w:rsid w:val="008D2B1E"/>
    <w:rsid w:val="008D4170"/>
    <w:rsid w:val="008D697E"/>
    <w:rsid w:val="008E524A"/>
    <w:rsid w:val="008E5579"/>
    <w:rsid w:val="008E5993"/>
    <w:rsid w:val="008E5C7F"/>
    <w:rsid w:val="008E5E1D"/>
    <w:rsid w:val="008F01DE"/>
    <w:rsid w:val="008F1189"/>
    <w:rsid w:val="008F26EA"/>
    <w:rsid w:val="008F3A26"/>
    <w:rsid w:val="008F482B"/>
    <w:rsid w:val="008F48BC"/>
    <w:rsid w:val="008F5178"/>
    <w:rsid w:val="008F6106"/>
    <w:rsid w:val="008F67E0"/>
    <w:rsid w:val="008F68A1"/>
    <w:rsid w:val="008F7A5D"/>
    <w:rsid w:val="0090096C"/>
    <w:rsid w:val="0090135C"/>
    <w:rsid w:val="009017AB"/>
    <w:rsid w:val="00904A05"/>
    <w:rsid w:val="0090658B"/>
    <w:rsid w:val="00906826"/>
    <w:rsid w:val="00907372"/>
    <w:rsid w:val="009078A0"/>
    <w:rsid w:val="0091056B"/>
    <w:rsid w:val="00910AAF"/>
    <w:rsid w:val="009118F9"/>
    <w:rsid w:val="00912CA5"/>
    <w:rsid w:val="009145F3"/>
    <w:rsid w:val="00916988"/>
    <w:rsid w:val="00917679"/>
    <w:rsid w:val="0091769D"/>
    <w:rsid w:val="0092046B"/>
    <w:rsid w:val="00923FBD"/>
    <w:rsid w:val="009248BF"/>
    <w:rsid w:val="00926D24"/>
    <w:rsid w:val="00927160"/>
    <w:rsid w:val="0093092D"/>
    <w:rsid w:val="00932F1A"/>
    <w:rsid w:val="00934E76"/>
    <w:rsid w:val="00935806"/>
    <w:rsid w:val="00936135"/>
    <w:rsid w:val="00940D29"/>
    <w:rsid w:val="009423B6"/>
    <w:rsid w:val="0094302D"/>
    <w:rsid w:val="00943ED7"/>
    <w:rsid w:val="0094451B"/>
    <w:rsid w:val="00945B31"/>
    <w:rsid w:val="0094664F"/>
    <w:rsid w:val="00952402"/>
    <w:rsid w:val="00953199"/>
    <w:rsid w:val="00955264"/>
    <w:rsid w:val="00956168"/>
    <w:rsid w:val="00956BDB"/>
    <w:rsid w:val="00956EF5"/>
    <w:rsid w:val="00956F7C"/>
    <w:rsid w:val="00957E82"/>
    <w:rsid w:val="00957F44"/>
    <w:rsid w:val="00960FCE"/>
    <w:rsid w:val="00961127"/>
    <w:rsid w:val="00964EE7"/>
    <w:rsid w:val="00964F5A"/>
    <w:rsid w:val="009652A5"/>
    <w:rsid w:val="00965429"/>
    <w:rsid w:val="0096627A"/>
    <w:rsid w:val="009676C1"/>
    <w:rsid w:val="0096771B"/>
    <w:rsid w:val="00970B9B"/>
    <w:rsid w:val="00971D0D"/>
    <w:rsid w:val="009726F7"/>
    <w:rsid w:val="00972871"/>
    <w:rsid w:val="00974AFB"/>
    <w:rsid w:val="00974EAA"/>
    <w:rsid w:val="00981B84"/>
    <w:rsid w:val="00984250"/>
    <w:rsid w:val="00984E12"/>
    <w:rsid w:val="00984EAB"/>
    <w:rsid w:val="009857DB"/>
    <w:rsid w:val="00985907"/>
    <w:rsid w:val="009868FC"/>
    <w:rsid w:val="00991181"/>
    <w:rsid w:val="00992419"/>
    <w:rsid w:val="00992A88"/>
    <w:rsid w:val="009963A4"/>
    <w:rsid w:val="0099680C"/>
    <w:rsid w:val="009A05B5"/>
    <w:rsid w:val="009A08E1"/>
    <w:rsid w:val="009A453C"/>
    <w:rsid w:val="009A4B3C"/>
    <w:rsid w:val="009A65D4"/>
    <w:rsid w:val="009B28BE"/>
    <w:rsid w:val="009B3D64"/>
    <w:rsid w:val="009B4371"/>
    <w:rsid w:val="009B6D54"/>
    <w:rsid w:val="009B79AF"/>
    <w:rsid w:val="009B7C96"/>
    <w:rsid w:val="009C186A"/>
    <w:rsid w:val="009C5E1D"/>
    <w:rsid w:val="009C610E"/>
    <w:rsid w:val="009C6A72"/>
    <w:rsid w:val="009C7E51"/>
    <w:rsid w:val="009C7FAD"/>
    <w:rsid w:val="009D0226"/>
    <w:rsid w:val="009D2605"/>
    <w:rsid w:val="009D3361"/>
    <w:rsid w:val="009D4064"/>
    <w:rsid w:val="009D734D"/>
    <w:rsid w:val="009D7A99"/>
    <w:rsid w:val="009E01EF"/>
    <w:rsid w:val="009E1667"/>
    <w:rsid w:val="009E354B"/>
    <w:rsid w:val="009E4565"/>
    <w:rsid w:val="009E4B96"/>
    <w:rsid w:val="009E4FF9"/>
    <w:rsid w:val="009E5028"/>
    <w:rsid w:val="009E5E8C"/>
    <w:rsid w:val="009F1108"/>
    <w:rsid w:val="009F119C"/>
    <w:rsid w:val="009F245E"/>
    <w:rsid w:val="009F34CE"/>
    <w:rsid w:val="009F3669"/>
    <w:rsid w:val="009F3723"/>
    <w:rsid w:val="009F504C"/>
    <w:rsid w:val="00A0086A"/>
    <w:rsid w:val="00A0355B"/>
    <w:rsid w:val="00A03DC8"/>
    <w:rsid w:val="00A04AEF"/>
    <w:rsid w:val="00A06FC1"/>
    <w:rsid w:val="00A11503"/>
    <w:rsid w:val="00A13688"/>
    <w:rsid w:val="00A13822"/>
    <w:rsid w:val="00A1396C"/>
    <w:rsid w:val="00A14D9B"/>
    <w:rsid w:val="00A16771"/>
    <w:rsid w:val="00A228F4"/>
    <w:rsid w:val="00A231B6"/>
    <w:rsid w:val="00A23924"/>
    <w:rsid w:val="00A245EB"/>
    <w:rsid w:val="00A26915"/>
    <w:rsid w:val="00A26D04"/>
    <w:rsid w:val="00A3031A"/>
    <w:rsid w:val="00A31DA4"/>
    <w:rsid w:val="00A31DBD"/>
    <w:rsid w:val="00A355CE"/>
    <w:rsid w:val="00A357E2"/>
    <w:rsid w:val="00A37489"/>
    <w:rsid w:val="00A40654"/>
    <w:rsid w:val="00A41188"/>
    <w:rsid w:val="00A412B8"/>
    <w:rsid w:val="00A43E31"/>
    <w:rsid w:val="00A44D57"/>
    <w:rsid w:val="00A44FDA"/>
    <w:rsid w:val="00A46F25"/>
    <w:rsid w:val="00A470E1"/>
    <w:rsid w:val="00A50699"/>
    <w:rsid w:val="00A50FC4"/>
    <w:rsid w:val="00A51603"/>
    <w:rsid w:val="00A52DE4"/>
    <w:rsid w:val="00A533D5"/>
    <w:rsid w:val="00A547E7"/>
    <w:rsid w:val="00A551C6"/>
    <w:rsid w:val="00A55D30"/>
    <w:rsid w:val="00A56B5F"/>
    <w:rsid w:val="00A57A68"/>
    <w:rsid w:val="00A60D44"/>
    <w:rsid w:val="00A61B2E"/>
    <w:rsid w:val="00A70F3F"/>
    <w:rsid w:val="00A712D7"/>
    <w:rsid w:val="00A7145F"/>
    <w:rsid w:val="00A73C0B"/>
    <w:rsid w:val="00A75344"/>
    <w:rsid w:val="00A757F1"/>
    <w:rsid w:val="00A8048D"/>
    <w:rsid w:val="00A809F1"/>
    <w:rsid w:val="00A8119F"/>
    <w:rsid w:val="00A81840"/>
    <w:rsid w:val="00A8189D"/>
    <w:rsid w:val="00A85943"/>
    <w:rsid w:val="00A86502"/>
    <w:rsid w:val="00A87A4C"/>
    <w:rsid w:val="00A91916"/>
    <w:rsid w:val="00A91944"/>
    <w:rsid w:val="00A9392A"/>
    <w:rsid w:val="00A93F78"/>
    <w:rsid w:val="00A94A76"/>
    <w:rsid w:val="00A965FF"/>
    <w:rsid w:val="00A978F3"/>
    <w:rsid w:val="00AA1824"/>
    <w:rsid w:val="00AA2B1C"/>
    <w:rsid w:val="00AA3C74"/>
    <w:rsid w:val="00AA5199"/>
    <w:rsid w:val="00AA5DA6"/>
    <w:rsid w:val="00AA7350"/>
    <w:rsid w:val="00AA7928"/>
    <w:rsid w:val="00AA7E73"/>
    <w:rsid w:val="00AB183D"/>
    <w:rsid w:val="00AB256D"/>
    <w:rsid w:val="00AB2BD0"/>
    <w:rsid w:val="00AB56BA"/>
    <w:rsid w:val="00AB7F23"/>
    <w:rsid w:val="00AC035A"/>
    <w:rsid w:val="00AC15A7"/>
    <w:rsid w:val="00AC57DC"/>
    <w:rsid w:val="00AC6033"/>
    <w:rsid w:val="00AC787E"/>
    <w:rsid w:val="00AC7A45"/>
    <w:rsid w:val="00AD03EB"/>
    <w:rsid w:val="00AD0420"/>
    <w:rsid w:val="00AD2560"/>
    <w:rsid w:val="00AD357B"/>
    <w:rsid w:val="00AD3749"/>
    <w:rsid w:val="00AD3DA5"/>
    <w:rsid w:val="00AD457D"/>
    <w:rsid w:val="00AD47CD"/>
    <w:rsid w:val="00AD4B8F"/>
    <w:rsid w:val="00AD5A48"/>
    <w:rsid w:val="00AD679B"/>
    <w:rsid w:val="00AD7439"/>
    <w:rsid w:val="00AE0521"/>
    <w:rsid w:val="00AE1173"/>
    <w:rsid w:val="00AE1A6D"/>
    <w:rsid w:val="00AE22F7"/>
    <w:rsid w:val="00AE2321"/>
    <w:rsid w:val="00AE2427"/>
    <w:rsid w:val="00AE2ADB"/>
    <w:rsid w:val="00AE3171"/>
    <w:rsid w:val="00AE7203"/>
    <w:rsid w:val="00AF0292"/>
    <w:rsid w:val="00AF16EF"/>
    <w:rsid w:val="00AF2A15"/>
    <w:rsid w:val="00AF3385"/>
    <w:rsid w:val="00AF3646"/>
    <w:rsid w:val="00AF3C10"/>
    <w:rsid w:val="00AF4657"/>
    <w:rsid w:val="00AF5093"/>
    <w:rsid w:val="00AF52DA"/>
    <w:rsid w:val="00AF5416"/>
    <w:rsid w:val="00AF64D3"/>
    <w:rsid w:val="00B00C61"/>
    <w:rsid w:val="00B01BF2"/>
    <w:rsid w:val="00B037A1"/>
    <w:rsid w:val="00B04A8E"/>
    <w:rsid w:val="00B0516F"/>
    <w:rsid w:val="00B07060"/>
    <w:rsid w:val="00B101A8"/>
    <w:rsid w:val="00B10CF7"/>
    <w:rsid w:val="00B11358"/>
    <w:rsid w:val="00B122D2"/>
    <w:rsid w:val="00B12869"/>
    <w:rsid w:val="00B1438B"/>
    <w:rsid w:val="00B1593E"/>
    <w:rsid w:val="00B17E7D"/>
    <w:rsid w:val="00B21C37"/>
    <w:rsid w:val="00B22355"/>
    <w:rsid w:val="00B236F0"/>
    <w:rsid w:val="00B264EA"/>
    <w:rsid w:val="00B30DC9"/>
    <w:rsid w:val="00B32ADB"/>
    <w:rsid w:val="00B32FA9"/>
    <w:rsid w:val="00B34753"/>
    <w:rsid w:val="00B369B2"/>
    <w:rsid w:val="00B4233C"/>
    <w:rsid w:val="00B4486F"/>
    <w:rsid w:val="00B47F52"/>
    <w:rsid w:val="00B53C40"/>
    <w:rsid w:val="00B54624"/>
    <w:rsid w:val="00B55735"/>
    <w:rsid w:val="00B565B2"/>
    <w:rsid w:val="00B56EDD"/>
    <w:rsid w:val="00B61B99"/>
    <w:rsid w:val="00B62F01"/>
    <w:rsid w:val="00B633B9"/>
    <w:rsid w:val="00B70AC7"/>
    <w:rsid w:val="00B75F0B"/>
    <w:rsid w:val="00B773B8"/>
    <w:rsid w:val="00B805A3"/>
    <w:rsid w:val="00B81186"/>
    <w:rsid w:val="00B82AFC"/>
    <w:rsid w:val="00B82F65"/>
    <w:rsid w:val="00B90EBC"/>
    <w:rsid w:val="00B9379A"/>
    <w:rsid w:val="00B94761"/>
    <w:rsid w:val="00B94875"/>
    <w:rsid w:val="00B948AB"/>
    <w:rsid w:val="00B94C74"/>
    <w:rsid w:val="00B94E9B"/>
    <w:rsid w:val="00B95895"/>
    <w:rsid w:val="00B969AB"/>
    <w:rsid w:val="00BA079D"/>
    <w:rsid w:val="00BA3D3C"/>
    <w:rsid w:val="00BA567E"/>
    <w:rsid w:val="00BA5EE8"/>
    <w:rsid w:val="00BA7D50"/>
    <w:rsid w:val="00BB0CC1"/>
    <w:rsid w:val="00BB159F"/>
    <w:rsid w:val="00BB1935"/>
    <w:rsid w:val="00BB20F1"/>
    <w:rsid w:val="00BB2179"/>
    <w:rsid w:val="00BB4BDD"/>
    <w:rsid w:val="00BC025E"/>
    <w:rsid w:val="00BC12F3"/>
    <w:rsid w:val="00BC31BA"/>
    <w:rsid w:val="00BC40BE"/>
    <w:rsid w:val="00BC4699"/>
    <w:rsid w:val="00BC4F64"/>
    <w:rsid w:val="00BC507B"/>
    <w:rsid w:val="00BC5D34"/>
    <w:rsid w:val="00BD04D1"/>
    <w:rsid w:val="00BD054C"/>
    <w:rsid w:val="00BD33C1"/>
    <w:rsid w:val="00BD4921"/>
    <w:rsid w:val="00BD4FAF"/>
    <w:rsid w:val="00BD7B5F"/>
    <w:rsid w:val="00BE1CB0"/>
    <w:rsid w:val="00BE3FF7"/>
    <w:rsid w:val="00BE623B"/>
    <w:rsid w:val="00BE6A09"/>
    <w:rsid w:val="00BE71C0"/>
    <w:rsid w:val="00BE7618"/>
    <w:rsid w:val="00BE76C6"/>
    <w:rsid w:val="00BE7DD8"/>
    <w:rsid w:val="00BF28D6"/>
    <w:rsid w:val="00BF664B"/>
    <w:rsid w:val="00BF6AEA"/>
    <w:rsid w:val="00BF78D7"/>
    <w:rsid w:val="00BF7F6F"/>
    <w:rsid w:val="00C05149"/>
    <w:rsid w:val="00C05B0A"/>
    <w:rsid w:val="00C0611C"/>
    <w:rsid w:val="00C06750"/>
    <w:rsid w:val="00C10926"/>
    <w:rsid w:val="00C109F7"/>
    <w:rsid w:val="00C110D5"/>
    <w:rsid w:val="00C11789"/>
    <w:rsid w:val="00C128E2"/>
    <w:rsid w:val="00C14F79"/>
    <w:rsid w:val="00C158B6"/>
    <w:rsid w:val="00C208F7"/>
    <w:rsid w:val="00C21A5C"/>
    <w:rsid w:val="00C228CC"/>
    <w:rsid w:val="00C229D0"/>
    <w:rsid w:val="00C246A2"/>
    <w:rsid w:val="00C261BA"/>
    <w:rsid w:val="00C2680C"/>
    <w:rsid w:val="00C30D1D"/>
    <w:rsid w:val="00C31C0C"/>
    <w:rsid w:val="00C3332A"/>
    <w:rsid w:val="00C34959"/>
    <w:rsid w:val="00C3535C"/>
    <w:rsid w:val="00C3550E"/>
    <w:rsid w:val="00C369C4"/>
    <w:rsid w:val="00C36D14"/>
    <w:rsid w:val="00C37872"/>
    <w:rsid w:val="00C40D03"/>
    <w:rsid w:val="00C43113"/>
    <w:rsid w:val="00C44B49"/>
    <w:rsid w:val="00C457CD"/>
    <w:rsid w:val="00C46490"/>
    <w:rsid w:val="00C47F6D"/>
    <w:rsid w:val="00C50200"/>
    <w:rsid w:val="00C5083D"/>
    <w:rsid w:val="00C52836"/>
    <w:rsid w:val="00C549E8"/>
    <w:rsid w:val="00C55209"/>
    <w:rsid w:val="00C55924"/>
    <w:rsid w:val="00C600B3"/>
    <w:rsid w:val="00C607D3"/>
    <w:rsid w:val="00C60B2D"/>
    <w:rsid w:val="00C616C8"/>
    <w:rsid w:val="00C61CAD"/>
    <w:rsid w:val="00C62542"/>
    <w:rsid w:val="00C64EAD"/>
    <w:rsid w:val="00C65DCD"/>
    <w:rsid w:val="00C6716B"/>
    <w:rsid w:val="00C715A8"/>
    <w:rsid w:val="00C71E6A"/>
    <w:rsid w:val="00C7210B"/>
    <w:rsid w:val="00C72532"/>
    <w:rsid w:val="00C72CDD"/>
    <w:rsid w:val="00C748DE"/>
    <w:rsid w:val="00C765C7"/>
    <w:rsid w:val="00C77487"/>
    <w:rsid w:val="00C81008"/>
    <w:rsid w:val="00C81ACD"/>
    <w:rsid w:val="00C833DE"/>
    <w:rsid w:val="00C83C03"/>
    <w:rsid w:val="00C846EE"/>
    <w:rsid w:val="00C84F2B"/>
    <w:rsid w:val="00C858CE"/>
    <w:rsid w:val="00C86AFE"/>
    <w:rsid w:val="00C9043D"/>
    <w:rsid w:val="00C91D29"/>
    <w:rsid w:val="00C9395E"/>
    <w:rsid w:val="00C93A34"/>
    <w:rsid w:val="00C93E02"/>
    <w:rsid w:val="00C94DCD"/>
    <w:rsid w:val="00CA0DB3"/>
    <w:rsid w:val="00CA0DFD"/>
    <w:rsid w:val="00CA12DD"/>
    <w:rsid w:val="00CA1FFD"/>
    <w:rsid w:val="00CA4E4F"/>
    <w:rsid w:val="00CA5787"/>
    <w:rsid w:val="00CA5C64"/>
    <w:rsid w:val="00CA6677"/>
    <w:rsid w:val="00CA6BAB"/>
    <w:rsid w:val="00CA70C0"/>
    <w:rsid w:val="00CA7117"/>
    <w:rsid w:val="00CA7303"/>
    <w:rsid w:val="00CA7EFB"/>
    <w:rsid w:val="00CB1D96"/>
    <w:rsid w:val="00CB31B9"/>
    <w:rsid w:val="00CB66FC"/>
    <w:rsid w:val="00CB71A6"/>
    <w:rsid w:val="00CB7210"/>
    <w:rsid w:val="00CC0AC7"/>
    <w:rsid w:val="00CC24FE"/>
    <w:rsid w:val="00CC6D8E"/>
    <w:rsid w:val="00CC7064"/>
    <w:rsid w:val="00CD078E"/>
    <w:rsid w:val="00CD1690"/>
    <w:rsid w:val="00CD1E71"/>
    <w:rsid w:val="00CD1F89"/>
    <w:rsid w:val="00CD2642"/>
    <w:rsid w:val="00CD293F"/>
    <w:rsid w:val="00CD3705"/>
    <w:rsid w:val="00CD4765"/>
    <w:rsid w:val="00CD56B5"/>
    <w:rsid w:val="00CD5F73"/>
    <w:rsid w:val="00CD6D4F"/>
    <w:rsid w:val="00CE021A"/>
    <w:rsid w:val="00CE0D9A"/>
    <w:rsid w:val="00CE0F73"/>
    <w:rsid w:val="00CE156A"/>
    <w:rsid w:val="00CE15FC"/>
    <w:rsid w:val="00CE1DEA"/>
    <w:rsid w:val="00CE2102"/>
    <w:rsid w:val="00CE259F"/>
    <w:rsid w:val="00CE2E1F"/>
    <w:rsid w:val="00CE3397"/>
    <w:rsid w:val="00CE5464"/>
    <w:rsid w:val="00CE6047"/>
    <w:rsid w:val="00CE643C"/>
    <w:rsid w:val="00CE749E"/>
    <w:rsid w:val="00CF087C"/>
    <w:rsid w:val="00CF0E11"/>
    <w:rsid w:val="00CF1C04"/>
    <w:rsid w:val="00CF2040"/>
    <w:rsid w:val="00CF469F"/>
    <w:rsid w:val="00CF7FC1"/>
    <w:rsid w:val="00CF7FC2"/>
    <w:rsid w:val="00D00529"/>
    <w:rsid w:val="00D01834"/>
    <w:rsid w:val="00D02ADA"/>
    <w:rsid w:val="00D02D30"/>
    <w:rsid w:val="00D037B6"/>
    <w:rsid w:val="00D04FAF"/>
    <w:rsid w:val="00D10A45"/>
    <w:rsid w:val="00D10C2D"/>
    <w:rsid w:val="00D11397"/>
    <w:rsid w:val="00D11FDE"/>
    <w:rsid w:val="00D1250B"/>
    <w:rsid w:val="00D144A9"/>
    <w:rsid w:val="00D14C2A"/>
    <w:rsid w:val="00D14F46"/>
    <w:rsid w:val="00D20FC3"/>
    <w:rsid w:val="00D21B1E"/>
    <w:rsid w:val="00D22CC5"/>
    <w:rsid w:val="00D22F08"/>
    <w:rsid w:val="00D2306C"/>
    <w:rsid w:val="00D23FD4"/>
    <w:rsid w:val="00D2471A"/>
    <w:rsid w:val="00D25217"/>
    <w:rsid w:val="00D25757"/>
    <w:rsid w:val="00D26C3B"/>
    <w:rsid w:val="00D304EA"/>
    <w:rsid w:val="00D30864"/>
    <w:rsid w:val="00D3183F"/>
    <w:rsid w:val="00D31F7D"/>
    <w:rsid w:val="00D354E3"/>
    <w:rsid w:val="00D35C34"/>
    <w:rsid w:val="00D36309"/>
    <w:rsid w:val="00D40FF0"/>
    <w:rsid w:val="00D41538"/>
    <w:rsid w:val="00D422A4"/>
    <w:rsid w:val="00D4401F"/>
    <w:rsid w:val="00D4414C"/>
    <w:rsid w:val="00D44C72"/>
    <w:rsid w:val="00D450CD"/>
    <w:rsid w:val="00D46F86"/>
    <w:rsid w:val="00D4703A"/>
    <w:rsid w:val="00D50567"/>
    <w:rsid w:val="00D5072B"/>
    <w:rsid w:val="00D516C4"/>
    <w:rsid w:val="00D5257F"/>
    <w:rsid w:val="00D53347"/>
    <w:rsid w:val="00D5335F"/>
    <w:rsid w:val="00D53992"/>
    <w:rsid w:val="00D53D44"/>
    <w:rsid w:val="00D5530B"/>
    <w:rsid w:val="00D55344"/>
    <w:rsid w:val="00D554BC"/>
    <w:rsid w:val="00D56CA4"/>
    <w:rsid w:val="00D5749F"/>
    <w:rsid w:val="00D57F47"/>
    <w:rsid w:val="00D61CAD"/>
    <w:rsid w:val="00D622AF"/>
    <w:rsid w:val="00D62D8E"/>
    <w:rsid w:val="00D63C58"/>
    <w:rsid w:val="00D64704"/>
    <w:rsid w:val="00D64AB3"/>
    <w:rsid w:val="00D65FDC"/>
    <w:rsid w:val="00D66588"/>
    <w:rsid w:val="00D7055B"/>
    <w:rsid w:val="00D710C6"/>
    <w:rsid w:val="00D75AFD"/>
    <w:rsid w:val="00D7613D"/>
    <w:rsid w:val="00D761DA"/>
    <w:rsid w:val="00D7742C"/>
    <w:rsid w:val="00D77D0B"/>
    <w:rsid w:val="00D805BA"/>
    <w:rsid w:val="00D812DA"/>
    <w:rsid w:val="00D84748"/>
    <w:rsid w:val="00D85B2F"/>
    <w:rsid w:val="00D85D9A"/>
    <w:rsid w:val="00D85DAE"/>
    <w:rsid w:val="00D86569"/>
    <w:rsid w:val="00D8695B"/>
    <w:rsid w:val="00D87D92"/>
    <w:rsid w:val="00D90034"/>
    <w:rsid w:val="00D90A5B"/>
    <w:rsid w:val="00D93B2A"/>
    <w:rsid w:val="00D95CBF"/>
    <w:rsid w:val="00D95DA7"/>
    <w:rsid w:val="00D95DF7"/>
    <w:rsid w:val="00DA25E4"/>
    <w:rsid w:val="00DA598B"/>
    <w:rsid w:val="00DA5D6D"/>
    <w:rsid w:val="00DB0E12"/>
    <w:rsid w:val="00DB138F"/>
    <w:rsid w:val="00DB2AC0"/>
    <w:rsid w:val="00DB3FD9"/>
    <w:rsid w:val="00DB4B72"/>
    <w:rsid w:val="00DB7E45"/>
    <w:rsid w:val="00DC12FA"/>
    <w:rsid w:val="00DC4861"/>
    <w:rsid w:val="00DC5437"/>
    <w:rsid w:val="00DC5D55"/>
    <w:rsid w:val="00DC6200"/>
    <w:rsid w:val="00DC65AD"/>
    <w:rsid w:val="00DD2452"/>
    <w:rsid w:val="00DD2E86"/>
    <w:rsid w:val="00DD2FBD"/>
    <w:rsid w:val="00DD3C6E"/>
    <w:rsid w:val="00DE3C71"/>
    <w:rsid w:val="00DE506F"/>
    <w:rsid w:val="00DE57C5"/>
    <w:rsid w:val="00DE6108"/>
    <w:rsid w:val="00DE7C52"/>
    <w:rsid w:val="00DF1558"/>
    <w:rsid w:val="00DF25D6"/>
    <w:rsid w:val="00DF434F"/>
    <w:rsid w:val="00DF4470"/>
    <w:rsid w:val="00DF4CB5"/>
    <w:rsid w:val="00DF5531"/>
    <w:rsid w:val="00DF63FD"/>
    <w:rsid w:val="00DF6ACD"/>
    <w:rsid w:val="00DF7D46"/>
    <w:rsid w:val="00E00C95"/>
    <w:rsid w:val="00E01C80"/>
    <w:rsid w:val="00E027A3"/>
    <w:rsid w:val="00E03BA9"/>
    <w:rsid w:val="00E03E8E"/>
    <w:rsid w:val="00E05C6B"/>
    <w:rsid w:val="00E0678B"/>
    <w:rsid w:val="00E06B66"/>
    <w:rsid w:val="00E10774"/>
    <w:rsid w:val="00E10D6E"/>
    <w:rsid w:val="00E1161C"/>
    <w:rsid w:val="00E12493"/>
    <w:rsid w:val="00E129F7"/>
    <w:rsid w:val="00E13C35"/>
    <w:rsid w:val="00E13CC3"/>
    <w:rsid w:val="00E14985"/>
    <w:rsid w:val="00E16C67"/>
    <w:rsid w:val="00E17B6B"/>
    <w:rsid w:val="00E17EF8"/>
    <w:rsid w:val="00E206A8"/>
    <w:rsid w:val="00E2137B"/>
    <w:rsid w:val="00E21D26"/>
    <w:rsid w:val="00E22003"/>
    <w:rsid w:val="00E225C9"/>
    <w:rsid w:val="00E22B3B"/>
    <w:rsid w:val="00E25CEA"/>
    <w:rsid w:val="00E25E9D"/>
    <w:rsid w:val="00E26D2A"/>
    <w:rsid w:val="00E274E4"/>
    <w:rsid w:val="00E309ED"/>
    <w:rsid w:val="00E31839"/>
    <w:rsid w:val="00E31967"/>
    <w:rsid w:val="00E32D15"/>
    <w:rsid w:val="00E32D41"/>
    <w:rsid w:val="00E409E5"/>
    <w:rsid w:val="00E41038"/>
    <w:rsid w:val="00E4187F"/>
    <w:rsid w:val="00E42155"/>
    <w:rsid w:val="00E42D91"/>
    <w:rsid w:val="00E43AD1"/>
    <w:rsid w:val="00E45315"/>
    <w:rsid w:val="00E453B9"/>
    <w:rsid w:val="00E50247"/>
    <w:rsid w:val="00E51B53"/>
    <w:rsid w:val="00E5410F"/>
    <w:rsid w:val="00E62224"/>
    <w:rsid w:val="00E62286"/>
    <w:rsid w:val="00E62C86"/>
    <w:rsid w:val="00E62F8D"/>
    <w:rsid w:val="00E63FE5"/>
    <w:rsid w:val="00E65394"/>
    <w:rsid w:val="00E703A3"/>
    <w:rsid w:val="00E8057B"/>
    <w:rsid w:val="00E8145F"/>
    <w:rsid w:val="00E82031"/>
    <w:rsid w:val="00E827A9"/>
    <w:rsid w:val="00E83C68"/>
    <w:rsid w:val="00E8692B"/>
    <w:rsid w:val="00E9075F"/>
    <w:rsid w:val="00E916AD"/>
    <w:rsid w:val="00E91F43"/>
    <w:rsid w:val="00E93883"/>
    <w:rsid w:val="00E95247"/>
    <w:rsid w:val="00E95CB0"/>
    <w:rsid w:val="00E95FBF"/>
    <w:rsid w:val="00EA1BEF"/>
    <w:rsid w:val="00EA4F2C"/>
    <w:rsid w:val="00EA51EA"/>
    <w:rsid w:val="00EA6777"/>
    <w:rsid w:val="00EA67C4"/>
    <w:rsid w:val="00EA6C71"/>
    <w:rsid w:val="00EA703B"/>
    <w:rsid w:val="00EA7857"/>
    <w:rsid w:val="00EB15AA"/>
    <w:rsid w:val="00EB39FC"/>
    <w:rsid w:val="00EB3CAA"/>
    <w:rsid w:val="00EB40E2"/>
    <w:rsid w:val="00EB52EF"/>
    <w:rsid w:val="00EC0BA8"/>
    <w:rsid w:val="00EC1F36"/>
    <w:rsid w:val="00EC25EA"/>
    <w:rsid w:val="00EC3FB9"/>
    <w:rsid w:val="00EC6003"/>
    <w:rsid w:val="00EC62A6"/>
    <w:rsid w:val="00EC6CD6"/>
    <w:rsid w:val="00ED5289"/>
    <w:rsid w:val="00ED5563"/>
    <w:rsid w:val="00ED5631"/>
    <w:rsid w:val="00ED602E"/>
    <w:rsid w:val="00ED6FD3"/>
    <w:rsid w:val="00ED7201"/>
    <w:rsid w:val="00ED75A1"/>
    <w:rsid w:val="00EE0AA2"/>
    <w:rsid w:val="00EE0AD1"/>
    <w:rsid w:val="00EE1F9B"/>
    <w:rsid w:val="00EE3917"/>
    <w:rsid w:val="00EE5258"/>
    <w:rsid w:val="00EE7223"/>
    <w:rsid w:val="00EE7732"/>
    <w:rsid w:val="00EE7A80"/>
    <w:rsid w:val="00EF08D2"/>
    <w:rsid w:val="00EF0D6B"/>
    <w:rsid w:val="00EF1B48"/>
    <w:rsid w:val="00EF2452"/>
    <w:rsid w:val="00EF261E"/>
    <w:rsid w:val="00EF465E"/>
    <w:rsid w:val="00EF52FA"/>
    <w:rsid w:val="00EF567E"/>
    <w:rsid w:val="00EF6128"/>
    <w:rsid w:val="00EF6DA3"/>
    <w:rsid w:val="00F02533"/>
    <w:rsid w:val="00F02E0B"/>
    <w:rsid w:val="00F030D4"/>
    <w:rsid w:val="00F03321"/>
    <w:rsid w:val="00F0472A"/>
    <w:rsid w:val="00F059D0"/>
    <w:rsid w:val="00F109BF"/>
    <w:rsid w:val="00F10A3A"/>
    <w:rsid w:val="00F10A84"/>
    <w:rsid w:val="00F13AF4"/>
    <w:rsid w:val="00F16ECD"/>
    <w:rsid w:val="00F219C9"/>
    <w:rsid w:val="00F23D8E"/>
    <w:rsid w:val="00F24609"/>
    <w:rsid w:val="00F26F15"/>
    <w:rsid w:val="00F3066E"/>
    <w:rsid w:val="00F310DB"/>
    <w:rsid w:val="00F31686"/>
    <w:rsid w:val="00F326FD"/>
    <w:rsid w:val="00F33BFA"/>
    <w:rsid w:val="00F363F1"/>
    <w:rsid w:val="00F375B7"/>
    <w:rsid w:val="00F4019B"/>
    <w:rsid w:val="00F43C25"/>
    <w:rsid w:val="00F43CF0"/>
    <w:rsid w:val="00F46A52"/>
    <w:rsid w:val="00F46CB9"/>
    <w:rsid w:val="00F4761B"/>
    <w:rsid w:val="00F477E2"/>
    <w:rsid w:val="00F47C71"/>
    <w:rsid w:val="00F54417"/>
    <w:rsid w:val="00F54C76"/>
    <w:rsid w:val="00F5633C"/>
    <w:rsid w:val="00F564BD"/>
    <w:rsid w:val="00F616FB"/>
    <w:rsid w:val="00F62F96"/>
    <w:rsid w:val="00F64559"/>
    <w:rsid w:val="00F651F4"/>
    <w:rsid w:val="00F67165"/>
    <w:rsid w:val="00F67BDC"/>
    <w:rsid w:val="00F7217F"/>
    <w:rsid w:val="00F72215"/>
    <w:rsid w:val="00F75631"/>
    <w:rsid w:val="00F75791"/>
    <w:rsid w:val="00F75F6D"/>
    <w:rsid w:val="00F76543"/>
    <w:rsid w:val="00F7754D"/>
    <w:rsid w:val="00F80A53"/>
    <w:rsid w:val="00F8279B"/>
    <w:rsid w:val="00F828E8"/>
    <w:rsid w:val="00F83F9C"/>
    <w:rsid w:val="00F9056E"/>
    <w:rsid w:val="00F91E0B"/>
    <w:rsid w:val="00F930AD"/>
    <w:rsid w:val="00F93C54"/>
    <w:rsid w:val="00F9551D"/>
    <w:rsid w:val="00F9600E"/>
    <w:rsid w:val="00F96724"/>
    <w:rsid w:val="00F97AF3"/>
    <w:rsid w:val="00F97FE3"/>
    <w:rsid w:val="00FA107A"/>
    <w:rsid w:val="00FA278B"/>
    <w:rsid w:val="00FA31A8"/>
    <w:rsid w:val="00FA3210"/>
    <w:rsid w:val="00FA570F"/>
    <w:rsid w:val="00FA685D"/>
    <w:rsid w:val="00FB0D7D"/>
    <w:rsid w:val="00FB1865"/>
    <w:rsid w:val="00FB1EF8"/>
    <w:rsid w:val="00FB5AC1"/>
    <w:rsid w:val="00FB5D2E"/>
    <w:rsid w:val="00FB5F64"/>
    <w:rsid w:val="00FB649A"/>
    <w:rsid w:val="00FC0FA2"/>
    <w:rsid w:val="00FC4791"/>
    <w:rsid w:val="00FC57B1"/>
    <w:rsid w:val="00FD129B"/>
    <w:rsid w:val="00FD204A"/>
    <w:rsid w:val="00FD2A2C"/>
    <w:rsid w:val="00FD3BCD"/>
    <w:rsid w:val="00FD41D0"/>
    <w:rsid w:val="00FD60E2"/>
    <w:rsid w:val="00FD641B"/>
    <w:rsid w:val="00FE09CB"/>
    <w:rsid w:val="00FE0B67"/>
    <w:rsid w:val="00FE0F93"/>
    <w:rsid w:val="00FE1408"/>
    <w:rsid w:val="00FE1521"/>
    <w:rsid w:val="00FE2D7D"/>
    <w:rsid w:val="00FE4607"/>
    <w:rsid w:val="00FE478D"/>
    <w:rsid w:val="00FE4E18"/>
    <w:rsid w:val="00FF0582"/>
    <w:rsid w:val="00FF1C1F"/>
    <w:rsid w:val="00FF502D"/>
    <w:rsid w:val="00FF55EE"/>
    <w:rsid w:val="00FF62CA"/>
    <w:rsid w:val="00FF7354"/>
    <w:rsid w:val="00FF7E7C"/>
    <w:rsid w:val="00FF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360B4"/>
  <w15:docId w15:val="{ED81360D-B6EC-41BD-BC33-0E611036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401"/>
    <w:pPr>
      <w:widowControl w:val="0"/>
      <w:jc w:val="both"/>
    </w:pPr>
    <w:rPr>
      <w:kern w:val="2"/>
      <w:sz w:val="21"/>
      <w:szCs w:val="22"/>
    </w:rPr>
  </w:style>
  <w:style w:type="paragraph" w:styleId="10">
    <w:name w:val="heading 1"/>
    <w:aliases w:val="第1章,第*部分,第A章,附件 *,第*部分1,第A章1,第*部分2,第A章2,章节,H1,Level 1 Head,Section Head,Header1,h1,1st level,l1,1,H11,H12,H13,H14,H15,H16,H17,Level 1 Topic Heading,Head 1,Head 11,Head 12,Head 111,Head 13,Head 112,Head 14,Head 113,Head 15,Head 114,Head 16,Head 115"/>
    <w:basedOn w:val="a"/>
    <w:next w:val="a"/>
    <w:link w:val="11"/>
    <w:uiPriority w:val="9"/>
    <w:qFormat/>
    <w:rsid w:val="00E32D41"/>
    <w:pPr>
      <w:keepNext/>
      <w:keepLines/>
      <w:adjustRightInd w:val="0"/>
      <w:spacing w:before="340" w:beforeAutospacing="1" w:after="330" w:afterAutospacing="1" w:line="578" w:lineRule="atLeast"/>
      <w:textAlignment w:val="baseline"/>
      <w:outlineLvl w:val="0"/>
    </w:pPr>
    <w:rPr>
      <w:rFonts w:ascii="Times New Roman" w:hAnsi="Times New Roman"/>
      <w:b/>
      <w:kern w:val="44"/>
      <w:sz w:val="44"/>
      <w:szCs w:val="20"/>
    </w:rPr>
  </w:style>
  <w:style w:type="paragraph" w:styleId="2">
    <w:name w:val="heading 2"/>
    <w:basedOn w:val="a"/>
    <w:next w:val="a"/>
    <w:link w:val="20"/>
    <w:uiPriority w:val="9"/>
    <w:unhideWhenUsed/>
    <w:qFormat/>
    <w:rsid w:val="00C72CDD"/>
    <w:pPr>
      <w:keepNext/>
      <w:keepLines/>
      <w:spacing w:before="260" w:after="260" w:line="416" w:lineRule="auto"/>
      <w:outlineLvl w:val="1"/>
    </w:pPr>
    <w:rPr>
      <w:rFonts w:ascii="Cambria" w:hAnsi="Cambria"/>
      <w:b/>
      <w:bCs/>
      <w:sz w:val="32"/>
      <w:szCs w:val="32"/>
    </w:rPr>
  </w:style>
  <w:style w:type="paragraph" w:styleId="3">
    <w:name w:val="heading 3"/>
    <w:aliases w:val="h3,Heading 3 - old,H3,l3,CT,Title3,Map,H31,3rd level,sect1.2.3,Bold Head,bh,l3+toc 3,heading 3,Sub-section Title,Head3,3,Level 3 Head,第二层条,BOD 0,level_3,PIM 3,Level 3 Topic Heading,PRTM Heading 3,章标题1,小标题,Head 3,sl3,Heading 3under,- Maj Side,prop3"/>
    <w:basedOn w:val="a"/>
    <w:next w:val="a"/>
    <w:link w:val="30"/>
    <w:qFormat/>
    <w:rsid w:val="00E32D41"/>
    <w:pPr>
      <w:keepNext/>
      <w:keepLines/>
      <w:adjustRightInd w:val="0"/>
      <w:spacing w:before="260" w:beforeAutospacing="1" w:after="260" w:afterAutospacing="1" w:line="416" w:lineRule="atLeast"/>
      <w:textAlignment w:val="baseline"/>
      <w:outlineLvl w:val="2"/>
    </w:pPr>
    <w:rPr>
      <w:rFonts w:ascii="Times New Roman" w:hAnsi="Times New Roman"/>
      <w:b/>
      <w:kern w:val="0"/>
      <w:sz w:val="32"/>
      <w:szCs w:val="20"/>
    </w:rPr>
  </w:style>
  <w:style w:type="paragraph" w:styleId="4">
    <w:name w:val="heading 4"/>
    <w:aliases w:val="H4,h4,第三层条,Ref Heading 1,rh1,Heading sql,sect 1.2.3.4,PIM 4,4,4heading,H41,H42,H43,H44,H45,H46,H47,H48,H49,H410,H411,H421,H431,H441,H451,H461,H471,H481,H491,H4101,H412,H422,H432,H442,H452,H462,H472,H482,H492,H4102,H4111,H4211,H4311,H4411,H4511,rh11"/>
    <w:basedOn w:val="a"/>
    <w:next w:val="a"/>
    <w:link w:val="41"/>
    <w:qFormat/>
    <w:rsid w:val="00E32D41"/>
    <w:pPr>
      <w:keepNext/>
      <w:keepLines/>
      <w:adjustRightInd w:val="0"/>
      <w:spacing w:before="240" w:beforeAutospacing="1" w:after="240" w:afterAutospacing="1" w:line="376" w:lineRule="atLeast"/>
      <w:textAlignment w:val="baseline"/>
      <w:outlineLvl w:val="3"/>
    </w:pPr>
    <w:rPr>
      <w:rFonts w:ascii="Arial" w:hAnsi="Arial"/>
      <w:b/>
      <w:kern w:val="0"/>
      <w:sz w:val="30"/>
      <w:szCs w:val="20"/>
    </w:rPr>
  </w:style>
  <w:style w:type="paragraph" w:styleId="5">
    <w:name w:val="heading 5"/>
    <w:aliases w:val="第四层条,第五层,H5,Table label,h5,l5,hm,mh2,Module heading 2,Head 5,list 5,5,PIM 5,Second Subheading,口,口1,口2,heading 5,Level 3 - i,一,dash,ds,dd,TITRE 5,h51,heading 51,h52,heading 52,h53,heading 53,Block Label,Roman list,Heading5,H5-Heading 5,ggg,l4,标题5,(A"/>
    <w:basedOn w:val="a"/>
    <w:next w:val="a"/>
    <w:link w:val="51"/>
    <w:uiPriority w:val="9"/>
    <w:qFormat/>
    <w:rsid w:val="00E32D41"/>
    <w:pPr>
      <w:keepNext/>
      <w:keepLines/>
      <w:adjustRightInd w:val="0"/>
      <w:spacing w:before="240" w:beforeAutospacing="1" w:after="240" w:afterAutospacing="1" w:line="376" w:lineRule="atLeast"/>
      <w:textAlignment w:val="baseline"/>
      <w:outlineLvl w:val="4"/>
    </w:pPr>
    <w:rPr>
      <w:rFonts w:ascii="Times New Roman" w:hAnsi="Times New Roman"/>
      <w:b/>
      <w:kern w:val="0"/>
      <w:sz w:val="28"/>
      <w:szCs w:val="20"/>
    </w:rPr>
  </w:style>
  <w:style w:type="paragraph" w:styleId="6">
    <w:name w:val="heading 6"/>
    <w:aliases w:val="H6,PIM 6,第六层条目,第五层条,Bullet (Single Lines),BOD 4,Legal Level 1.,L6,Bullet list,h6,Third Subheading,CSS节内4级标记,(I),•H6,Ref Heading 3,rh3,Ref Heading 31,rh31,H61,sub-dash,sd,cnp,Caption number (page-wide),ITT t6,PA Appendix,sub-dash1,sd1,51,sub-dash2,s"/>
    <w:basedOn w:val="a"/>
    <w:next w:val="a0"/>
    <w:link w:val="60"/>
    <w:uiPriority w:val="9"/>
    <w:qFormat/>
    <w:rsid w:val="00E32D41"/>
    <w:pPr>
      <w:keepNext/>
      <w:keepLines/>
      <w:adjustRightInd w:val="0"/>
      <w:spacing w:before="240" w:beforeAutospacing="1" w:after="80" w:afterAutospacing="1" w:line="320" w:lineRule="atLeast"/>
      <w:textAlignment w:val="baseline"/>
      <w:outlineLvl w:val="5"/>
    </w:pPr>
    <w:rPr>
      <w:rFonts w:ascii="Arial" w:hAnsi="Arial"/>
      <w:b/>
      <w:kern w:val="0"/>
      <w:sz w:val="24"/>
      <w:szCs w:val="20"/>
    </w:rPr>
  </w:style>
  <w:style w:type="paragraph" w:styleId="7">
    <w:name w:val="heading 7"/>
    <w:aliases w:val="H TIMES1,Legal Level 1.1.,H7,•H7,PIM 7,（1）,L7,不用,letter list,1.标题 6,cnc,Caption number (column-wide),st,ITT t7,PA Appendix Major,lettered list,letter list1,lettered list1,letter list2,lettered list2,letter list11,lettered list11,letter list3,表名,标题 "/>
    <w:basedOn w:val="a"/>
    <w:next w:val="a"/>
    <w:link w:val="70"/>
    <w:uiPriority w:val="9"/>
    <w:qFormat/>
    <w:rsid w:val="00E32D41"/>
    <w:pPr>
      <w:keepNext/>
      <w:keepLines/>
      <w:adjustRightInd w:val="0"/>
      <w:spacing w:before="240" w:beforeAutospacing="1" w:after="64" w:afterAutospacing="1" w:line="320" w:lineRule="atLeast"/>
      <w:textAlignment w:val="baseline"/>
      <w:outlineLvl w:val="6"/>
    </w:pPr>
    <w:rPr>
      <w:rFonts w:ascii="Times New Roman" w:hAnsi="Times New Roman"/>
      <w:b/>
      <w:kern w:val="0"/>
      <w:sz w:val="24"/>
      <w:szCs w:val="20"/>
    </w:rPr>
  </w:style>
  <w:style w:type="paragraph" w:styleId="8">
    <w:name w:val="heading 8"/>
    <w:aliases w:val="Title,Legal Level 1.1.1.,t,heading 8,resume,注意框体,（A）,不用8,h8,ctp,Caption text (page-wide),tt,Center Bold,ITT t8,PA Appendix Minor,Center Bold1,Center Bold2,Center Bold3,Center Bold4,Center Bold5,Center Bold6, action, action1, action2, action11"/>
    <w:basedOn w:val="a"/>
    <w:next w:val="a"/>
    <w:link w:val="80"/>
    <w:uiPriority w:val="9"/>
    <w:qFormat/>
    <w:rsid w:val="00E32D41"/>
    <w:pPr>
      <w:keepNext/>
      <w:keepLines/>
      <w:adjustRightInd w:val="0"/>
      <w:spacing w:before="240" w:beforeAutospacing="1" w:after="64" w:afterAutospacing="1" w:line="320" w:lineRule="atLeast"/>
      <w:textAlignment w:val="baseline"/>
      <w:outlineLvl w:val="7"/>
    </w:pPr>
    <w:rPr>
      <w:rFonts w:ascii="Arial" w:eastAsia="黑体" w:hAnsi="Arial"/>
      <w:kern w:val="0"/>
      <w:sz w:val="24"/>
      <w:szCs w:val="20"/>
    </w:rPr>
  </w:style>
  <w:style w:type="paragraph" w:styleId="9">
    <w:name w:val="heading 9"/>
    <w:aliases w:val="Legal Level 1.1.1.1.,huh,PIM 9,不用9,Appendix,ctc,Caption text (column-wide),ft,ITT t9,App Heading,App Heading1,App Heading2, progress, progress1, progress2, progress11, progress3, progress4, progress5, progress6, progress7, progress12, progress21,三级"/>
    <w:basedOn w:val="a"/>
    <w:next w:val="a"/>
    <w:link w:val="90"/>
    <w:uiPriority w:val="9"/>
    <w:qFormat/>
    <w:rsid w:val="00E32D41"/>
    <w:pPr>
      <w:keepNext/>
      <w:keepLines/>
      <w:adjustRightInd w:val="0"/>
      <w:spacing w:before="240" w:beforeAutospacing="1" w:after="64" w:afterAutospacing="1"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B1E6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2B1E62"/>
    <w:rPr>
      <w:sz w:val="18"/>
      <w:szCs w:val="18"/>
    </w:rPr>
  </w:style>
  <w:style w:type="paragraph" w:styleId="a6">
    <w:name w:val="footer"/>
    <w:basedOn w:val="a"/>
    <w:link w:val="a7"/>
    <w:uiPriority w:val="99"/>
    <w:unhideWhenUsed/>
    <w:rsid w:val="002B1E62"/>
    <w:pPr>
      <w:tabs>
        <w:tab w:val="center" w:pos="4153"/>
        <w:tab w:val="right" w:pos="8306"/>
      </w:tabs>
      <w:snapToGrid w:val="0"/>
      <w:jc w:val="left"/>
    </w:pPr>
    <w:rPr>
      <w:sz w:val="18"/>
      <w:szCs w:val="18"/>
    </w:rPr>
  </w:style>
  <w:style w:type="character" w:customStyle="1" w:styleId="a7">
    <w:name w:val="页脚 字符"/>
    <w:link w:val="a6"/>
    <w:uiPriority w:val="99"/>
    <w:rsid w:val="002B1E62"/>
    <w:rPr>
      <w:sz w:val="18"/>
      <w:szCs w:val="18"/>
    </w:rPr>
  </w:style>
  <w:style w:type="character" w:customStyle="1" w:styleId="11">
    <w:name w:val="标题 1 字符"/>
    <w:aliases w:val="第1章 字符,第*部分 字符,第A章 字符,附件 * 字符,第*部分1 字符,第A章1 字符,第*部分2 字符,第A章2 字符,章节 字符,H1 字符,Level 1 Head 字符,Section Head 字符,Header1 字符,h1 字符,1st level 字符,l1 字符,1 字符,H11 字符,H12 字符,H13 字符,H14 字符,H15 字符,H16 字符,H17 字符,Level 1 Topic Heading 字符,Head 1 字符,Head 11 字符"/>
    <w:link w:val="10"/>
    <w:uiPriority w:val="9"/>
    <w:rsid w:val="00E32D41"/>
    <w:rPr>
      <w:rFonts w:ascii="Times New Roman" w:hAnsi="Times New Roman"/>
      <w:b/>
      <w:kern w:val="44"/>
      <w:sz w:val="44"/>
    </w:rPr>
  </w:style>
  <w:style w:type="character" w:customStyle="1" w:styleId="30">
    <w:name w:val="标题 3 字符"/>
    <w:aliases w:val="h3 字符,Heading 3 - old 字符,H3 字符,l3 字符,CT 字符,Title3 字符,Map 字符,H31 字符,3rd level 字符,sect1.2.3 字符,Bold Head 字符,bh 字符,l3+toc 3 字符,heading 3 字符,Sub-section Title 字符,Head3 字符,3 字符,Level 3 Head 字符,第二层条 字符,BOD 0 字符,level_3 字符,PIM 3 字符,PRTM Heading 3 字符"/>
    <w:link w:val="3"/>
    <w:rsid w:val="00E32D41"/>
    <w:rPr>
      <w:rFonts w:ascii="Times New Roman" w:hAnsi="Times New Roman"/>
      <w:b/>
      <w:sz w:val="32"/>
    </w:rPr>
  </w:style>
  <w:style w:type="character" w:customStyle="1" w:styleId="40">
    <w:name w:val="标题 4 字符"/>
    <w:aliases w:val="(A-4) 字符,bullet 字符,bl 字符,bb 字符,sect 1.2.3.41 字符,Ref Heading 11 字符,rh11 字符,sect 1.2.3.42 字符,Ref Heading 12 字符,rh12 字符,sect 1.2.3.411 字符,Ref Heading 111 字符,rh111 字符,sect 1.2.3.43 字符"/>
    <w:rsid w:val="00E32D41"/>
    <w:rPr>
      <w:rFonts w:ascii="Cambria" w:eastAsia="宋体" w:hAnsi="Cambria" w:cs="Times New Roman"/>
      <w:b/>
      <w:bCs/>
      <w:kern w:val="2"/>
      <w:sz w:val="28"/>
      <w:szCs w:val="28"/>
    </w:rPr>
  </w:style>
  <w:style w:type="character" w:customStyle="1" w:styleId="50">
    <w:name w:val="标题 5 字符"/>
    <w:uiPriority w:val="9"/>
    <w:semiHidden/>
    <w:rsid w:val="00E32D41"/>
    <w:rPr>
      <w:b/>
      <w:bCs/>
      <w:kern w:val="2"/>
      <w:sz w:val="28"/>
      <w:szCs w:val="28"/>
    </w:rPr>
  </w:style>
  <w:style w:type="character" w:customStyle="1" w:styleId="60">
    <w:name w:val="标题 6 字符"/>
    <w:aliases w:val="H6 字符,PIM 6 字符,第六层条目 字符,第五层条 字符,Bullet (Single Lines) 字符,BOD 4 字符,Legal Level 1. 字符,L6 字符,Bullet list 字符,h6 字符,Third Subheading 字符,CSS节内4级标记 字符,(I) 字符,•H6 字符,Ref Heading 3 字符,rh3 字符,Ref Heading 31 字符,rh31 字符,H61 字符,sub-dash 字符,sd 字符,cnp 字符,51 字符"/>
    <w:link w:val="6"/>
    <w:uiPriority w:val="9"/>
    <w:rsid w:val="00E32D41"/>
    <w:rPr>
      <w:rFonts w:ascii="Arial" w:hAnsi="Arial"/>
      <w:b/>
      <w:sz w:val="24"/>
    </w:rPr>
  </w:style>
  <w:style w:type="character" w:customStyle="1" w:styleId="70">
    <w:name w:val="标题 7 字符"/>
    <w:aliases w:val="H TIMES1 字符,Legal Level 1.1. 字符,H7 字符,•H7 字符,PIM 7 字符,（1） 字符,L7 字符,不用 字符,letter list 字符,1.标题 6 字符,cnc 字符,Caption number (column-wide) 字符,st 字符,ITT t7 字符,PA Appendix Major 字符,lettered list 字符,letter list1 字符,lettered list1 字符,letter list2 字符"/>
    <w:link w:val="7"/>
    <w:uiPriority w:val="9"/>
    <w:rsid w:val="00E32D41"/>
    <w:rPr>
      <w:rFonts w:ascii="Times New Roman" w:hAnsi="Times New Roman"/>
      <w:b/>
      <w:sz w:val="24"/>
    </w:rPr>
  </w:style>
  <w:style w:type="character" w:customStyle="1" w:styleId="80">
    <w:name w:val="标题 8 字符"/>
    <w:aliases w:val="Title 字符,Legal Level 1.1.1. 字符,t 字符,heading 8 字符,resume 字符,注意框体 字符,（A） 字符,不用8 字符,h8 字符,ctp 字符,Caption text (page-wide) 字符,tt 字符,Center Bold 字符,ITT t8 字符,PA Appendix Minor 字符,Center Bold1 字符,Center Bold2 字符,Center Bold3 字符,Center Bold4 字符"/>
    <w:link w:val="8"/>
    <w:uiPriority w:val="9"/>
    <w:rsid w:val="00E32D41"/>
    <w:rPr>
      <w:rFonts w:ascii="Arial" w:eastAsia="黑体" w:hAnsi="Arial"/>
      <w:sz w:val="24"/>
    </w:rPr>
  </w:style>
  <w:style w:type="character" w:customStyle="1" w:styleId="90">
    <w:name w:val="标题 9 字符"/>
    <w:aliases w:val="Legal Level 1.1.1.1. 字符,huh 字符,PIM 9 字符,不用9 字符,Appendix 字符,ctc 字符,Caption text (column-wide) 字符,ft 字符,ITT t9 字符,App Heading 字符,App Heading1 字符,App Heading2 字符, progress 字符, progress1 字符, progress2 字符, progress11 字符, progress3 字符, progress4 字符"/>
    <w:link w:val="9"/>
    <w:uiPriority w:val="9"/>
    <w:rsid w:val="00E32D41"/>
    <w:rPr>
      <w:rFonts w:ascii="Arial" w:eastAsia="黑体" w:hAnsi="Arial"/>
      <w:sz w:val="24"/>
    </w:rPr>
  </w:style>
  <w:style w:type="character" w:customStyle="1" w:styleId="41">
    <w:name w:val="标题 4 字符1"/>
    <w:aliases w:val="H4 字符,h4 字符,第三层条 字符,Ref Heading 1 字符,rh1 字符,Heading sql 字符,sect 1.2.3.4 字符,PIM 4 字符,4 字符,4heading 字符,H41 字符,H42 字符,H43 字符,H44 字符,H45 字符,H46 字符,H47 字符,H48 字符,H49 字符,H410 字符,H411 字符,H421 字符,H431 字符,H441 字符,H451 字符,H461 字符,H471 字符,H481 字符,H491 字符"/>
    <w:link w:val="4"/>
    <w:uiPriority w:val="9"/>
    <w:rsid w:val="00E32D41"/>
    <w:rPr>
      <w:rFonts w:ascii="Arial" w:hAnsi="Arial"/>
      <w:b/>
      <w:sz w:val="30"/>
    </w:rPr>
  </w:style>
  <w:style w:type="character" w:customStyle="1" w:styleId="51">
    <w:name w:val="标题 5 字符1"/>
    <w:aliases w:val="第四层条 字符,第五层 字符,H5 字符,Table label 字符,h5 字符,l5 字符,hm 字符,mh2 字符,Module heading 2 字符,Head 5 字符,list 5 字符,5 字符,PIM 5 字符,Second Subheading 字符,口 字符,口1 字符,口2 字符,heading 5 字符,Level 3 - i 字符,一 字符,dash 字符,ds 字符,dd 字符,TITRE 5 字符,h51 字符,heading 51 字符,h52 字符"/>
    <w:link w:val="5"/>
    <w:uiPriority w:val="9"/>
    <w:rsid w:val="00E32D41"/>
    <w:rPr>
      <w:rFonts w:ascii="Times New Roman" w:hAnsi="Times New Roman"/>
      <w:b/>
      <w:sz w:val="28"/>
    </w:rPr>
  </w:style>
  <w:style w:type="paragraph" w:styleId="a0">
    <w:name w:val="Normal Indent"/>
    <w:basedOn w:val="a"/>
    <w:uiPriority w:val="99"/>
    <w:semiHidden/>
    <w:unhideWhenUsed/>
    <w:rsid w:val="00E32D41"/>
    <w:pPr>
      <w:ind w:firstLineChars="200" w:firstLine="420"/>
    </w:pPr>
  </w:style>
  <w:style w:type="paragraph" w:customStyle="1" w:styleId="0">
    <w:name w:val="样式 正文文本缩进 + 左  0 字符"/>
    <w:basedOn w:val="a8"/>
    <w:link w:val="0Char"/>
    <w:rsid w:val="00B32ADB"/>
    <w:pPr>
      <w:spacing w:after="0" w:line="360" w:lineRule="auto"/>
      <w:ind w:leftChars="0" w:left="0" w:firstLineChars="250" w:firstLine="250"/>
    </w:pPr>
    <w:rPr>
      <w:rFonts w:ascii="Times New Roman" w:hAnsi="Times New Roman" w:cs="宋体"/>
      <w:sz w:val="24"/>
      <w:szCs w:val="20"/>
    </w:rPr>
  </w:style>
  <w:style w:type="character" w:customStyle="1" w:styleId="0Char">
    <w:name w:val="样式 正文文本缩进 + 左  0 字符 Char"/>
    <w:link w:val="0"/>
    <w:rsid w:val="00B32ADB"/>
    <w:rPr>
      <w:rFonts w:ascii="Times New Roman" w:hAnsi="Times New Roman" w:cs="宋体"/>
      <w:kern w:val="2"/>
      <w:sz w:val="24"/>
    </w:rPr>
  </w:style>
  <w:style w:type="paragraph" w:styleId="a8">
    <w:name w:val="Body Text Indent"/>
    <w:basedOn w:val="a"/>
    <w:link w:val="a9"/>
    <w:uiPriority w:val="99"/>
    <w:semiHidden/>
    <w:unhideWhenUsed/>
    <w:rsid w:val="00B32ADB"/>
    <w:pPr>
      <w:spacing w:after="120"/>
      <w:ind w:leftChars="200" w:left="420"/>
    </w:pPr>
  </w:style>
  <w:style w:type="character" w:customStyle="1" w:styleId="a9">
    <w:name w:val="正文文本缩进 字符"/>
    <w:link w:val="a8"/>
    <w:uiPriority w:val="99"/>
    <w:semiHidden/>
    <w:rsid w:val="00B32ADB"/>
    <w:rPr>
      <w:kern w:val="2"/>
      <w:sz w:val="21"/>
      <w:szCs w:val="22"/>
    </w:rPr>
  </w:style>
  <w:style w:type="paragraph" w:styleId="aa">
    <w:name w:val="annotation text"/>
    <w:basedOn w:val="a"/>
    <w:link w:val="12"/>
    <w:rsid w:val="003F3D92"/>
    <w:pPr>
      <w:spacing w:line="360" w:lineRule="auto"/>
      <w:jc w:val="left"/>
    </w:pPr>
    <w:rPr>
      <w:rFonts w:ascii="Times New Roman" w:eastAsia="仿宋_GB2312" w:hAnsi="Times New Roman"/>
      <w:sz w:val="32"/>
      <w:szCs w:val="20"/>
    </w:rPr>
  </w:style>
  <w:style w:type="character" w:customStyle="1" w:styleId="ab">
    <w:name w:val="批注文字 字符"/>
    <w:uiPriority w:val="99"/>
    <w:semiHidden/>
    <w:rsid w:val="003F3D92"/>
    <w:rPr>
      <w:kern w:val="2"/>
      <w:sz w:val="21"/>
      <w:szCs w:val="22"/>
    </w:rPr>
  </w:style>
  <w:style w:type="character" w:customStyle="1" w:styleId="12">
    <w:name w:val="批注文字 字符1"/>
    <w:link w:val="aa"/>
    <w:rsid w:val="003F3D92"/>
    <w:rPr>
      <w:rFonts w:ascii="Times New Roman" w:eastAsia="仿宋_GB2312" w:hAnsi="Times New Roman"/>
      <w:kern w:val="2"/>
      <w:sz w:val="32"/>
    </w:rPr>
  </w:style>
  <w:style w:type="numbering" w:customStyle="1" w:styleId="1">
    <w:name w:val="样式1"/>
    <w:uiPriority w:val="99"/>
    <w:rsid w:val="00E62286"/>
    <w:pPr>
      <w:numPr>
        <w:numId w:val="1"/>
      </w:numPr>
    </w:pPr>
  </w:style>
  <w:style w:type="paragraph" w:styleId="31">
    <w:name w:val="toc 3"/>
    <w:basedOn w:val="a"/>
    <w:next w:val="a"/>
    <w:autoRedefine/>
    <w:uiPriority w:val="39"/>
    <w:unhideWhenUsed/>
    <w:rsid w:val="00470B08"/>
    <w:pPr>
      <w:tabs>
        <w:tab w:val="left" w:pos="1380"/>
        <w:tab w:val="right" w:leader="dot" w:pos="8636"/>
      </w:tabs>
      <w:spacing w:line="360" w:lineRule="auto"/>
      <w:ind w:leftChars="400" w:left="840"/>
    </w:pPr>
  </w:style>
  <w:style w:type="character" w:styleId="ac">
    <w:name w:val="Hyperlink"/>
    <w:uiPriority w:val="99"/>
    <w:unhideWhenUsed/>
    <w:rsid w:val="00F75631"/>
    <w:rPr>
      <w:color w:val="0563C1"/>
      <w:u w:val="single"/>
    </w:rPr>
  </w:style>
  <w:style w:type="paragraph" w:styleId="42">
    <w:name w:val="toc 4"/>
    <w:basedOn w:val="a"/>
    <w:next w:val="a"/>
    <w:autoRedefine/>
    <w:uiPriority w:val="39"/>
    <w:unhideWhenUsed/>
    <w:rsid w:val="00F75631"/>
    <w:pPr>
      <w:ind w:leftChars="600" w:left="1260"/>
    </w:pPr>
  </w:style>
  <w:style w:type="paragraph" w:styleId="61">
    <w:name w:val="toc 6"/>
    <w:basedOn w:val="a"/>
    <w:next w:val="a"/>
    <w:autoRedefine/>
    <w:uiPriority w:val="39"/>
    <w:unhideWhenUsed/>
    <w:rsid w:val="00F75631"/>
    <w:pPr>
      <w:ind w:leftChars="1000" w:left="2100"/>
    </w:pPr>
  </w:style>
  <w:style w:type="character" w:customStyle="1" w:styleId="ad">
    <w:name w:val="列出段落 字符"/>
    <w:aliases w:val="符号列表 字符,列出段落2 字符,List 字符,List1 字符,List Paragraph 字符,编号 字符,列出段落111 字符,符号1.1（天云科技） 字符,列出段落-正文 字符,Bullet List 字符,FooterText 字符,numbered 字符,Paragraphe de liste1 字符,lp1 字符,列出段落4 字符,列出段落41 字符,列出段落5 字符,列出段落21 字符,列出段落211 字符,左侧:  0 厘米 字符,悬挂缩进: 0.63 厘米 字符"/>
    <w:link w:val="ae"/>
    <w:uiPriority w:val="34"/>
    <w:qFormat/>
    <w:locked/>
    <w:rsid w:val="00875B94"/>
    <w:rPr>
      <w:rFonts w:cs="Calibri"/>
    </w:rPr>
  </w:style>
  <w:style w:type="paragraph" w:styleId="ae">
    <w:name w:val="List Paragraph"/>
    <w:aliases w:val="符号列表,列出段落2,List,List1,List Paragraph,编号,列出段落111,符号1.1（天云科技）,列出段落-正文,Bullet List,FooterText,numbered,Paragraphe de liste1,lp1,列出段落4,列出段落41,列出段落5,列出段落21,列出段落211,左侧:  0 厘米,悬挂缩进: 0.63 厘米,表格段落,Listenabsatz,リスト段落,项目符号小标题,List11,Use Case List Paragraph"/>
    <w:basedOn w:val="a"/>
    <w:link w:val="ad"/>
    <w:uiPriority w:val="34"/>
    <w:qFormat/>
    <w:rsid w:val="00875B94"/>
    <w:pPr>
      <w:ind w:firstLineChars="200" w:firstLine="420"/>
    </w:pPr>
    <w:rPr>
      <w:rFonts w:cs="Calibri"/>
      <w:kern w:val="0"/>
      <w:sz w:val="20"/>
      <w:szCs w:val="20"/>
    </w:rPr>
  </w:style>
  <w:style w:type="character" w:customStyle="1" w:styleId="20">
    <w:name w:val="标题 2 字符"/>
    <w:link w:val="2"/>
    <w:uiPriority w:val="9"/>
    <w:rsid w:val="00C72CDD"/>
    <w:rPr>
      <w:rFonts w:ascii="Cambria" w:eastAsia="宋体" w:hAnsi="Cambria" w:cs="Times New Roman"/>
      <w:b/>
      <w:bCs/>
      <w:kern w:val="2"/>
      <w:sz w:val="32"/>
      <w:szCs w:val="32"/>
    </w:rPr>
  </w:style>
  <w:style w:type="paragraph" w:styleId="21">
    <w:name w:val="toc 2"/>
    <w:basedOn w:val="a"/>
    <w:next w:val="a"/>
    <w:autoRedefine/>
    <w:uiPriority w:val="39"/>
    <w:unhideWhenUsed/>
    <w:rsid w:val="00142A46"/>
    <w:pPr>
      <w:tabs>
        <w:tab w:val="right" w:leader="dot" w:pos="8636"/>
      </w:tabs>
      <w:spacing w:line="360" w:lineRule="auto"/>
      <w:ind w:leftChars="200" w:left="420"/>
    </w:pPr>
  </w:style>
  <w:style w:type="paragraph" w:customStyle="1" w:styleId="13">
    <w:name w:val="列出段落1"/>
    <w:basedOn w:val="a"/>
    <w:uiPriority w:val="34"/>
    <w:qFormat/>
    <w:rsid w:val="00BB4BDD"/>
    <w:pPr>
      <w:ind w:firstLineChars="200" w:firstLine="420"/>
    </w:pPr>
    <w:rPr>
      <w:rFonts w:ascii="等线" w:eastAsia="等线" w:hAnsi="等线"/>
    </w:rPr>
  </w:style>
  <w:style w:type="paragraph" w:customStyle="1" w:styleId="af">
    <w:basedOn w:val="a"/>
    <w:next w:val="ae"/>
    <w:uiPriority w:val="34"/>
    <w:qFormat/>
    <w:rsid w:val="001933FC"/>
    <w:pPr>
      <w:ind w:firstLineChars="200" w:firstLine="420"/>
    </w:pPr>
  </w:style>
  <w:style w:type="character" w:styleId="af0">
    <w:name w:val="Emphasis"/>
    <w:uiPriority w:val="20"/>
    <w:qFormat/>
    <w:rsid w:val="007C108F"/>
    <w:rPr>
      <w:b w:val="0"/>
      <w:bCs w:val="0"/>
      <w:i w:val="0"/>
      <w:iCs w:val="0"/>
      <w:sz w:val="18"/>
      <w:szCs w:val="18"/>
    </w:rPr>
  </w:style>
  <w:style w:type="character" w:customStyle="1" w:styleId="gtitle1">
    <w:name w:val="g_title1"/>
    <w:rsid w:val="007C108F"/>
    <w:rPr>
      <w:color w:val="333333"/>
      <w:sz w:val="21"/>
      <w:szCs w:val="21"/>
    </w:rPr>
  </w:style>
  <w:style w:type="character" w:styleId="af1">
    <w:name w:val="annotation reference"/>
    <w:basedOn w:val="a1"/>
    <w:uiPriority w:val="99"/>
    <w:semiHidden/>
    <w:unhideWhenUsed/>
    <w:rsid w:val="00EA51EA"/>
    <w:rPr>
      <w:sz w:val="21"/>
      <w:szCs w:val="21"/>
    </w:rPr>
  </w:style>
  <w:style w:type="paragraph" w:styleId="af2">
    <w:name w:val="annotation subject"/>
    <w:basedOn w:val="aa"/>
    <w:next w:val="aa"/>
    <w:link w:val="af3"/>
    <w:uiPriority w:val="99"/>
    <w:semiHidden/>
    <w:unhideWhenUsed/>
    <w:rsid w:val="00EA51EA"/>
    <w:pPr>
      <w:spacing w:line="240" w:lineRule="auto"/>
    </w:pPr>
    <w:rPr>
      <w:rFonts w:ascii="Calibri" w:eastAsia="宋体" w:hAnsi="Calibri"/>
      <w:b/>
      <w:bCs/>
      <w:sz w:val="21"/>
      <w:szCs w:val="22"/>
    </w:rPr>
  </w:style>
  <w:style w:type="character" w:customStyle="1" w:styleId="af3">
    <w:name w:val="批注主题 字符"/>
    <w:basedOn w:val="12"/>
    <w:link w:val="af2"/>
    <w:uiPriority w:val="99"/>
    <w:semiHidden/>
    <w:rsid w:val="00EA51EA"/>
    <w:rPr>
      <w:rFonts w:ascii="Times New Roman" w:eastAsia="仿宋_GB2312" w:hAnsi="Times New Roman"/>
      <w:b/>
      <w:bCs/>
      <w:kern w:val="2"/>
      <w:sz w:val="21"/>
      <w:szCs w:val="22"/>
    </w:rPr>
  </w:style>
  <w:style w:type="paragraph" w:styleId="af4">
    <w:name w:val="Balloon Text"/>
    <w:basedOn w:val="a"/>
    <w:link w:val="af5"/>
    <w:uiPriority w:val="99"/>
    <w:semiHidden/>
    <w:unhideWhenUsed/>
    <w:rsid w:val="00EA51EA"/>
    <w:rPr>
      <w:sz w:val="18"/>
      <w:szCs w:val="18"/>
    </w:rPr>
  </w:style>
  <w:style w:type="character" w:customStyle="1" w:styleId="af5">
    <w:name w:val="批注框文本 字符"/>
    <w:basedOn w:val="a1"/>
    <w:link w:val="af4"/>
    <w:uiPriority w:val="99"/>
    <w:semiHidden/>
    <w:rsid w:val="00EA51EA"/>
    <w:rPr>
      <w:kern w:val="2"/>
      <w:sz w:val="18"/>
      <w:szCs w:val="18"/>
    </w:rPr>
  </w:style>
  <w:style w:type="table" w:styleId="af6">
    <w:name w:val="Table Grid"/>
    <w:basedOn w:val="a2"/>
    <w:uiPriority w:val="39"/>
    <w:rsid w:val="0048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
    <w:uiPriority w:val="39"/>
    <w:unhideWhenUsed/>
    <w:qFormat/>
    <w:rsid w:val="00824AF1"/>
    <w:pPr>
      <w:widowControl/>
      <w:adjustRightInd/>
      <w:spacing w:before="240" w:beforeAutospacing="0" w:after="0" w:afterAutospacing="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52">
    <w:name w:val="toc 5"/>
    <w:basedOn w:val="a"/>
    <w:next w:val="a"/>
    <w:autoRedefine/>
    <w:uiPriority w:val="39"/>
    <w:unhideWhenUsed/>
    <w:rsid w:val="00AC7A45"/>
    <w:pPr>
      <w:ind w:leftChars="800" w:left="1680"/>
    </w:pPr>
  </w:style>
  <w:style w:type="paragraph" w:styleId="14">
    <w:name w:val="toc 1"/>
    <w:basedOn w:val="a"/>
    <w:next w:val="a"/>
    <w:autoRedefine/>
    <w:uiPriority w:val="39"/>
    <w:unhideWhenUsed/>
    <w:rsid w:val="00AC7A45"/>
    <w:rPr>
      <w:rFonts w:asciiTheme="minorHAnsi" w:eastAsiaTheme="minorEastAsia" w:hAnsiTheme="minorHAnsi" w:cstheme="minorBidi"/>
    </w:rPr>
  </w:style>
  <w:style w:type="paragraph" w:styleId="71">
    <w:name w:val="toc 7"/>
    <w:basedOn w:val="a"/>
    <w:next w:val="a"/>
    <w:autoRedefine/>
    <w:uiPriority w:val="39"/>
    <w:unhideWhenUsed/>
    <w:rsid w:val="00AC7A45"/>
    <w:pPr>
      <w:ind w:leftChars="1200" w:left="2520"/>
    </w:pPr>
    <w:rPr>
      <w:rFonts w:asciiTheme="minorHAnsi" w:eastAsiaTheme="minorEastAsia" w:hAnsiTheme="minorHAnsi" w:cstheme="minorBidi"/>
    </w:rPr>
  </w:style>
  <w:style w:type="paragraph" w:styleId="81">
    <w:name w:val="toc 8"/>
    <w:basedOn w:val="a"/>
    <w:next w:val="a"/>
    <w:autoRedefine/>
    <w:uiPriority w:val="39"/>
    <w:unhideWhenUsed/>
    <w:rsid w:val="00AC7A45"/>
    <w:pPr>
      <w:ind w:leftChars="1400" w:left="2940"/>
    </w:pPr>
    <w:rPr>
      <w:rFonts w:asciiTheme="minorHAnsi" w:eastAsiaTheme="minorEastAsia" w:hAnsiTheme="minorHAnsi" w:cstheme="minorBidi"/>
    </w:rPr>
  </w:style>
  <w:style w:type="paragraph" w:styleId="91">
    <w:name w:val="toc 9"/>
    <w:basedOn w:val="a"/>
    <w:next w:val="a"/>
    <w:autoRedefine/>
    <w:uiPriority w:val="39"/>
    <w:unhideWhenUsed/>
    <w:rsid w:val="00AC7A45"/>
    <w:pPr>
      <w:ind w:leftChars="1600" w:left="3360"/>
    </w:pPr>
    <w:rPr>
      <w:rFonts w:asciiTheme="minorHAnsi" w:eastAsiaTheme="minorEastAsia" w:hAnsiTheme="minorHAnsi" w:cstheme="minorBidi"/>
    </w:rPr>
  </w:style>
  <w:style w:type="paragraph" w:styleId="af7">
    <w:name w:val="Revision"/>
    <w:hidden/>
    <w:uiPriority w:val="99"/>
    <w:semiHidden/>
    <w:rsid w:val="006F37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7526">
      <w:bodyDiv w:val="1"/>
      <w:marLeft w:val="0"/>
      <w:marRight w:val="0"/>
      <w:marTop w:val="0"/>
      <w:marBottom w:val="0"/>
      <w:divBdr>
        <w:top w:val="none" w:sz="0" w:space="0" w:color="auto"/>
        <w:left w:val="none" w:sz="0" w:space="0" w:color="auto"/>
        <w:bottom w:val="none" w:sz="0" w:space="0" w:color="auto"/>
        <w:right w:val="none" w:sz="0" w:space="0" w:color="auto"/>
      </w:divBdr>
    </w:div>
    <w:div w:id="195235941">
      <w:bodyDiv w:val="1"/>
      <w:marLeft w:val="0"/>
      <w:marRight w:val="0"/>
      <w:marTop w:val="0"/>
      <w:marBottom w:val="0"/>
      <w:divBdr>
        <w:top w:val="none" w:sz="0" w:space="0" w:color="auto"/>
        <w:left w:val="none" w:sz="0" w:space="0" w:color="auto"/>
        <w:bottom w:val="none" w:sz="0" w:space="0" w:color="auto"/>
        <w:right w:val="none" w:sz="0" w:space="0" w:color="auto"/>
      </w:divBdr>
    </w:div>
    <w:div w:id="279150091">
      <w:bodyDiv w:val="1"/>
      <w:marLeft w:val="0"/>
      <w:marRight w:val="0"/>
      <w:marTop w:val="0"/>
      <w:marBottom w:val="0"/>
      <w:divBdr>
        <w:top w:val="none" w:sz="0" w:space="0" w:color="auto"/>
        <w:left w:val="none" w:sz="0" w:space="0" w:color="auto"/>
        <w:bottom w:val="none" w:sz="0" w:space="0" w:color="auto"/>
        <w:right w:val="none" w:sz="0" w:space="0" w:color="auto"/>
      </w:divBdr>
    </w:div>
    <w:div w:id="390420030">
      <w:bodyDiv w:val="1"/>
      <w:marLeft w:val="0"/>
      <w:marRight w:val="0"/>
      <w:marTop w:val="0"/>
      <w:marBottom w:val="0"/>
      <w:divBdr>
        <w:top w:val="none" w:sz="0" w:space="0" w:color="auto"/>
        <w:left w:val="none" w:sz="0" w:space="0" w:color="auto"/>
        <w:bottom w:val="none" w:sz="0" w:space="0" w:color="auto"/>
        <w:right w:val="none" w:sz="0" w:space="0" w:color="auto"/>
      </w:divBdr>
    </w:div>
    <w:div w:id="392781182">
      <w:bodyDiv w:val="1"/>
      <w:marLeft w:val="0"/>
      <w:marRight w:val="0"/>
      <w:marTop w:val="0"/>
      <w:marBottom w:val="0"/>
      <w:divBdr>
        <w:top w:val="none" w:sz="0" w:space="0" w:color="auto"/>
        <w:left w:val="none" w:sz="0" w:space="0" w:color="auto"/>
        <w:bottom w:val="none" w:sz="0" w:space="0" w:color="auto"/>
        <w:right w:val="none" w:sz="0" w:space="0" w:color="auto"/>
      </w:divBdr>
    </w:div>
    <w:div w:id="743067026">
      <w:bodyDiv w:val="1"/>
      <w:marLeft w:val="0"/>
      <w:marRight w:val="0"/>
      <w:marTop w:val="0"/>
      <w:marBottom w:val="0"/>
      <w:divBdr>
        <w:top w:val="none" w:sz="0" w:space="0" w:color="auto"/>
        <w:left w:val="none" w:sz="0" w:space="0" w:color="auto"/>
        <w:bottom w:val="none" w:sz="0" w:space="0" w:color="auto"/>
        <w:right w:val="none" w:sz="0" w:space="0" w:color="auto"/>
      </w:divBdr>
    </w:div>
    <w:div w:id="895775631">
      <w:bodyDiv w:val="1"/>
      <w:marLeft w:val="0"/>
      <w:marRight w:val="0"/>
      <w:marTop w:val="0"/>
      <w:marBottom w:val="0"/>
      <w:divBdr>
        <w:top w:val="none" w:sz="0" w:space="0" w:color="auto"/>
        <w:left w:val="none" w:sz="0" w:space="0" w:color="auto"/>
        <w:bottom w:val="none" w:sz="0" w:space="0" w:color="auto"/>
        <w:right w:val="none" w:sz="0" w:space="0" w:color="auto"/>
      </w:divBdr>
    </w:div>
    <w:div w:id="911812648">
      <w:bodyDiv w:val="1"/>
      <w:marLeft w:val="0"/>
      <w:marRight w:val="0"/>
      <w:marTop w:val="0"/>
      <w:marBottom w:val="0"/>
      <w:divBdr>
        <w:top w:val="none" w:sz="0" w:space="0" w:color="auto"/>
        <w:left w:val="none" w:sz="0" w:space="0" w:color="auto"/>
        <w:bottom w:val="none" w:sz="0" w:space="0" w:color="auto"/>
        <w:right w:val="none" w:sz="0" w:space="0" w:color="auto"/>
      </w:divBdr>
    </w:div>
    <w:div w:id="1327903560">
      <w:bodyDiv w:val="1"/>
      <w:marLeft w:val="0"/>
      <w:marRight w:val="0"/>
      <w:marTop w:val="0"/>
      <w:marBottom w:val="0"/>
      <w:divBdr>
        <w:top w:val="none" w:sz="0" w:space="0" w:color="auto"/>
        <w:left w:val="none" w:sz="0" w:space="0" w:color="auto"/>
        <w:bottom w:val="none" w:sz="0" w:space="0" w:color="auto"/>
        <w:right w:val="none" w:sz="0" w:space="0" w:color="auto"/>
      </w:divBdr>
    </w:div>
    <w:div w:id="1453087405">
      <w:bodyDiv w:val="1"/>
      <w:marLeft w:val="0"/>
      <w:marRight w:val="0"/>
      <w:marTop w:val="0"/>
      <w:marBottom w:val="0"/>
      <w:divBdr>
        <w:top w:val="none" w:sz="0" w:space="0" w:color="auto"/>
        <w:left w:val="none" w:sz="0" w:space="0" w:color="auto"/>
        <w:bottom w:val="none" w:sz="0" w:space="0" w:color="auto"/>
        <w:right w:val="none" w:sz="0" w:space="0" w:color="auto"/>
      </w:divBdr>
    </w:div>
    <w:div w:id="1464735088">
      <w:bodyDiv w:val="1"/>
      <w:marLeft w:val="0"/>
      <w:marRight w:val="0"/>
      <w:marTop w:val="0"/>
      <w:marBottom w:val="0"/>
      <w:divBdr>
        <w:top w:val="none" w:sz="0" w:space="0" w:color="auto"/>
        <w:left w:val="none" w:sz="0" w:space="0" w:color="auto"/>
        <w:bottom w:val="none" w:sz="0" w:space="0" w:color="auto"/>
        <w:right w:val="none" w:sz="0" w:space="0" w:color="auto"/>
      </w:divBdr>
    </w:div>
    <w:div w:id="1809399528">
      <w:bodyDiv w:val="1"/>
      <w:marLeft w:val="0"/>
      <w:marRight w:val="0"/>
      <w:marTop w:val="0"/>
      <w:marBottom w:val="0"/>
      <w:divBdr>
        <w:top w:val="none" w:sz="0" w:space="0" w:color="auto"/>
        <w:left w:val="none" w:sz="0" w:space="0" w:color="auto"/>
        <w:bottom w:val="none" w:sz="0" w:space="0" w:color="auto"/>
        <w:right w:val="none" w:sz="0" w:space="0" w:color="auto"/>
      </w:divBdr>
    </w:div>
    <w:div w:id="1872525508">
      <w:bodyDiv w:val="1"/>
      <w:marLeft w:val="0"/>
      <w:marRight w:val="0"/>
      <w:marTop w:val="0"/>
      <w:marBottom w:val="0"/>
      <w:divBdr>
        <w:top w:val="none" w:sz="0" w:space="0" w:color="auto"/>
        <w:left w:val="none" w:sz="0" w:space="0" w:color="auto"/>
        <w:bottom w:val="none" w:sz="0" w:space="0" w:color="auto"/>
        <w:right w:val="none" w:sz="0" w:space="0" w:color="auto"/>
      </w:divBdr>
    </w:div>
    <w:div w:id="1895240415">
      <w:bodyDiv w:val="1"/>
      <w:marLeft w:val="0"/>
      <w:marRight w:val="0"/>
      <w:marTop w:val="0"/>
      <w:marBottom w:val="0"/>
      <w:divBdr>
        <w:top w:val="none" w:sz="0" w:space="0" w:color="auto"/>
        <w:left w:val="none" w:sz="0" w:space="0" w:color="auto"/>
        <w:bottom w:val="none" w:sz="0" w:space="0" w:color="auto"/>
        <w:right w:val="none" w:sz="0" w:space="0" w:color="auto"/>
      </w:divBdr>
    </w:div>
    <w:div w:id="20908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4857-7F69-4194-97E0-4DC15914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4969</Words>
  <Characters>28326</Characters>
  <Application>Microsoft Office Word</Application>
  <DocSecurity>0</DocSecurity>
  <Lines>236</Lines>
  <Paragraphs>66</Paragraphs>
  <ScaleCrop>false</ScaleCrop>
  <Company>上海市中小企业发展服务中心</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上海市企业服务云迭代开发项目</dc:title>
  <dc:subject/>
  <dc:creator>Administrator</dc:creator>
  <cp:keywords/>
  <dc:description/>
  <cp:lastModifiedBy>USER-</cp:lastModifiedBy>
  <cp:revision>3</cp:revision>
  <cp:lastPrinted>2019-03-12T01:49:00Z</cp:lastPrinted>
  <dcterms:created xsi:type="dcterms:W3CDTF">2019-05-20T06:02:00Z</dcterms:created>
  <dcterms:modified xsi:type="dcterms:W3CDTF">2019-05-20T06:04:00Z</dcterms:modified>
</cp:coreProperties>
</file>